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Default="004C21D1" w:rsidP="007A4A2C">
      <w:pPr>
        <w:pStyle w:val="34"/>
        <w:rPr>
          <w:sz w:val="20"/>
          <w:szCs w:val="20"/>
        </w:rPr>
      </w:pPr>
    </w:p>
    <w:p w:rsidR="00171256" w:rsidRPr="00171256" w:rsidRDefault="00171256" w:rsidP="00171256"/>
    <w:p w:rsidR="00B11AAC" w:rsidRPr="005E2D6A" w:rsidRDefault="00B11AAC" w:rsidP="00B11AAC">
      <w:pPr>
        <w:ind w:right="424"/>
        <w:rPr>
          <w:rFonts w:ascii="Times New Roman" w:hAnsi="Times New Roman"/>
          <w:b/>
          <w:sz w:val="20"/>
          <w:szCs w:val="20"/>
        </w:rPr>
      </w:pPr>
      <w:proofErr w:type="gramStart"/>
      <w:r w:rsidRPr="005E2D6A">
        <w:rPr>
          <w:rFonts w:ascii="Times New Roman" w:hAnsi="Times New Roman"/>
          <w:b/>
          <w:sz w:val="20"/>
          <w:szCs w:val="20"/>
        </w:rPr>
        <w:t>ПРИНЯТА</w:t>
      </w:r>
      <w:proofErr w:type="gramEnd"/>
      <w:r w:rsidRPr="005E2D6A">
        <w:rPr>
          <w:rFonts w:ascii="Times New Roman" w:hAnsi="Times New Roman"/>
          <w:b/>
          <w:sz w:val="20"/>
          <w:szCs w:val="20"/>
        </w:rPr>
        <w:t xml:space="preserve">                                                                                                         УТВЕРЖДАЮ</w:t>
      </w:r>
    </w:p>
    <w:p w:rsidR="00B11AAC" w:rsidRPr="005E2D6A" w:rsidRDefault="00B11AAC" w:rsidP="00B11AAC">
      <w:pPr>
        <w:tabs>
          <w:tab w:val="left" w:pos="7020"/>
        </w:tabs>
        <w:ind w:right="424"/>
        <w:rPr>
          <w:rFonts w:ascii="Times New Roman" w:hAnsi="Times New Roman"/>
          <w:b/>
          <w:sz w:val="20"/>
          <w:szCs w:val="20"/>
        </w:rPr>
      </w:pPr>
      <w:r w:rsidRPr="005E2D6A">
        <w:rPr>
          <w:rFonts w:ascii="Times New Roman" w:hAnsi="Times New Roman"/>
          <w:b/>
          <w:sz w:val="20"/>
          <w:szCs w:val="20"/>
        </w:rPr>
        <w:t xml:space="preserve">педагогическим советом                                                                            </w:t>
      </w:r>
      <w:r w:rsidR="005E2D6A">
        <w:rPr>
          <w:rFonts w:ascii="Times New Roman" w:hAnsi="Times New Roman"/>
          <w:b/>
          <w:sz w:val="20"/>
          <w:szCs w:val="20"/>
        </w:rPr>
        <w:t xml:space="preserve">     </w:t>
      </w:r>
      <w:r w:rsidRPr="005E2D6A">
        <w:rPr>
          <w:rFonts w:ascii="Times New Roman" w:hAnsi="Times New Roman"/>
          <w:b/>
          <w:sz w:val="20"/>
          <w:szCs w:val="20"/>
        </w:rPr>
        <w:t>Директор</w:t>
      </w:r>
      <w:r w:rsidRPr="005E2D6A">
        <w:rPr>
          <w:rFonts w:ascii="Times New Roman" w:hAnsi="Times New Roman"/>
          <w:b/>
          <w:sz w:val="20"/>
          <w:szCs w:val="20"/>
        </w:rPr>
        <w:tab/>
      </w:r>
    </w:p>
    <w:p w:rsidR="00B11AAC" w:rsidRPr="005E2D6A" w:rsidRDefault="00B11AAC" w:rsidP="00B11AAC">
      <w:pPr>
        <w:ind w:right="424"/>
        <w:rPr>
          <w:rFonts w:ascii="Times New Roman" w:hAnsi="Times New Roman"/>
          <w:b/>
          <w:sz w:val="20"/>
          <w:szCs w:val="20"/>
        </w:rPr>
      </w:pPr>
      <w:r w:rsidRPr="005E2D6A">
        <w:rPr>
          <w:rFonts w:ascii="Times New Roman" w:hAnsi="Times New Roman"/>
          <w:b/>
          <w:sz w:val="20"/>
          <w:szCs w:val="20"/>
        </w:rPr>
        <w:t>МБОУ Сохрановская СОШ                                                                           МБОУ Сохрановская СОШ</w:t>
      </w:r>
    </w:p>
    <w:p w:rsidR="00B11AAC" w:rsidRPr="005E2D6A" w:rsidRDefault="00B11AAC" w:rsidP="00B11AAC">
      <w:pPr>
        <w:ind w:right="424"/>
        <w:rPr>
          <w:rFonts w:ascii="Times New Roman" w:hAnsi="Times New Roman"/>
          <w:b/>
          <w:sz w:val="20"/>
          <w:szCs w:val="20"/>
        </w:rPr>
      </w:pPr>
      <w:r w:rsidRPr="005E2D6A">
        <w:rPr>
          <w:rFonts w:ascii="Times New Roman" w:hAnsi="Times New Roman"/>
          <w:b/>
          <w:sz w:val="20"/>
          <w:szCs w:val="20"/>
        </w:rPr>
        <w:t>Протокол №1                                                                                                 ________________Е.А.Чеснокова</w:t>
      </w:r>
    </w:p>
    <w:p w:rsidR="00B11AAC" w:rsidRPr="005E2D6A" w:rsidRDefault="00517C99" w:rsidP="00B11AAC">
      <w:pPr>
        <w:ind w:right="424"/>
        <w:rPr>
          <w:rFonts w:ascii="Times New Roman" w:hAnsi="Times New Roman"/>
          <w:b/>
          <w:sz w:val="20"/>
          <w:szCs w:val="20"/>
        </w:rPr>
      </w:pPr>
      <w:r>
        <w:rPr>
          <w:rFonts w:ascii="Times New Roman" w:hAnsi="Times New Roman"/>
          <w:b/>
          <w:sz w:val="20"/>
          <w:szCs w:val="20"/>
        </w:rPr>
        <w:t>от 28 августа 2017</w:t>
      </w:r>
      <w:r w:rsidR="00B11AAC" w:rsidRPr="005E2D6A">
        <w:rPr>
          <w:rFonts w:ascii="Times New Roman" w:hAnsi="Times New Roman"/>
          <w:b/>
          <w:sz w:val="20"/>
          <w:szCs w:val="20"/>
        </w:rPr>
        <w:t xml:space="preserve"> г.                                                                </w:t>
      </w:r>
      <w:r>
        <w:rPr>
          <w:rFonts w:ascii="Times New Roman" w:hAnsi="Times New Roman"/>
          <w:b/>
          <w:sz w:val="20"/>
          <w:szCs w:val="20"/>
        </w:rPr>
        <w:t xml:space="preserve">                     Приказ №167 от 28 августа 2017</w:t>
      </w:r>
      <w:r w:rsidR="00B11AAC" w:rsidRPr="005E2D6A">
        <w:rPr>
          <w:rFonts w:ascii="Times New Roman" w:hAnsi="Times New Roman"/>
          <w:b/>
          <w:sz w:val="20"/>
          <w:szCs w:val="20"/>
        </w:rPr>
        <w:t xml:space="preserve"> г.</w:t>
      </w:r>
    </w:p>
    <w:p w:rsidR="00B11AAC" w:rsidRPr="005E2D6A" w:rsidRDefault="00B11AAC" w:rsidP="00B11AAC">
      <w:pPr>
        <w:ind w:right="424"/>
        <w:rPr>
          <w:rFonts w:ascii="Times New Roman" w:hAnsi="Times New Roman"/>
          <w:b/>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jc w:val="center"/>
        <w:rPr>
          <w:rFonts w:ascii="Times New Roman" w:hAnsi="Times New Roman"/>
          <w:b/>
          <w:sz w:val="32"/>
          <w:szCs w:val="32"/>
        </w:rPr>
      </w:pP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ОБРАЗОВАТЕЛЬНАЯ ПРОГРАММА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ОСНОВНОГО ОБЩЕГО ОБРАЗОВАНИЯ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МУНИЦИПАЛЬНОГО БЮДЖЕТНОГО</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ОБЩЕОБРАЗОВАТЕЛЬНОГО УЧРЕЖДЕНИЯ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СОХРАНОВСКАЯ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СРЕДНЯЯ ОБЩЕОБРАЗОВАТЕЛЬНАЯ ШКОЛА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ЧЕРТКОВСКОГО РАЙОНА</w:t>
      </w: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Default="00B11AAC" w:rsidP="00B11AAC">
      <w:pPr>
        <w:ind w:right="424"/>
        <w:rPr>
          <w:rFonts w:ascii="Times New Roman" w:hAnsi="Times New Roman"/>
          <w:sz w:val="20"/>
          <w:szCs w:val="20"/>
        </w:rPr>
      </w:pPr>
    </w:p>
    <w:p w:rsidR="00683D9C" w:rsidRDefault="00683D9C" w:rsidP="00B11AAC">
      <w:pPr>
        <w:ind w:right="424"/>
        <w:rPr>
          <w:rFonts w:ascii="Times New Roman" w:hAnsi="Times New Roman"/>
          <w:sz w:val="20"/>
          <w:szCs w:val="20"/>
        </w:rPr>
      </w:pPr>
    </w:p>
    <w:p w:rsidR="00683D9C" w:rsidRPr="005E2D6A" w:rsidRDefault="00683D9C" w:rsidP="00B11AAC">
      <w:pPr>
        <w:ind w:right="424"/>
        <w:rPr>
          <w:rFonts w:ascii="Times New Roman" w:hAnsi="Times New Roman"/>
          <w:sz w:val="20"/>
          <w:szCs w:val="20"/>
        </w:rPr>
      </w:pPr>
    </w:p>
    <w:p w:rsidR="002E410E" w:rsidRPr="002E410E" w:rsidRDefault="00517C99" w:rsidP="002E410E">
      <w:pPr>
        <w:ind w:right="424"/>
        <w:jc w:val="center"/>
        <w:rPr>
          <w:rFonts w:ascii="Times New Roman" w:hAnsi="Times New Roman"/>
          <w:b/>
          <w:sz w:val="28"/>
          <w:szCs w:val="28"/>
        </w:rPr>
      </w:pPr>
      <w:r>
        <w:rPr>
          <w:rFonts w:ascii="Times New Roman" w:hAnsi="Times New Roman"/>
          <w:b/>
          <w:sz w:val="28"/>
          <w:szCs w:val="28"/>
        </w:rPr>
        <w:t>2017</w:t>
      </w:r>
      <w:r w:rsidR="00B11AAC" w:rsidRPr="005E2D6A">
        <w:rPr>
          <w:rFonts w:ascii="Times New Roman" w:hAnsi="Times New Roman"/>
          <w:b/>
          <w:sz w:val="28"/>
          <w:szCs w:val="28"/>
        </w:rPr>
        <w:t xml:space="preserve"> г.</w:t>
      </w:r>
    </w:p>
    <w:p w:rsidR="00494035" w:rsidRPr="00494035" w:rsidRDefault="00494035" w:rsidP="00494035">
      <w:pPr>
        <w:jc w:val="center"/>
        <w:rPr>
          <w:rFonts w:ascii="Times New Roman" w:hAnsi="Times New Roman"/>
          <w:b/>
          <w:sz w:val="24"/>
          <w:szCs w:val="24"/>
          <w:lang w:bidi="en-US"/>
        </w:rPr>
      </w:pPr>
      <w:r w:rsidRPr="00494035">
        <w:rPr>
          <w:rFonts w:ascii="Times New Roman" w:hAnsi="Times New Roman"/>
          <w:b/>
          <w:sz w:val="24"/>
          <w:szCs w:val="24"/>
          <w:lang w:bidi="en-US"/>
        </w:rPr>
        <w:lastRenderedPageBreak/>
        <w:t>Содержание:</w:t>
      </w:r>
    </w:p>
    <w:tbl>
      <w:tblPr>
        <w:tblStyle w:val="a4"/>
        <w:tblW w:w="10045" w:type="dxa"/>
        <w:tblLook w:val="04A0"/>
      </w:tblPr>
      <w:tblGrid>
        <w:gridCol w:w="9322"/>
        <w:gridCol w:w="723"/>
      </w:tblGrid>
      <w:tr w:rsidR="00494035" w:rsidRPr="00494035" w:rsidTr="00ED3136">
        <w:tc>
          <w:tcPr>
            <w:tcW w:w="9322" w:type="dxa"/>
          </w:tcPr>
          <w:p w:rsidR="00494035" w:rsidRPr="00494035" w:rsidRDefault="00494035" w:rsidP="00ED3136">
            <w:pPr>
              <w:pStyle w:val="af2"/>
              <w:rPr>
                <w:sz w:val="24"/>
                <w:szCs w:val="24"/>
                <w:lang w:bidi="en-US"/>
              </w:rPr>
            </w:pPr>
            <w:r w:rsidRPr="00494035">
              <w:rPr>
                <w:sz w:val="24"/>
                <w:szCs w:val="24"/>
                <w:lang w:bidi="en-US"/>
              </w:rPr>
              <w:t>I. Целевой раздел.</w:t>
            </w:r>
          </w:p>
        </w:tc>
        <w:tc>
          <w:tcPr>
            <w:tcW w:w="723" w:type="dxa"/>
          </w:tcPr>
          <w:p w:rsidR="00494035" w:rsidRPr="00494035" w:rsidRDefault="00494035" w:rsidP="00ED3136">
            <w:pPr>
              <w:pStyle w:val="af2"/>
              <w:rPr>
                <w:sz w:val="24"/>
                <w:szCs w:val="24"/>
                <w:lang w:bidi="en-US"/>
              </w:rPr>
            </w:pPr>
            <w:r w:rsidRPr="00494035">
              <w:rPr>
                <w:sz w:val="24"/>
                <w:szCs w:val="24"/>
                <w:lang w:bidi="en-US"/>
              </w:rPr>
              <w:t>46</w:t>
            </w:r>
          </w:p>
        </w:tc>
      </w:tr>
      <w:tr w:rsidR="00494035" w:rsidRPr="00494035" w:rsidTr="00ED3136">
        <w:tc>
          <w:tcPr>
            <w:tcW w:w="9322" w:type="dxa"/>
          </w:tcPr>
          <w:p w:rsidR="00494035" w:rsidRPr="00494035" w:rsidRDefault="00494035" w:rsidP="00ED3136">
            <w:pPr>
              <w:pStyle w:val="af2"/>
              <w:rPr>
                <w:sz w:val="24"/>
                <w:szCs w:val="24"/>
                <w:lang w:bidi="en-US"/>
              </w:rPr>
            </w:pPr>
            <w:r w:rsidRPr="00494035">
              <w:rPr>
                <w:sz w:val="24"/>
                <w:szCs w:val="24"/>
              </w:rPr>
              <w:t>1.1.Пояснительная записка</w:t>
            </w:r>
          </w:p>
        </w:tc>
        <w:tc>
          <w:tcPr>
            <w:tcW w:w="723" w:type="dxa"/>
          </w:tcPr>
          <w:p w:rsidR="00494035" w:rsidRPr="00494035" w:rsidRDefault="00494035" w:rsidP="00ED3136">
            <w:pPr>
              <w:pStyle w:val="af2"/>
              <w:rPr>
                <w:sz w:val="24"/>
                <w:szCs w:val="24"/>
                <w:lang w:bidi="en-US"/>
              </w:rPr>
            </w:pPr>
            <w:r w:rsidRPr="00494035">
              <w:rPr>
                <w:sz w:val="24"/>
                <w:szCs w:val="24"/>
                <w:lang w:bidi="en-US"/>
              </w:rPr>
              <w:t>66</w:t>
            </w:r>
          </w:p>
        </w:tc>
      </w:tr>
      <w:tr w:rsidR="00494035" w:rsidRPr="00494035" w:rsidTr="00ED3136">
        <w:tc>
          <w:tcPr>
            <w:tcW w:w="9322" w:type="dxa"/>
          </w:tcPr>
          <w:p w:rsidR="00494035" w:rsidRPr="00494035" w:rsidRDefault="00494035" w:rsidP="00494035">
            <w:pPr>
              <w:pStyle w:val="20"/>
              <w:numPr>
                <w:ilvl w:val="2"/>
                <w:numId w:val="232"/>
              </w:numPr>
              <w:spacing w:line="240" w:lineRule="auto"/>
              <w:ind w:left="0" w:firstLine="709"/>
              <w:jc w:val="left"/>
              <w:rPr>
                <w:rStyle w:val="Zag11"/>
                <w:bCs w:val="0"/>
                <w:sz w:val="24"/>
                <w:szCs w:val="24"/>
              </w:rPr>
            </w:pPr>
            <w:r w:rsidRPr="00494035">
              <w:rPr>
                <w:rStyle w:val="Zag11"/>
                <w:sz w:val="24"/>
                <w:szCs w:val="24"/>
              </w:rPr>
              <w:t xml:space="preserve">Цели и задачи реализации </w:t>
            </w:r>
            <w:r w:rsidRPr="00494035">
              <w:rPr>
                <w:sz w:val="24"/>
                <w:szCs w:val="24"/>
              </w:rPr>
              <w:t>основной образовательной программы основного общего образования</w:t>
            </w:r>
          </w:p>
          <w:p w:rsidR="00494035" w:rsidRPr="00494035" w:rsidRDefault="00494035" w:rsidP="00ED3136">
            <w:pPr>
              <w:pStyle w:val="af2"/>
              <w:rPr>
                <w:sz w:val="24"/>
                <w:szCs w:val="24"/>
              </w:rPr>
            </w:pPr>
          </w:p>
        </w:tc>
        <w:tc>
          <w:tcPr>
            <w:tcW w:w="723" w:type="dxa"/>
          </w:tcPr>
          <w:p w:rsidR="00494035" w:rsidRPr="00494035" w:rsidRDefault="00494035" w:rsidP="00ED3136">
            <w:pPr>
              <w:pStyle w:val="af2"/>
              <w:rPr>
                <w:sz w:val="24"/>
                <w:szCs w:val="24"/>
                <w:lang w:bidi="en-US"/>
              </w:rPr>
            </w:pPr>
            <w:r w:rsidRPr="00494035">
              <w:rPr>
                <w:sz w:val="24"/>
                <w:szCs w:val="24"/>
                <w:lang w:bidi="en-US"/>
              </w:rPr>
              <w:t>66</w:t>
            </w:r>
          </w:p>
        </w:tc>
      </w:tr>
      <w:tr w:rsidR="00494035" w:rsidRPr="00494035" w:rsidTr="00ED3136">
        <w:tc>
          <w:tcPr>
            <w:tcW w:w="9322" w:type="dxa"/>
          </w:tcPr>
          <w:p w:rsidR="00494035" w:rsidRPr="00494035" w:rsidRDefault="00494035" w:rsidP="00494035">
            <w:pPr>
              <w:pStyle w:val="20"/>
              <w:numPr>
                <w:ilvl w:val="2"/>
                <w:numId w:val="232"/>
              </w:numPr>
              <w:spacing w:line="240" w:lineRule="auto"/>
              <w:ind w:left="0" w:firstLine="709"/>
              <w:jc w:val="left"/>
              <w:rPr>
                <w:rStyle w:val="Zag11"/>
                <w:sz w:val="24"/>
                <w:szCs w:val="24"/>
              </w:rPr>
            </w:pPr>
            <w:r w:rsidRPr="00494035">
              <w:rPr>
                <w:rStyle w:val="Zag11"/>
                <w:sz w:val="24"/>
                <w:szCs w:val="24"/>
              </w:rPr>
              <w:t>Принципы и подходы к формированию образовательной программы основного общего образования МБОУ Сохрановская СОШ</w:t>
            </w:r>
          </w:p>
        </w:tc>
        <w:tc>
          <w:tcPr>
            <w:tcW w:w="723" w:type="dxa"/>
          </w:tcPr>
          <w:p w:rsidR="00494035" w:rsidRPr="00494035" w:rsidRDefault="00494035" w:rsidP="00ED3136">
            <w:pPr>
              <w:pStyle w:val="af2"/>
              <w:rPr>
                <w:sz w:val="24"/>
                <w:szCs w:val="24"/>
                <w:lang w:bidi="en-US"/>
              </w:rPr>
            </w:pPr>
            <w:r w:rsidRPr="00494035">
              <w:rPr>
                <w:sz w:val="24"/>
                <w:szCs w:val="24"/>
                <w:lang w:bidi="en-US"/>
              </w:rPr>
              <w:t>77</w:t>
            </w:r>
          </w:p>
        </w:tc>
      </w:tr>
      <w:tr w:rsidR="00494035" w:rsidRPr="00494035" w:rsidTr="00ED3136">
        <w:tc>
          <w:tcPr>
            <w:tcW w:w="9322" w:type="dxa"/>
          </w:tcPr>
          <w:p w:rsidR="00494035" w:rsidRPr="00494035" w:rsidRDefault="00494035" w:rsidP="00ED3136">
            <w:pPr>
              <w:pStyle w:val="a9"/>
              <w:ind w:left="0"/>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1.2.Планируемые результаты освоения обучающимися основной образовательной программ</w:t>
            </w:r>
            <w:proofErr w:type="gramStart"/>
            <w:r w:rsidRPr="00494035">
              <w:rPr>
                <w:rStyle w:val="dash0410005f0431005f0437005f0430005f0446005f0020005f0441005f043f005f0438005f0441005f043a005f0430005f005fchar1char1"/>
              </w:rPr>
              <w:t>ы ООО</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88</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1.2.1. Общие положения</w:t>
            </w:r>
          </w:p>
        </w:tc>
        <w:tc>
          <w:tcPr>
            <w:tcW w:w="723" w:type="dxa"/>
          </w:tcPr>
          <w:p w:rsidR="00494035" w:rsidRPr="00494035" w:rsidRDefault="00494035" w:rsidP="00ED3136">
            <w:pPr>
              <w:pStyle w:val="af2"/>
              <w:rPr>
                <w:sz w:val="24"/>
                <w:szCs w:val="24"/>
                <w:lang w:bidi="en-US"/>
              </w:rPr>
            </w:pPr>
            <w:r w:rsidRPr="00494035">
              <w:rPr>
                <w:sz w:val="24"/>
                <w:szCs w:val="24"/>
                <w:lang w:bidi="en-US"/>
              </w:rPr>
              <w:t>88</w:t>
            </w:r>
          </w:p>
        </w:tc>
      </w:tr>
      <w:tr w:rsidR="00494035" w:rsidRPr="00494035" w:rsidTr="00ED3136">
        <w:trPr>
          <w:trHeight w:val="305"/>
        </w:trPr>
        <w:tc>
          <w:tcPr>
            <w:tcW w:w="9322" w:type="dxa"/>
          </w:tcPr>
          <w:p w:rsidR="00494035" w:rsidRPr="00494035" w:rsidRDefault="00494035" w:rsidP="00ED3136">
            <w:pPr>
              <w:pStyle w:val="30"/>
              <w:rPr>
                <w:b w:val="0"/>
                <w:sz w:val="24"/>
                <w:szCs w:val="24"/>
              </w:rPr>
            </w:pPr>
            <w:r w:rsidRPr="00494035">
              <w:rPr>
                <w:b w:val="0"/>
                <w:sz w:val="24"/>
                <w:szCs w:val="24"/>
              </w:rPr>
              <w:t>1.2.2. Структура планируемых результатов</w:t>
            </w:r>
          </w:p>
        </w:tc>
        <w:tc>
          <w:tcPr>
            <w:tcW w:w="723" w:type="dxa"/>
          </w:tcPr>
          <w:p w:rsidR="00494035" w:rsidRPr="00494035" w:rsidRDefault="00494035" w:rsidP="00ED3136">
            <w:pPr>
              <w:pStyle w:val="af2"/>
              <w:rPr>
                <w:sz w:val="24"/>
                <w:szCs w:val="24"/>
                <w:lang w:bidi="en-US"/>
              </w:rPr>
            </w:pPr>
            <w:r w:rsidRPr="00494035">
              <w:rPr>
                <w:sz w:val="24"/>
                <w:szCs w:val="24"/>
                <w:lang w:bidi="en-US"/>
              </w:rPr>
              <w:t>99</w:t>
            </w:r>
          </w:p>
        </w:tc>
      </w:tr>
      <w:tr w:rsidR="00494035" w:rsidRPr="00494035" w:rsidTr="00ED3136">
        <w:tc>
          <w:tcPr>
            <w:tcW w:w="9322" w:type="dxa"/>
          </w:tcPr>
          <w:p w:rsidR="00494035" w:rsidRPr="00494035" w:rsidRDefault="00494035" w:rsidP="003B74BE">
            <w:pPr>
              <w:pStyle w:val="20"/>
              <w:ind w:firstLine="0"/>
              <w:rPr>
                <w:b w:val="0"/>
                <w:bCs w:val="0"/>
                <w:sz w:val="24"/>
                <w:szCs w:val="24"/>
              </w:rPr>
            </w:pPr>
            <w:r w:rsidRPr="00494035">
              <w:rPr>
                <w:rStyle w:val="21"/>
                <w:sz w:val="24"/>
                <w:szCs w:val="24"/>
              </w:rPr>
              <w:t>1.2.3. Личностные результаты освоения основной образовательной программы:</w:t>
            </w:r>
          </w:p>
        </w:tc>
        <w:tc>
          <w:tcPr>
            <w:tcW w:w="723" w:type="dxa"/>
          </w:tcPr>
          <w:p w:rsidR="00494035" w:rsidRPr="00494035" w:rsidRDefault="00494035" w:rsidP="00ED3136">
            <w:pPr>
              <w:pStyle w:val="af2"/>
              <w:rPr>
                <w:sz w:val="24"/>
                <w:szCs w:val="24"/>
                <w:lang w:bidi="en-US"/>
              </w:rPr>
            </w:pPr>
            <w:r w:rsidRPr="00494035">
              <w:rPr>
                <w:sz w:val="24"/>
                <w:szCs w:val="24"/>
                <w:lang w:bidi="en-US"/>
              </w:rPr>
              <w:t>110</w:t>
            </w:r>
          </w:p>
        </w:tc>
      </w:tr>
      <w:tr w:rsidR="00494035" w:rsidRPr="00494035" w:rsidTr="00ED3136">
        <w:tc>
          <w:tcPr>
            <w:tcW w:w="9322" w:type="dxa"/>
          </w:tcPr>
          <w:p w:rsidR="00494035" w:rsidRPr="00494035" w:rsidRDefault="00494035" w:rsidP="00ED3136">
            <w:pPr>
              <w:pStyle w:val="20"/>
              <w:rPr>
                <w:sz w:val="24"/>
                <w:szCs w:val="24"/>
              </w:rPr>
            </w:pPr>
            <w:r w:rsidRPr="00494035">
              <w:rPr>
                <w:sz w:val="24"/>
                <w:szCs w:val="24"/>
              </w:rPr>
              <w:t>1.2.4. Метапредметные результаты освоения ООП</w:t>
            </w:r>
          </w:p>
        </w:tc>
        <w:tc>
          <w:tcPr>
            <w:tcW w:w="723" w:type="dxa"/>
          </w:tcPr>
          <w:p w:rsidR="00494035" w:rsidRPr="00494035" w:rsidRDefault="00494035" w:rsidP="00ED3136">
            <w:pPr>
              <w:pStyle w:val="af2"/>
              <w:rPr>
                <w:sz w:val="24"/>
                <w:szCs w:val="24"/>
                <w:lang w:bidi="en-US"/>
              </w:rPr>
            </w:pPr>
            <w:r w:rsidRPr="00494035">
              <w:rPr>
                <w:sz w:val="24"/>
                <w:szCs w:val="24"/>
                <w:lang w:bidi="en-US"/>
              </w:rPr>
              <w:t>112</w:t>
            </w:r>
          </w:p>
        </w:tc>
      </w:tr>
      <w:tr w:rsidR="00494035" w:rsidRPr="00494035" w:rsidTr="00ED3136">
        <w:tc>
          <w:tcPr>
            <w:tcW w:w="9322" w:type="dxa"/>
          </w:tcPr>
          <w:p w:rsidR="00494035" w:rsidRPr="00494035" w:rsidRDefault="00494035" w:rsidP="00ED3136">
            <w:pPr>
              <w:autoSpaceDE w:val="0"/>
              <w:autoSpaceDN w:val="0"/>
              <w:adjustRightInd w:val="0"/>
              <w:rPr>
                <w:rFonts w:ascii="Times New Roman" w:hAnsi="Times New Roman"/>
                <w:bCs/>
                <w:sz w:val="24"/>
                <w:szCs w:val="24"/>
              </w:rPr>
            </w:pPr>
            <w:r w:rsidRPr="00494035">
              <w:rPr>
                <w:rFonts w:ascii="Times New Roman" w:hAnsi="Times New Roman"/>
                <w:bCs/>
                <w:sz w:val="24"/>
                <w:szCs w:val="24"/>
              </w:rPr>
              <w:t xml:space="preserve">1.2.5. </w:t>
            </w:r>
            <w:r w:rsidRPr="00494035">
              <w:rPr>
                <w:rFonts w:ascii="Times New Roman" w:hAnsi="Times New Roman"/>
                <w:sz w:val="24"/>
                <w:szCs w:val="24"/>
              </w:rPr>
              <w:t>Предметные результаты</w:t>
            </w:r>
          </w:p>
        </w:tc>
        <w:tc>
          <w:tcPr>
            <w:tcW w:w="723" w:type="dxa"/>
          </w:tcPr>
          <w:p w:rsidR="00494035" w:rsidRPr="00494035" w:rsidRDefault="00494035" w:rsidP="00ED3136">
            <w:pPr>
              <w:pStyle w:val="af2"/>
              <w:rPr>
                <w:sz w:val="24"/>
                <w:szCs w:val="24"/>
                <w:lang w:bidi="en-US"/>
              </w:rPr>
            </w:pPr>
            <w:r w:rsidRPr="00494035">
              <w:rPr>
                <w:sz w:val="24"/>
                <w:szCs w:val="24"/>
                <w:lang w:bidi="en-US"/>
              </w:rPr>
              <w:t>117</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1.2.5.1. Русский язык.</w:t>
            </w:r>
          </w:p>
        </w:tc>
        <w:tc>
          <w:tcPr>
            <w:tcW w:w="723" w:type="dxa"/>
          </w:tcPr>
          <w:p w:rsidR="00494035" w:rsidRPr="00494035" w:rsidRDefault="00494035" w:rsidP="00ED3136">
            <w:pPr>
              <w:pStyle w:val="af2"/>
              <w:rPr>
                <w:sz w:val="24"/>
                <w:szCs w:val="24"/>
                <w:lang w:bidi="en-US"/>
              </w:rPr>
            </w:pPr>
            <w:r w:rsidRPr="00494035">
              <w:rPr>
                <w:sz w:val="24"/>
                <w:szCs w:val="24"/>
                <w:lang w:bidi="en-US"/>
              </w:rPr>
              <w:t>117</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1.2.5.2. Литература.</w:t>
            </w:r>
          </w:p>
        </w:tc>
        <w:tc>
          <w:tcPr>
            <w:tcW w:w="723" w:type="dxa"/>
          </w:tcPr>
          <w:p w:rsidR="00494035" w:rsidRPr="00494035" w:rsidRDefault="00494035" w:rsidP="00ED3136">
            <w:pPr>
              <w:pStyle w:val="af2"/>
              <w:rPr>
                <w:sz w:val="24"/>
                <w:szCs w:val="24"/>
                <w:lang w:bidi="en-US"/>
              </w:rPr>
            </w:pPr>
            <w:r w:rsidRPr="00494035">
              <w:rPr>
                <w:sz w:val="24"/>
                <w:szCs w:val="24"/>
                <w:lang w:bidi="en-US"/>
              </w:rPr>
              <w:t>119</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1.2.5.3. Иностранный язык. </w:t>
            </w:r>
          </w:p>
        </w:tc>
        <w:tc>
          <w:tcPr>
            <w:tcW w:w="723" w:type="dxa"/>
          </w:tcPr>
          <w:p w:rsidR="00494035" w:rsidRPr="00494035" w:rsidRDefault="00494035" w:rsidP="00ED3136">
            <w:pPr>
              <w:pStyle w:val="af2"/>
              <w:rPr>
                <w:sz w:val="24"/>
                <w:szCs w:val="24"/>
                <w:lang w:bidi="en-US"/>
              </w:rPr>
            </w:pPr>
            <w:r w:rsidRPr="00494035">
              <w:rPr>
                <w:sz w:val="24"/>
                <w:szCs w:val="24"/>
                <w:lang w:bidi="en-US"/>
              </w:rPr>
              <w:t>222</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1.2.5.4. История России. Всеобщая история </w:t>
            </w:r>
          </w:p>
        </w:tc>
        <w:tc>
          <w:tcPr>
            <w:tcW w:w="723" w:type="dxa"/>
          </w:tcPr>
          <w:p w:rsidR="00494035" w:rsidRPr="00494035" w:rsidRDefault="00494035" w:rsidP="00ED3136">
            <w:pPr>
              <w:pStyle w:val="af2"/>
              <w:rPr>
                <w:sz w:val="24"/>
                <w:szCs w:val="24"/>
                <w:lang w:bidi="en-US"/>
              </w:rPr>
            </w:pPr>
            <w:r w:rsidRPr="00494035">
              <w:rPr>
                <w:sz w:val="24"/>
                <w:szCs w:val="24"/>
                <w:lang w:bidi="en-US"/>
              </w:rPr>
              <w:t>327</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1.2.5.5. Обществознание</w:t>
            </w:r>
          </w:p>
        </w:tc>
        <w:tc>
          <w:tcPr>
            <w:tcW w:w="723" w:type="dxa"/>
          </w:tcPr>
          <w:p w:rsidR="00494035" w:rsidRPr="00494035" w:rsidRDefault="00494035" w:rsidP="00ED3136">
            <w:pPr>
              <w:pStyle w:val="af2"/>
              <w:rPr>
                <w:sz w:val="24"/>
                <w:szCs w:val="24"/>
                <w:lang w:bidi="en-US"/>
              </w:rPr>
            </w:pPr>
            <w:r w:rsidRPr="00494035">
              <w:rPr>
                <w:sz w:val="24"/>
                <w:szCs w:val="24"/>
                <w:lang w:bidi="en-US"/>
              </w:rPr>
              <w:t>330</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1.2.5.6. География</w:t>
            </w:r>
          </w:p>
        </w:tc>
        <w:tc>
          <w:tcPr>
            <w:tcW w:w="723" w:type="dxa"/>
          </w:tcPr>
          <w:p w:rsidR="00494035" w:rsidRPr="00494035" w:rsidRDefault="00494035" w:rsidP="00ED3136">
            <w:pPr>
              <w:pStyle w:val="af2"/>
              <w:rPr>
                <w:sz w:val="24"/>
                <w:szCs w:val="24"/>
                <w:lang w:bidi="en-US"/>
              </w:rPr>
            </w:pPr>
            <w:r w:rsidRPr="00494035">
              <w:rPr>
                <w:sz w:val="24"/>
                <w:szCs w:val="24"/>
                <w:lang w:bidi="en-US"/>
              </w:rPr>
              <w:t>334</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 xml:space="preserve">1.2.5.7. Математика. </w:t>
            </w:r>
          </w:p>
        </w:tc>
        <w:tc>
          <w:tcPr>
            <w:tcW w:w="723" w:type="dxa"/>
          </w:tcPr>
          <w:p w:rsidR="00494035" w:rsidRPr="00494035" w:rsidRDefault="00494035" w:rsidP="00ED3136">
            <w:pPr>
              <w:pStyle w:val="af2"/>
              <w:rPr>
                <w:sz w:val="24"/>
                <w:szCs w:val="24"/>
                <w:lang w:bidi="en-US"/>
              </w:rPr>
            </w:pPr>
            <w:r w:rsidRPr="00494035">
              <w:rPr>
                <w:sz w:val="24"/>
                <w:szCs w:val="24"/>
                <w:lang w:bidi="en-US"/>
              </w:rPr>
              <w:t>437</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1.2.5.8. Информатика</w:t>
            </w:r>
          </w:p>
        </w:tc>
        <w:tc>
          <w:tcPr>
            <w:tcW w:w="723" w:type="dxa"/>
          </w:tcPr>
          <w:p w:rsidR="00494035" w:rsidRPr="00494035" w:rsidRDefault="00494035" w:rsidP="00ED3136">
            <w:pPr>
              <w:pStyle w:val="af2"/>
              <w:rPr>
                <w:sz w:val="24"/>
                <w:szCs w:val="24"/>
                <w:lang w:bidi="en-US"/>
              </w:rPr>
            </w:pPr>
            <w:r w:rsidRPr="00494035">
              <w:rPr>
                <w:sz w:val="24"/>
                <w:szCs w:val="24"/>
                <w:lang w:bidi="en-US"/>
              </w:rPr>
              <w:t>650</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1.2.5.9. Физика</w:t>
            </w:r>
          </w:p>
        </w:tc>
        <w:tc>
          <w:tcPr>
            <w:tcW w:w="723" w:type="dxa"/>
          </w:tcPr>
          <w:p w:rsidR="00494035" w:rsidRPr="00494035" w:rsidRDefault="00494035" w:rsidP="00ED3136">
            <w:pPr>
              <w:pStyle w:val="af2"/>
              <w:rPr>
                <w:sz w:val="24"/>
                <w:szCs w:val="24"/>
                <w:lang w:bidi="en-US"/>
              </w:rPr>
            </w:pPr>
            <w:r w:rsidRPr="00494035">
              <w:rPr>
                <w:sz w:val="24"/>
                <w:szCs w:val="24"/>
                <w:lang w:bidi="en-US"/>
              </w:rPr>
              <w:t>653</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1.2.5.10. Биология</w:t>
            </w:r>
          </w:p>
        </w:tc>
        <w:tc>
          <w:tcPr>
            <w:tcW w:w="723" w:type="dxa"/>
          </w:tcPr>
          <w:p w:rsidR="00494035" w:rsidRPr="00494035" w:rsidRDefault="00494035" w:rsidP="00ED3136">
            <w:pPr>
              <w:pStyle w:val="af2"/>
              <w:rPr>
                <w:sz w:val="24"/>
                <w:szCs w:val="24"/>
                <w:lang w:bidi="en-US"/>
              </w:rPr>
            </w:pPr>
            <w:r w:rsidRPr="00494035">
              <w:rPr>
                <w:sz w:val="24"/>
                <w:szCs w:val="24"/>
                <w:lang w:bidi="en-US"/>
              </w:rPr>
              <w:t>758</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1.2.5.12. Изобразительное искусство</w:t>
            </w:r>
          </w:p>
        </w:tc>
        <w:tc>
          <w:tcPr>
            <w:tcW w:w="723" w:type="dxa"/>
          </w:tcPr>
          <w:p w:rsidR="00494035" w:rsidRPr="00494035" w:rsidRDefault="00494035" w:rsidP="00ED3136">
            <w:pPr>
              <w:pStyle w:val="af2"/>
              <w:rPr>
                <w:sz w:val="24"/>
                <w:szCs w:val="24"/>
                <w:lang w:bidi="en-US"/>
              </w:rPr>
            </w:pPr>
            <w:r w:rsidRPr="00494035">
              <w:rPr>
                <w:sz w:val="24"/>
                <w:szCs w:val="24"/>
                <w:lang w:bidi="en-US"/>
              </w:rPr>
              <w:t>762</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1.2.5.13. Музыка</w:t>
            </w:r>
          </w:p>
        </w:tc>
        <w:tc>
          <w:tcPr>
            <w:tcW w:w="723" w:type="dxa"/>
          </w:tcPr>
          <w:p w:rsidR="00494035" w:rsidRPr="00494035" w:rsidRDefault="00494035" w:rsidP="00ED3136">
            <w:pPr>
              <w:pStyle w:val="af2"/>
              <w:rPr>
                <w:sz w:val="24"/>
                <w:szCs w:val="24"/>
                <w:lang w:bidi="en-US"/>
              </w:rPr>
            </w:pPr>
            <w:r w:rsidRPr="00494035">
              <w:rPr>
                <w:sz w:val="24"/>
                <w:szCs w:val="24"/>
                <w:lang w:bidi="en-US"/>
              </w:rPr>
              <w:t>868</w:t>
            </w:r>
          </w:p>
        </w:tc>
      </w:tr>
      <w:tr w:rsidR="00494035" w:rsidRPr="00494035" w:rsidTr="00ED3136">
        <w:tc>
          <w:tcPr>
            <w:tcW w:w="9322" w:type="dxa"/>
          </w:tcPr>
          <w:p w:rsidR="00494035" w:rsidRPr="003B74BE" w:rsidRDefault="00494035" w:rsidP="003B74BE">
            <w:pPr>
              <w:rPr>
                <w:rFonts w:ascii="Times New Roman" w:hAnsi="Times New Roman"/>
              </w:rPr>
            </w:pPr>
            <w:r w:rsidRPr="003B74BE">
              <w:rPr>
                <w:rFonts w:ascii="Times New Roman" w:hAnsi="Times New Roman"/>
              </w:rPr>
              <w:t>1.2.5.14. Технология</w:t>
            </w:r>
          </w:p>
        </w:tc>
        <w:tc>
          <w:tcPr>
            <w:tcW w:w="723" w:type="dxa"/>
          </w:tcPr>
          <w:p w:rsidR="00494035" w:rsidRPr="00494035" w:rsidRDefault="00494035" w:rsidP="00ED3136">
            <w:pPr>
              <w:pStyle w:val="af2"/>
              <w:ind w:firstLine="0"/>
              <w:rPr>
                <w:sz w:val="24"/>
                <w:szCs w:val="24"/>
                <w:lang w:bidi="en-US"/>
              </w:rPr>
            </w:pPr>
            <w:r w:rsidRPr="00494035">
              <w:rPr>
                <w:sz w:val="24"/>
                <w:szCs w:val="24"/>
                <w:lang w:bidi="en-US"/>
              </w:rPr>
              <w:t>71</w:t>
            </w:r>
          </w:p>
        </w:tc>
      </w:tr>
      <w:tr w:rsidR="00494035" w:rsidRPr="00494035" w:rsidTr="00ED3136">
        <w:tc>
          <w:tcPr>
            <w:tcW w:w="9322" w:type="dxa"/>
          </w:tcPr>
          <w:p w:rsidR="00494035" w:rsidRPr="00494035" w:rsidRDefault="003B74BE" w:rsidP="00ED3136">
            <w:pPr>
              <w:pStyle w:val="af2"/>
              <w:ind w:firstLine="0"/>
              <w:rPr>
                <w:sz w:val="24"/>
                <w:szCs w:val="24"/>
              </w:rPr>
            </w:pPr>
            <w:r>
              <w:rPr>
                <w:sz w:val="24"/>
                <w:szCs w:val="24"/>
              </w:rPr>
              <w:t xml:space="preserve"> </w:t>
            </w:r>
            <w:r w:rsidR="00494035" w:rsidRPr="00494035">
              <w:rPr>
                <w:sz w:val="24"/>
                <w:szCs w:val="24"/>
              </w:rPr>
              <w:t>1.2.5.15. Физическая культура</w:t>
            </w:r>
          </w:p>
        </w:tc>
        <w:tc>
          <w:tcPr>
            <w:tcW w:w="723" w:type="dxa"/>
          </w:tcPr>
          <w:p w:rsidR="00494035" w:rsidRPr="00494035" w:rsidRDefault="00494035" w:rsidP="00ED3136">
            <w:pPr>
              <w:pStyle w:val="af2"/>
              <w:rPr>
                <w:sz w:val="24"/>
                <w:szCs w:val="24"/>
                <w:lang w:bidi="en-US"/>
              </w:rPr>
            </w:pPr>
            <w:r w:rsidRPr="00494035">
              <w:rPr>
                <w:sz w:val="24"/>
                <w:szCs w:val="24"/>
                <w:lang w:bidi="en-US"/>
              </w:rPr>
              <w:t>976</w:t>
            </w:r>
          </w:p>
        </w:tc>
      </w:tr>
      <w:tr w:rsidR="00494035" w:rsidRPr="00494035" w:rsidTr="00ED3136">
        <w:tc>
          <w:tcPr>
            <w:tcW w:w="9322" w:type="dxa"/>
          </w:tcPr>
          <w:p w:rsidR="00494035" w:rsidRPr="00494035" w:rsidRDefault="00494035" w:rsidP="00ED3136">
            <w:pPr>
              <w:pStyle w:val="af2"/>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lastRenderedPageBreak/>
              <w:t xml:space="preserve">1.3.Система </w:t>
            </w:r>
            <w:proofErr w:type="gramStart"/>
            <w:r w:rsidRPr="00494035">
              <w:rPr>
                <w:rStyle w:val="dash0410005f0431005f0437005f0430005f0446005f0020005f0441005f043f005f0438005f0441005f043a005f0430005f005fchar1char1"/>
              </w:rPr>
              <w:t>оценки достижения планируемых результатов освоения основной образовательной программы ООО</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978</w:t>
            </w:r>
          </w:p>
        </w:tc>
      </w:tr>
      <w:tr w:rsidR="00494035" w:rsidRPr="00494035" w:rsidTr="00ED3136">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1.3.1. Общие положения</w:t>
            </w:r>
          </w:p>
        </w:tc>
        <w:tc>
          <w:tcPr>
            <w:tcW w:w="723" w:type="dxa"/>
          </w:tcPr>
          <w:p w:rsidR="00494035" w:rsidRPr="00494035" w:rsidRDefault="00494035" w:rsidP="00ED3136">
            <w:pPr>
              <w:pStyle w:val="af2"/>
              <w:rPr>
                <w:sz w:val="24"/>
                <w:szCs w:val="24"/>
                <w:lang w:bidi="en-US"/>
              </w:rPr>
            </w:pPr>
            <w:r w:rsidRPr="00494035">
              <w:rPr>
                <w:sz w:val="24"/>
                <w:szCs w:val="24"/>
                <w:lang w:bidi="en-US"/>
              </w:rPr>
              <w:t>978</w:t>
            </w:r>
          </w:p>
        </w:tc>
      </w:tr>
      <w:tr w:rsidR="00494035" w:rsidRPr="00494035" w:rsidTr="00ED3136">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1.3.2. Особенности оценки личностных результатов</w:t>
            </w:r>
          </w:p>
        </w:tc>
        <w:tc>
          <w:tcPr>
            <w:tcW w:w="723" w:type="dxa"/>
          </w:tcPr>
          <w:p w:rsidR="00494035" w:rsidRPr="00494035" w:rsidRDefault="00494035" w:rsidP="00ED3136">
            <w:pPr>
              <w:pStyle w:val="af2"/>
              <w:rPr>
                <w:sz w:val="24"/>
                <w:szCs w:val="24"/>
                <w:lang w:bidi="en-US"/>
              </w:rPr>
            </w:pPr>
            <w:r w:rsidRPr="00494035">
              <w:rPr>
                <w:sz w:val="24"/>
                <w:szCs w:val="24"/>
                <w:lang w:bidi="en-US"/>
              </w:rPr>
              <w:t>979</w:t>
            </w:r>
          </w:p>
        </w:tc>
      </w:tr>
      <w:tr w:rsidR="00494035" w:rsidRPr="00494035" w:rsidTr="00ED3136">
        <w:tc>
          <w:tcPr>
            <w:tcW w:w="9322" w:type="dxa"/>
          </w:tcPr>
          <w:p w:rsidR="00494035" w:rsidRPr="00494035" w:rsidRDefault="00494035" w:rsidP="003B74BE">
            <w:pPr>
              <w:rPr>
                <w:rStyle w:val="dash0410005f0431005f0437005f0430005f0446005f0020005f0441005f043f005f0438005f0441005f043a005f0430005f005fchar1char1"/>
              </w:rPr>
            </w:pPr>
            <w:r w:rsidRPr="00494035">
              <w:rPr>
                <w:rStyle w:val="dash0410005f0431005f0437005f0430005f0446005f0020005f0441005f043f005f0438005f0441005f043a005f0430005f005fchar1char1"/>
              </w:rPr>
              <w:t>1.3.3. Особенности оценки метапредметных результатов</w:t>
            </w:r>
          </w:p>
        </w:tc>
        <w:tc>
          <w:tcPr>
            <w:tcW w:w="723" w:type="dxa"/>
          </w:tcPr>
          <w:p w:rsidR="00494035" w:rsidRPr="00494035" w:rsidRDefault="00494035" w:rsidP="00ED3136">
            <w:pPr>
              <w:pStyle w:val="af2"/>
              <w:rPr>
                <w:sz w:val="24"/>
                <w:szCs w:val="24"/>
                <w:lang w:bidi="en-US"/>
              </w:rPr>
            </w:pPr>
            <w:r w:rsidRPr="00494035">
              <w:rPr>
                <w:sz w:val="24"/>
                <w:szCs w:val="24"/>
                <w:lang w:bidi="en-US"/>
              </w:rPr>
              <w:t>880</w:t>
            </w:r>
          </w:p>
        </w:tc>
      </w:tr>
      <w:tr w:rsidR="00494035" w:rsidRPr="00494035" w:rsidTr="00ED3136">
        <w:tc>
          <w:tcPr>
            <w:tcW w:w="9322" w:type="dxa"/>
          </w:tcPr>
          <w:p w:rsidR="00494035" w:rsidRPr="00494035" w:rsidRDefault="00494035" w:rsidP="00ED3136">
            <w:pPr>
              <w:pStyle w:val="afffb"/>
              <w:spacing w:line="240" w:lineRule="auto"/>
              <w:ind w:firstLine="0"/>
              <w:rPr>
                <w:sz w:val="24"/>
                <w:szCs w:val="24"/>
              </w:rPr>
            </w:pPr>
            <w:r w:rsidRPr="00494035">
              <w:rPr>
                <w:rStyle w:val="dash0410005f0431005f0437005f0430005f0446005f0020005f0441005f043f005f0438005f0441005f043a005f0430005f005fchar1char1"/>
              </w:rPr>
              <w:t xml:space="preserve">1.3.4. </w:t>
            </w:r>
            <w:r w:rsidRPr="00494035">
              <w:rPr>
                <w:sz w:val="24"/>
                <w:szCs w:val="24"/>
              </w:rPr>
              <w:t>Организация и содержание оценочных процедур</w:t>
            </w:r>
          </w:p>
          <w:p w:rsidR="00494035" w:rsidRPr="00494035" w:rsidRDefault="00494035" w:rsidP="00ED3136">
            <w:pPr>
              <w:pStyle w:val="a9"/>
              <w:ind w:left="142"/>
              <w:rPr>
                <w:rStyle w:val="dash0410005f0431005f0437005f0430005f0446005f0020005f0441005f043f005f0438005f0441005f043a005f0430005f005fchar1char1"/>
              </w:rPr>
            </w:pPr>
          </w:p>
        </w:tc>
        <w:tc>
          <w:tcPr>
            <w:tcW w:w="723" w:type="dxa"/>
          </w:tcPr>
          <w:p w:rsidR="00494035" w:rsidRPr="00494035" w:rsidRDefault="00494035" w:rsidP="00ED3136">
            <w:pPr>
              <w:pStyle w:val="af2"/>
              <w:rPr>
                <w:sz w:val="24"/>
                <w:szCs w:val="24"/>
                <w:lang w:bidi="en-US"/>
              </w:rPr>
            </w:pPr>
            <w:r w:rsidRPr="00494035">
              <w:rPr>
                <w:sz w:val="24"/>
                <w:szCs w:val="24"/>
                <w:lang w:bidi="en-US"/>
              </w:rPr>
              <w:t>183</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II. Содержательный раздел.</w:t>
            </w:r>
          </w:p>
        </w:tc>
        <w:tc>
          <w:tcPr>
            <w:tcW w:w="723" w:type="dxa"/>
          </w:tcPr>
          <w:p w:rsidR="00494035" w:rsidRPr="00494035" w:rsidRDefault="00494035" w:rsidP="00ED3136">
            <w:pPr>
              <w:pStyle w:val="af2"/>
              <w:rPr>
                <w:sz w:val="24"/>
                <w:szCs w:val="24"/>
                <w:lang w:bidi="en-US"/>
              </w:rPr>
            </w:pPr>
            <w:r w:rsidRPr="00494035">
              <w:rPr>
                <w:sz w:val="24"/>
                <w:szCs w:val="24"/>
                <w:lang w:bidi="en-US"/>
              </w:rPr>
              <w:t>184</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2.1. Программа развития универсальных учебных действий на этапе основного общего образования</w:t>
            </w:r>
          </w:p>
        </w:tc>
        <w:tc>
          <w:tcPr>
            <w:tcW w:w="723" w:type="dxa"/>
          </w:tcPr>
          <w:p w:rsidR="00494035" w:rsidRPr="00494035" w:rsidRDefault="00494035" w:rsidP="00ED3136">
            <w:pPr>
              <w:pStyle w:val="af2"/>
              <w:rPr>
                <w:sz w:val="24"/>
                <w:szCs w:val="24"/>
                <w:lang w:bidi="en-US"/>
              </w:rPr>
            </w:pPr>
            <w:r w:rsidRPr="00494035">
              <w:rPr>
                <w:sz w:val="24"/>
                <w:szCs w:val="24"/>
                <w:lang w:bidi="en-US"/>
              </w:rPr>
              <w:t>184</w:t>
            </w:r>
          </w:p>
        </w:tc>
      </w:tr>
      <w:tr w:rsidR="00494035" w:rsidRPr="00494035" w:rsidTr="00ED3136">
        <w:tc>
          <w:tcPr>
            <w:tcW w:w="9322" w:type="dxa"/>
          </w:tcPr>
          <w:p w:rsidR="00494035" w:rsidRPr="00494035" w:rsidRDefault="00494035" w:rsidP="00ED3136">
            <w:pPr>
              <w:jc w:val="both"/>
              <w:rPr>
                <w:rFonts w:ascii="Times New Roman" w:hAnsi="Times New Roman"/>
                <w:b/>
                <w:sz w:val="24"/>
                <w:szCs w:val="24"/>
              </w:rPr>
            </w:pPr>
            <w:r w:rsidRPr="00494035">
              <w:rPr>
                <w:rFonts w:ascii="Times New Roman" w:hAnsi="Times New Roman"/>
                <w:sz w:val="24"/>
                <w:szCs w:val="24"/>
                <w:lang w:bidi="en-US"/>
              </w:rPr>
              <w:t xml:space="preserve">2.2. </w:t>
            </w:r>
            <w:r w:rsidRPr="00494035">
              <w:rPr>
                <w:rFonts w:ascii="Times New Roman" w:hAnsi="Times New Roman"/>
                <w:sz w:val="24"/>
                <w:szCs w:val="24"/>
              </w:rPr>
              <w:t>Программа формирования основ учебно-исследовательской и проектной деятельности.</w:t>
            </w:r>
          </w:p>
        </w:tc>
        <w:tc>
          <w:tcPr>
            <w:tcW w:w="723" w:type="dxa"/>
          </w:tcPr>
          <w:p w:rsidR="00494035" w:rsidRPr="00494035" w:rsidRDefault="00494035" w:rsidP="00ED3136">
            <w:pPr>
              <w:pStyle w:val="af2"/>
              <w:rPr>
                <w:sz w:val="24"/>
                <w:szCs w:val="24"/>
                <w:lang w:bidi="en-US"/>
              </w:rPr>
            </w:pPr>
            <w:r w:rsidRPr="00494035">
              <w:rPr>
                <w:sz w:val="24"/>
                <w:szCs w:val="24"/>
                <w:lang w:bidi="en-US"/>
              </w:rPr>
              <w:t>1101</w:t>
            </w:r>
          </w:p>
        </w:tc>
      </w:tr>
      <w:tr w:rsidR="00494035" w:rsidRPr="00494035" w:rsidTr="00ED3136">
        <w:tc>
          <w:tcPr>
            <w:tcW w:w="9322" w:type="dxa"/>
          </w:tcPr>
          <w:p w:rsidR="00494035" w:rsidRPr="00494035" w:rsidRDefault="00494035" w:rsidP="00ED3136">
            <w:pPr>
              <w:spacing w:line="360" w:lineRule="auto"/>
              <w:jc w:val="both"/>
              <w:rPr>
                <w:rFonts w:ascii="Times New Roman" w:hAnsi="Times New Roman"/>
                <w:b/>
                <w:sz w:val="24"/>
                <w:szCs w:val="24"/>
              </w:rPr>
            </w:pPr>
            <w:r w:rsidRPr="00494035">
              <w:rPr>
                <w:rFonts w:ascii="Times New Roman" w:hAnsi="Times New Roman"/>
                <w:sz w:val="24"/>
                <w:szCs w:val="24"/>
                <w:lang w:bidi="en-US"/>
              </w:rPr>
              <w:t xml:space="preserve">2.3. </w:t>
            </w:r>
            <w:r w:rsidRPr="00494035">
              <w:rPr>
                <w:rFonts w:ascii="Times New Roman" w:hAnsi="Times New Roman"/>
                <w:sz w:val="24"/>
                <w:szCs w:val="24"/>
              </w:rPr>
              <w:t xml:space="preserve">Программа формирования и развития ИКТ - компетентности </w:t>
            </w:r>
            <w:proofErr w:type="gramStart"/>
            <w:r w:rsidRPr="00494035">
              <w:rPr>
                <w:rFonts w:ascii="Times New Roman" w:hAnsi="Times New Roman"/>
                <w:sz w:val="24"/>
                <w:szCs w:val="24"/>
              </w:rPr>
              <w:t>обучающихся</w:t>
            </w:r>
            <w:proofErr w:type="gramEnd"/>
            <w:r w:rsidRPr="00494035">
              <w:rPr>
                <w:rFonts w:ascii="Times New Roman" w:hAnsi="Times New Roman"/>
                <w:sz w:val="24"/>
                <w:szCs w:val="24"/>
              </w:rPr>
              <w:t>.</w:t>
            </w:r>
          </w:p>
        </w:tc>
        <w:tc>
          <w:tcPr>
            <w:tcW w:w="723" w:type="dxa"/>
          </w:tcPr>
          <w:p w:rsidR="00494035" w:rsidRPr="00494035" w:rsidRDefault="00494035" w:rsidP="00ED3136">
            <w:pPr>
              <w:pStyle w:val="af2"/>
              <w:rPr>
                <w:sz w:val="24"/>
                <w:szCs w:val="24"/>
                <w:lang w:bidi="en-US"/>
              </w:rPr>
            </w:pPr>
            <w:r w:rsidRPr="00494035">
              <w:rPr>
                <w:sz w:val="24"/>
                <w:szCs w:val="24"/>
                <w:lang w:bidi="en-US"/>
              </w:rPr>
              <w:t>1110</w:t>
            </w:r>
          </w:p>
        </w:tc>
      </w:tr>
      <w:tr w:rsidR="00494035" w:rsidRPr="00494035" w:rsidTr="00ED3136">
        <w:tc>
          <w:tcPr>
            <w:tcW w:w="9322" w:type="dxa"/>
          </w:tcPr>
          <w:p w:rsidR="00494035" w:rsidRPr="00494035" w:rsidRDefault="00494035" w:rsidP="00ED3136">
            <w:pPr>
              <w:spacing w:line="360" w:lineRule="auto"/>
              <w:jc w:val="both"/>
              <w:rPr>
                <w:rFonts w:ascii="Times New Roman" w:hAnsi="Times New Roman"/>
                <w:sz w:val="24"/>
                <w:szCs w:val="24"/>
                <w:lang w:bidi="en-US"/>
              </w:rPr>
            </w:pPr>
            <w:r w:rsidRPr="00494035">
              <w:rPr>
                <w:rFonts w:ascii="Times New Roman" w:hAnsi="Times New Roman"/>
                <w:sz w:val="24"/>
                <w:szCs w:val="24"/>
                <w:lang w:bidi="en-US"/>
              </w:rPr>
              <w:t xml:space="preserve">2.4. </w:t>
            </w:r>
            <w:r w:rsidRPr="00494035">
              <w:rPr>
                <w:rFonts w:ascii="Times New Roman" w:hAnsi="Times New Roman"/>
                <w:sz w:val="24"/>
                <w:szCs w:val="24"/>
              </w:rPr>
              <w:t>Программа  «Стратегия смыслового чтения и работа с текстом».</w:t>
            </w:r>
          </w:p>
        </w:tc>
        <w:tc>
          <w:tcPr>
            <w:tcW w:w="723" w:type="dxa"/>
          </w:tcPr>
          <w:p w:rsidR="00494035" w:rsidRPr="00494035" w:rsidRDefault="00494035" w:rsidP="00ED3136">
            <w:pPr>
              <w:pStyle w:val="af2"/>
              <w:rPr>
                <w:sz w:val="24"/>
                <w:szCs w:val="24"/>
                <w:lang w:bidi="en-US"/>
              </w:rPr>
            </w:pPr>
            <w:r w:rsidRPr="00494035">
              <w:rPr>
                <w:sz w:val="24"/>
                <w:szCs w:val="24"/>
                <w:lang w:bidi="en-US"/>
              </w:rPr>
              <w:t>1114</w:t>
            </w:r>
          </w:p>
        </w:tc>
      </w:tr>
      <w:tr w:rsidR="00494035" w:rsidRPr="00494035" w:rsidTr="00ED3136">
        <w:tc>
          <w:tcPr>
            <w:tcW w:w="9322" w:type="dxa"/>
          </w:tcPr>
          <w:p w:rsidR="00494035" w:rsidRPr="00494035" w:rsidRDefault="00494035" w:rsidP="00ED3136">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 Примерные программы учебных предметов, курсов</w:t>
            </w:r>
          </w:p>
        </w:tc>
        <w:tc>
          <w:tcPr>
            <w:tcW w:w="723" w:type="dxa"/>
          </w:tcPr>
          <w:p w:rsidR="00494035" w:rsidRPr="00494035" w:rsidRDefault="00494035" w:rsidP="00ED3136">
            <w:pPr>
              <w:pStyle w:val="af2"/>
              <w:rPr>
                <w:sz w:val="24"/>
                <w:szCs w:val="24"/>
                <w:lang w:bidi="en-US"/>
              </w:rPr>
            </w:pPr>
            <w:r w:rsidRPr="00494035">
              <w:rPr>
                <w:sz w:val="24"/>
                <w:szCs w:val="24"/>
                <w:lang w:bidi="en-US"/>
              </w:rPr>
              <w:t>1118</w:t>
            </w:r>
          </w:p>
        </w:tc>
      </w:tr>
      <w:tr w:rsidR="00494035" w:rsidRPr="00494035" w:rsidTr="00ED3136">
        <w:tc>
          <w:tcPr>
            <w:tcW w:w="9322" w:type="dxa"/>
          </w:tcPr>
          <w:p w:rsidR="00494035" w:rsidRPr="00494035" w:rsidRDefault="00494035" w:rsidP="00ED3136">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2.5.1. Общие положения</w:t>
            </w:r>
          </w:p>
        </w:tc>
        <w:tc>
          <w:tcPr>
            <w:tcW w:w="723" w:type="dxa"/>
          </w:tcPr>
          <w:p w:rsidR="00494035" w:rsidRPr="00494035" w:rsidRDefault="00494035" w:rsidP="00ED3136">
            <w:pPr>
              <w:pStyle w:val="af2"/>
              <w:rPr>
                <w:sz w:val="24"/>
                <w:szCs w:val="24"/>
                <w:lang w:bidi="en-US"/>
              </w:rPr>
            </w:pPr>
            <w:r w:rsidRPr="00494035">
              <w:rPr>
                <w:sz w:val="24"/>
                <w:szCs w:val="24"/>
                <w:lang w:bidi="en-US"/>
              </w:rPr>
              <w:t>1118</w:t>
            </w:r>
          </w:p>
        </w:tc>
      </w:tr>
      <w:tr w:rsidR="00494035" w:rsidRPr="00494035" w:rsidTr="00ED3136">
        <w:trPr>
          <w:trHeight w:val="254"/>
        </w:trPr>
        <w:tc>
          <w:tcPr>
            <w:tcW w:w="9322" w:type="dxa"/>
          </w:tcPr>
          <w:p w:rsidR="00494035" w:rsidRPr="00494035" w:rsidRDefault="00494035" w:rsidP="00ED3136">
            <w:pPr>
              <w:widowControl w:val="0"/>
              <w:autoSpaceDE w:val="0"/>
              <w:autoSpaceDN w:val="0"/>
              <w:adjustRightInd w:val="0"/>
              <w:jc w:val="both"/>
              <w:rPr>
                <w:rFonts w:ascii="Times New Roman" w:hAnsi="Times New Roman"/>
                <w:sz w:val="24"/>
                <w:szCs w:val="24"/>
              </w:rPr>
            </w:pPr>
            <w:r w:rsidRPr="00494035">
              <w:rPr>
                <w:rFonts w:ascii="Times New Roman" w:hAnsi="Times New Roman"/>
                <w:sz w:val="24"/>
                <w:szCs w:val="24"/>
              </w:rPr>
              <w:t>2.5.2. Основное содержание учебных предметов на уровне основного общего образования</w:t>
            </w:r>
          </w:p>
        </w:tc>
        <w:tc>
          <w:tcPr>
            <w:tcW w:w="723" w:type="dxa"/>
          </w:tcPr>
          <w:p w:rsidR="00494035" w:rsidRPr="00494035" w:rsidRDefault="00494035" w:rsidP="00ED3136">
            <w:pPr>
              <w:pStyle w:val="af2"/>
              <w:rPr>
                <w:sz w:val="24"/>
                <w:szCs w:val="24"/>
                <w:lang w:bidi="en-US"/>
              </w:rPr>
            </w:pPr>
            <w:r w:rsidRPr="00494035">
              <w:rPr>
                <w:sz w:val="24"/>
                <w:szCs w:val="24"/>
                <w:lang w:bidi="en-US"/>
              </w:rPr>
              <w:t>1118</w:t>
            </w:r>
          </w:p>
          <w:p w:rsidR="00494035" w:rsidRPr="00494035" w:rsidRDefault="00494035" w:rsidP="00ED3136">
            <w:pPr>
              <w:pStyle w:val="af2"/>
              <w:rPr>
                <w:sz w:val="24"/>
                <w:szCs w:val="24"/>
                <w:lang w:bidi="en-US"/>
              </w:rPr>
            </w:pPr>
          </w:p>
        </w:tc>
      </w:tr>
      <w:tr w:rsidR="00494035" w:rsidRPr="00494035" w:rsidTr="00ED3136">
        <w:tc>
          <w:tcPr>
            <w:tcW w:w="9322" w:type="dxa"/>
          </w:tcPr>
          <w:p w:rsidR="00494035" w:rsidRPr="00494035" w:rsidRDefault="00494035" w:rsidP="00ED3136">
            <w:pPr>
              <w:contextualSpacing/>
              <w:rPr>
                <w:rFonts w:ascii="Times New Roman" w:hAnsi="Times New Roman"/>
                <w:sz w:val="24"/>
                <w:szCs w:val="24"/>
              </w:rPr>
            </w:pPr>
            <w:r w:rsidRPr="00494035">
              <w:rPr>
                <w:rFonts w:ascii="Times New Roman" w:hAnsi="Times New Roman"/>
                <w:sz w:val="24"/>
                <w:szCs w:val="24"/>
              </w:rPr>
              <w:t xml:space="preserve">   2.5.2.1. Русский язык.</w:t>
            </w:r>
          </w:p>
        </w:tc>
        <w:tc>
          <w:tcPr>
            <w:tcW w:w="723" w:type="dxa"/>
          </w:tcPr>
          <w:p w:rsidR="00494035" w:rsidRPr="00494035" w:rsidRDefault="00494035" w:rsidP="00ED3136">
            <w:pPr>
              <w:pStyle w:val="af2"/>
              <w:rPr>
                <w:sz w:val="24"/>
                <w:szCs w:val="24"/>
                <w:lang w:bidi="en-US"/>
              </w:rPr>
            </w:pPr>
            <w:r w:rsidRPr="00494035">
              <w:rPr>
                <w:sz w:val="24"/>
                <w:szCs w:val="24"/>
                <w:lang w:bidi="en-US"/>
              </w:rPr>
              <w:t>1118</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2.5.2.2. Литература.</w:t>
            </w:r>
          </w:p>
        </w:tc>
        <w:tc>
          <w:tcPr>
            <w:tcW w:w="723" w:type="dxa"/>
          </w:tcPr>
          <w:p w:rsidR="00494035" w:rsidRPr="00494035" w:rsidRDefault="00494035" w:rsidP="00ED3136">
            <w:pPr>
              <w:pStyle w:val="af2"/>
              <w:rPr>
                <w:sz w:val="24"/>
                <w:szCs w:val="24"/>
                <w:lang w:bidi="en-US"/>
              </w:rPr>
            </w:pPr>
            <w:r w:rsidRPr="00494035">
              <w:rPr>
                <w:sz w:val="24"/>
                <w:szCs w:val="24"/>
                <w:lang w:bidi="en-US"/>
              </w:rPr>
              <w:t>1123</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 xml:space="preserve">2.5.2.3. Иностранный язык. </w:t>
            </w:r>
          </w:p>
        </w:tc>
        <w:tc>
          <w:tcPr>
            <w:tcW w:w="723" w:type="dxa"/>
          </w:tcPr>
          <w:p w:rsidR="00494035" w:rsidRPr="00494035" w:rsidRDefault="00494035" w:rsidP="00ED3136">
            <w:pPr>
              <w:pStyle w:val="af2"/>
              <w:rPr>
                <w:sz w:val="24"/>
                <w:szCs w:val="24"/>
                <w:lang w:bidi="en-US"/>
              </w:rPr>
            </w:pPr>
            <w:r w:rsidRPr="00494035">
              <w:rPr>
                <w:sz w:val="24"/>
                <w:szCs w:val="24"/>
                <w:lang w:bidi="en-US"/>
              </w:rPr>
              <w:t>1126</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 xml:space="preserve">2.5.2.4. История России. Всеобщая история </w:t>
            </w:r>
          </w:p>
        </w:tc>
        <w:tc>
          <w:tcPr>
            <w:tcW w:w="723" w:type="dxa"/>
          </w:tcPr>
          <w:p w:rsidR="00494035" w:rsidRPr="00494035" w:rsidRDefault="00494035" w:rsidP="00ED3136">
            <w:pPr>
              <w:pStyle w:val="af2"/>
              <w:rPr>
                <w:sz w:val="24"/>
                <w:szCs w:val="24"/>
                <w:lang w:bidi="en-US"/>
              </w:rPr>
            </w:pPr>
            <w:r w:rsidRPr="00494035">
              <w:rPr>
                <w:sz w:val="24"/>
                <w:szCs w:val="24"/>
                <w:lang w:bidi="en-US"/>
              </w:rPr>
              <w:t>1130</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2.5.2.5. Обществознание</w:t>
            </w:r>
          </w:p>
        </w:tc>
        <w:tc>
          <w:tcPr>
            <w:tcW w:w="723" w:type="dxa"/>
          </w:tcPr>
          <w:p w:rsidR="00494035" w:rsidRPr="00494035" w:rsidRDefault="00494035" w:rsidP="00ED3136">
            <w:pPr>
              <w:pStyle w:val="af2"/>
              <w:rPr>
                <w:sz w:val="24"/>
                <w:szCs w:val="24"/>
                <w:lang w:bidi="en-US"/>
              </w:rPr>
            </w:pPr>
            <w:r w:rsidRPr="00494035">
              <w:rPr>
                <w:sz w:val="24"/>
                <w:szCs w:val="24"/>
                <w:lang w:bidi="en-US"/>
              </w:rPr>
              <w:t>1149</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2.5.2.6. География</w:t>
            </w:r>
          </w:p>
        </w:tc>
        <w:tc>
          <w:tcPr>
            <w:tcW w:w="723" w:type="dxa"/>
          </w:tcPr>
          <w:p w:rsidR="00494035" w:rsidRPr="00494035" w:rsidRDefault="00494035" w:rsidP="00ED3136">
            <w:pPr>
              <w:pStyle w:val="af2"/>
              <w:rPr>
                <w:sz w:val="24"/>
                <w:szCs w:val="24"/>
                <w:lang w:bidi="en-US"/>
              </w:rPr>
            </w:pPr>
            <w:r w:rsidRPr="00494035">
              <w:rPr>
                <w:sz w:val="24"/>
                <w:szCs w:val="24"/>
                <w:lang w:bidi="en-US"/>
              </w:rPr>
              <w:t>1152</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 xml:space="preserve">2.5.2.7. Математика. </w:t>
            </w:r>
          </w:p>
        </w:tc>
        <w:tc>
          <w:tcPr>
            <w:tcW w:w="723" w:type="dxa"/>
          </w:tcPr>
          <w:p w:rsidR="00494035" w:rsidRPr="00494035" w:rsidRDefault="00494035" w:rsidP="00ED3136">
            <w:pPr>
              <w:pStyle w:val="af2"/>
              <w:rPr>
                <w:sz w:val="24"/>
                <w:szCs w:val="24"/>
                <w:lang w:bidi="en-US"/>
              </w:rPr>
            </w:pPr>
            <w:r w:rsidRPr="00494035">
              <w:rPr>
                <w:sz w:val="24"/>
                <w:szCs w:val="24"/>
                <w:lang w:bidi="en-US"/>
              </w:rPr>
              <w:t>1162</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2.5.2.8. Информатика</w:t>
            </w:r>
          </w:p>
        </w:tc>
        <w:tc>
          <w:tcPr>
            <w:tcW w:w="723" w:type="dxa"/>
          </w:tcPr>
          <w:p w:rsidR="00494035" w:rsidRPr="00494035" w:rsidRDefault="00494035" w:rsidP="00ED3136">
            <w:pPr>
              <w:pStyle w:val="af2"/>
              <w:rPr>
                <w:sz w:val="24"/>
                <w:szCs w:val="24"/>
                <w:lang w:bidi="en-US"/>
              </w:rPr>
            </w:pPr>
            <w:r w:rsidRPr="00494035">
              <w:rPr>
                <w:sz w:val="24"/>
                <w:szCs w:val="24"/>
                <w:lang w:bidi="en-US"/>
              </w:rPr>
              <w:t>1168</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2.5.2.9. Физика</w:t>
            </w:r>
          </w:p>
        </w:tc>
        <w:tc>
          <w:tcPr>
            <w:tcW w:w="723" w:type="dxa"/>
          </w:tcPr>
          <w:p w:rsidR="00494035" w:rsidRPr="00494035" w:rsidRDefault="00494035" w:rsidP="00ED3136">
            <w:pPr>
              <w:pStyle w:val="af2"/>
              <w:rPr>
                <w:sz w:val="24"/>
                <w:szCs w:val="24"/>
                <w:lang w:bidi="en-US"/>
              </w:rPr>
            </w:pPr>
            <w:r w:rsidRPr="00494035">
              <w:rPr>
                <w:sz w:val="24"/>
                <w:szCs w:val="24"/>
                <w:lang w:bidi="en-US"/>
              </w:rPr>
              <w:t>1173</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2.5.2.10. Биология</w:t>
            </w:r>
          </w:p>
        </w:tc>
        <w:tc>
          <w:tcPr>
            <w:tcW w:w="723" w:type="dxa"/>
          </w:tcPr>
          <w:p w:rsidR="00494035" w:rsidRPr="00494035" w:rsidRDefault="00494035" w:rsidP="00ED3136">
            <w:pPr>
              <w:pStyle w:val="af2"/>
              <w:rPr>
                <w:sz w:val="24"/>
                <w:szCs w:val="24"/>
                <w:lang w:bidi="en-US"/>
              </w:rPr>
            </w:pPr>
            <w:r w:rsidRPr="00494035">
              <w:rPr>
                <w:sz w:val="24"/>
                <w:szCs w:val="24"/>
                <w:lang w:bidi="en-US"/>
              </w:rPr>
              <w:t>2177</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2.5.2.11. Изобразительное искусство</w:t>
            </w:r>
          </w:p>
        </w:tc>
        <w:tc>
          <w:tcPr>
            <w:tcW w:w="723" w:type="dxa"/>
          </w:tcPr>
          <w:p w:rsidR="00494035" w:rsidRPr="00494035" w:rsidRDefault="00494035" w:rsidP="00ED3136">
            <w:pPr>
              <w:pStyle w:val="af2"/>
              <w:rPr>
                <w:sz w:val="24"/>
                <w:szCs w:val="24"/>
                <w:lang w:bidi="en-US"/>
              </w:rPr>
            </w:pPr>
            <w:r w:rsidRPr="00494035">
              <w:rPr>
                <w:sz w:val="24"/>
                <w:szCs w:val="24"/>
                <w:lang w:bidi="en-US"/>
              </w:rPr>
              <w:t>2</w:t>
            </w:r>
            <w:r w:rsidRPr="00494035">
              <w:rPr>
                <w:sz w:val="24"/>
                <w:szCs w:val="24"/>
                <w:lang w:bidi="en-US"/>
              </w:rPr>
              <w:lastRenderedPageBreak/>
              <w:t>184</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lastRenderedPageBreak/>
              <w:t>2.5.2.12. Музыка</w:t>
            </w:r>
          </w:p>
        </w:tc>
        <w:tc>
          <w:tcPr>
            <w:tcW w:w="723" w:type="dxa"/>
          </w:tcPr>
          <w:p w:rsidR="00494035" w:rsidRPr="00494035" w:rsidRDefault="00494035" w:rsidP="00ED3136">
            <w:pPr>
              <w:pStyle w:val="af2"/>
              <w:rPr>
                <w:sz w:val="24"/>
                <w:szCs w:val="24"/>
                <w:lang w:bidi="en-US"/>
              </w:rPr>
            </w:pPr>
            <w:r w:rsidRPr="00494035">
              <w:rPr>
                <w:sz w:val="24"/>
                <w:szCs w:val="24"/>
                <w:lang w:bidi="en-US"/>
              </w:rPr>
              <w:t>2187</w:t>
            </w:r>
          </w:p>
        </w:tc>
      </w:tr>
      <w:tr w:rsidR="00494035" w:rsidRPr="00494035" w:rsidTr="00ED3136">
        <w:tc>
          <w:tcPr>
            <w:tcW w:w="9322" w:type="dxa"/>
          </w:tcPr>
          <w:p w:rsidR="00494035" w:rsidRPr="00494035" w:rsidRDefault="00494035" w:rsidP="00ED3136">
            <w:pPr>
              <w:pStyle w:val="a9"/>
              <w:ind w:left="142"/>
              <w:rPr>
                <w:rFonts w:ascii="Times New Roman" w:hAnsi="Times New Roman"/>
              </w:rPr>
            </w:pPr>
            <w:r w:rsidRPr="00494035">
              <w:rPr>
                <w:rFonts w:ascii="Times New Roman" w:hAnsi="Times New Roman"/>
              </w:rPr>
              <w:t>2.5.2.13. Технология</w:t>
            </w:r>
          </w:p>
        </w:tc>
        <w:tc>
          <w:tcPr>
            <w:tcW w:w="723" w:type="dxa"/>
          </w:tcPr>
          <w:p w:rsidR="00494035" w:rsidRPr="00494035" w:rsidRDefault="00494035" w:rsidP="00ED3136">
            <w:pPr>
              <w:pStyle w:val="af2"/>
              <w:rPr>
                <w:sz w:val="24"/>
                <w:szCs w:val="24"/>
                <w:lang w:bidi="en-US"/>
              </w:rPr>
            </w:pPr>
            <w:r w:rsidRPr="00494035">
              <w:rPr>
                <w:sz w:val="24"/>
                <w:szCs w:val="24"/>
                <w:lang w:bidi="en-US"/>
              </w:rPr>
              <w:t>2192</w:t>
            </w:r>
          </w:p>
        </w:tc>
      </w:tr>
      <w:tr w:rsidR="00494035" w:rsidRPr="00494035" w:rsidTr="00ED3136">
        <w:tc>
          <w:tcPr>
            <w:tcW w:w="9322" w:type="dxa"/>
          </w:tcPr>
          <w:p w:rsidR="00494035" w:rsidRPr="00494035" w:rsidRDefault="00494035" w:rsidP="00ED3136">
            <w:pPr>
              <w:pStyle w:val="af2"/>
              <w:ind w:firstLine="0"/>
              <w:rPr>
                <w:sz w:val="24"/>
                <w:szCs w:val="24"/>
              </w:rPr>
            </w:pPr>
            <w:r w:rsidRPr="00494035">
              <w:rPr>
                <w:sz w:val="24"/>
                <w:szCs w:val="24"/>
              </w:rPr>
              <w:t xml:space="preserve">  2.5.2.14. Физическая культура</w:t>
            </w:r>
          </w:p>
        </w:tc>
        <w:tc>
          <w:tcPr>
            <w:tcW w:w="723" w:type="dxa"/>
          </w:tcPr>
          <w:p w:rsidR="00494035" w:rsidRPr="00494035" w:rsidRDefault="00494035" w:rsidP="00ED3136">
            <w:pPr>
              <w:pStyle w:val="af2"/>
              <w:rPr>
                <w:sz w:val="24"/>
                <w:szCs w:val="24"/>
                <w:lang w:bidi="en-US"/>
              </w:rPr>
            </w:pPr>
            <w:r w:rsidRPr="00494035">
              <w:rPr>
                <w:sz w:val="24"/>
                <w:szCs w:val="24"/>
                <w:lang w:bidi="en-US"/>
              </w:rPr>
              <w:t>2198</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 xml:space="preserve">2.6. Программа воспитания и социализации </w:t>
            </w:r>
            <w:proofErr w:type="gramStart"/>
            <w:r w:rsidRPr="00494035">
              <w:rPr>
                <w:rFonts w:ascii="Times New Roman" w:hAnsi="Times New Roman"/>
                <w:sz w:val="24"/>
                <w:szCs w:val="24"/>
                <w:lang w:bidi="en-US"/>
              </w:rPr>
              <w:t>обучающихся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2200</w:t>
            </w:r>
          </w:p>
        </w:tc>
      </w:tr>
      <w:tr w:rsidR="00494035" w:rsidRPr="00494035" w:rsidTr="00ED3136">
        <w:tc>
          <w:tcPr>
            <w:tcW w:w="9322" w:type="dxa"/>
          </w:tcPr>
          <w:p w:rsidR="00494035" w:rsidRPr="00494035" w:rsidRDefault="00494035" w:rsidP="00ED3136">
            <w:pPr>
              <w:pStyle w:val="30"/>
              <w:spacing w:line="360" w:lineRule="auto"/>
              <w:rPr>
                <w:b w:val="0"/>
                <w:sz w:val="24"/>
                <w:szCs w:val="24"/>
              </w:rPr>
            </w:pPr>
            <w:r w:rsidRPr="00494035">
              <w:rPr>
                <w:b w:val="0"/>
                <w:sz w:val="24"/>
                <w:szCs w:val="24"/>
                <w:lang w:bidi="en-US"/>
              </w:rPr>
              <w:t xml:space="preserve">2.6.1. </w:t>
            </w:r>
            <w:r w:rsidRPr="00494035">
              <w:rPr>
                <w:b w:val="0"/>
                <w:sz w:val="24"/>
                <w:szCs w:val="24"/>
              </w:rPr>
              <w:t xml:space="preserve">Цель и задачи духовно-нравственного развития, воспитания и социализации </w:t>
            </w:r>
            <w:proofErr w:type="gramStart"/>
            <w:r w:rsidRPr="00494035">
              <w:rPr>
                <w:b w:val="0"/>
                <w:sz w:val="24"/>
                <w:szCs w:val="24"/>
              </w:rPr>
              <w:t>обучающихся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2202</w:t>
            </w:r>
          </w:p>
        </w:tc>
      </w:tr>
      <w:tr w:rsidR="00494035" w:rsidRPr="00494035" w:rsidTr="00ED3136">
        <w:tc>
          <w:tcPr>
            <w:tcW w:w="9322" w:type="dxa"/>
          </w:tcPr>
          <w:p w:rsidR="00494035" w:rsidRPr="00494035" w:rsidRDefault="00494035" w:rsidP="00ED3136">
            <w:pPr>
              <w:pStyle w:val="af2"/>
              <w:ind w:firstLine="0"/>
              <w:rPr>
                <w:sz w:val="24"/>
                <w:szCs w:val="24"/>
              </w:rPr>
            </w:pPr>
            <w:r w:rsidRPr="00494035">
              <w:rPr>
                <w:sz w:val="24"/>
                <w:szCs w:val="24"/>
                <w:lang w:bidi="en-US"/>
              </w:rPr>
              <w:t xml:space="preserve">2.6.2. </w:t>
            </w:r>
            <w:r w:rsidRPr="00494035">
              <w:rPr>
                <w:sz w:val="24"/>
                <w:szCs w:val="24"/>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494035">
              <w:rPr>
                <w:sz w:val="24"/>
                <w:szCs w:val="24"/>
              </w:rPr>
              <w:t>обучающихся</w:t>
            </w:r>
            <w:proofErr w:type="gramEnd"/>
            <w:r w:rsidRPr="00494035">
              <w:rPr>
                <w:sz w:val="24"/>
                <w:szCs w:val="24"/>
              </w:rPr>
              <w:t>, здоровьесберегающей деятельности и формированию экологической культуры обучающихся</w:t>
            </w:r>
          </w:p>
        </w:tc>
        <w:tc>
          <w:tcPr>
            <w:tcW w:w="723" w:type="dxa"/>
          </w:tcPr>
          <w:p w:rsidR="00494035" w:rsidRPr="00494035" w:rsidRDefault="00494035" w:rsidP="00ED3136">
            <w:pPr>
              <w:pStyle w:val="af2"/>
              <w:rPr>
                <w:sz w:val="24"/>
                <w:szCs w:val="24"/>
                <w:lang w:bidi="en-US"/>
              </w:rPr>
            </w:pPr>
            <w:r w:rsidRPr="00494035">
              <w:rPr>
                <w:sz w:val="24"/>
                <w:szCs w:val="24"/>
                <w:lang w:bidi="en-US"/>
              </w:rPr>
              <w:t>2204</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rPr>
              <w:t xml:space="preserve">2.6.3. Принципы, содержание, виды деятельности и формы занятий с </w:t>
            </w:r>
            <w:proofErr w:type="gramStart"/>
            <w:r w:rsidRPr="00494035">
              <w:rPr>
                <w:rFonts w:ascii="Times New Roman" w:hAnsi="Times New Roman"/>
                <w:sz w:val="24"/>
                <w:szCs w:val="24"/>
              </w:rPr>
              <w:t>обучающимися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2205</w:t>
            </w:r>
          </w:p>
        </w:tc>
      </w:tr>
      <w:tr w:rsidR="00494035" w:rsidRPr="00494035" w:rsidTr="00ED3136">
        <w:tc>
          <w:tcPr>
            <w:tcW w:w="9322" w:type="dxa"/>
          </w:tcPr>
          <w:p w:rsidR="00494035" w:rsidRPr="00494035" w:rsidRDefault="00494035" w:rsidP="00ED3136">
            <w:pPr>
              <w:pStyle w:val="30"/>
              <w:spacing w:line="360" w:lineRule="auto"/>
              <w:rPr>
                <w:b w:val="0"/>
                <w:sz w:val="24"/>
                <w:szCs w:val="24"/>
              </w:rPr>
            </w:pPr>
            <w:r w:rsidRPr="00494035">
              <w:rPr>
                <w:b w:val="0"/>
                <w:sz w:val="24"/>
                <w:szCs w:val="24"/>
              </w:rPr>
              <w:t xml:space="preserve">2.6.4. Основное содержание воспитания и социализации </w:t>
            </w:r>
            <w:proofErr w:type="gramStart"/>
            <w:r w:rsidRPr="00494035">
              <w:rPr>
                <w:b w:val="0"/>
                <w:sz w:val="24"/>
                <w:szCs w:val="24"/>
              </w:rPr>
              <w:t>обучающихся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2208</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rPr>
              <w:t xml:space="preserve">2.6.5. Виды деятельности и формы занятий с </w:t>
            </w:r>
            <w:proofErr w:type="gramStart"/>
            <w:r w:rsidRPr="00494035">
              <w:rPr>
                <w:rFonts w:ascii="Times New Roman" w:hAnsi="Times New Roman"/>
                <w:sz w:val="24"/>
                <w:szCs w:val="24"/>
              </w:rPr>
              <w:t>обучающимися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2212</w:t>
            </w:r>
          </w:p>
        </w:tc>
      </w:tr>
      <w:tr w:rsidR="00494035" w:rsidRPr="00494035" w:rsidTr="00ED3136">
        <w:tc>
          <w:tcPr>
            <w:tcW w:w="9322" w:type="dxa"/>
          </w:tcPr>
          <w:p w:rsidR="00494035" w:rsidRPr="00494035" w:rsidRDefault="00494035" w:rsidP="00ED3136">
            <w:pPr>
              <w:rPr>
                <w:rFonts w:ascii="Times New Roman" w:hAnsi="Times New Roman"/>
                <w:sz w:val="24"/>
                <w:szCs w:val="24"/>
              </w:rPr>
            </w:pPr>
            <w:r w:rsidRPr="00494035">
              <w:rPr>
                <w:rFonts w:ascii="Times New Roman" w:hAnsi="Times New Roman"/>
                <w:sz w:val="24"/>
                <w:szCs w:val="24"/>
              </w:rPr>
              <w:t>2.6.6. </w:t>
            </w:r>
            <w:r w:rsidRPr="00494035">
              <w:rPr>
                <w:rStyle w:val="dash041e005f0431005f044b005f0447005f043d005f044b005f0439005f005fchar1char1"/>
              </w:rPr>
              <w:t xml:space="preserve">Этапы организации социализации </w:t>
            </w:r>
            <w:proofErr w:type="gramStart"/>
            <w:r w:rsidRPr="00494035">
              <w:rPr>
                <w:rStyle w:val="dash041e005f0431005f044b005f0447005f043d005f044b005f0439005f005fchar1char1"/>
              </w:rPr>
              <w:t>обучающихся</w:t>
            </w:r>
            <w:proofErr w:type="gramEnd"/>
            <w:r w:rsidRPr="00494035">
              <w:rPr>
                <w:rStyle w:val="dash041e005f0431005f044b005f0447005f043d005f044b005f0439005f005fchar1char1"/>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723" w:type="dxa"/>
          </w:tcPr>
          <w:p w:rsidR="00494035" w:rsidRPr="00494035" w:rsidRDefault="00494035" w:rsidP="00ED3136">
            <w:pPr>
              <w:pStyle w:val="af2"/>
              <w:rPr>
                <w:sz w:val="24"/>
                <w:szCs w:val="24"/>
                <w:lang w:bidi="en-US"/>
              </w:rPr>
            </w:pPr>
            <w:r w:rsidRPr="00494035">
              <w:rPr>
                <w:sz w:val="24"/>
                <w:szCs w:val="24"/>
                <w:lang w:bidi="en-US"/>
              </w:rPr>
              <w:t>2223</w:t>
            </w:r>
          </w:p>
        </w:tc>
      </w:tr>
      <w:tr w:rsidR="00494035" w:rsidRPr="00494035" w:rsidTr="00ED3136">
        <w:tc>
          <w:tcPr>
            <w:tcW w:w="9322" w:type="dxa"/>
          </w:tcPr>
          <w:p w:rsidR="00494035" w:rsidRPr="00494035" w:rsidRDefault="00494035" w:rsidP="00ED3136">
            <w:pPr>
              <w:pStyle w:val="dash041e005f0431005f044b005f0447005f043d005f044b005f0439"/>
              <w:jc w:val="both"/>
            </w:pPr>
            <w:r w:rsidRPr="00494035">
              <w:t>2.6.7. </w:t>
            </w:r>
            <w:r w:rsidRPr="00494035">
              <w:rPr>
                <w:rStyle w:val="dash041e005f0431005f044b005f0447005f043d005f044b005f0439005f005fchar1char1"/>
              </w:rPr>
              <w:t xml:space="preserve">Основные формы организации педагогической поддержки социализации </w:t>
            </w:r>
            <w:proofErr w:type="gramStart"/>
            <w:r w:rsidRPr="00494035">
              <w:rPr>
                <w:rStyle w:val="dash041e005f0431005f044b005f0447005f043d005f044b005f0439005f005fchar1char1"/>
              </w:rPr>
              <w:t>обучающихся</w:t>
            </w:r>
            <w:proofErr w:type="gramEnd"/>
            <w:r w:rsidRPr="00494035">
              <w:rPr>
                <w:rStyle w:val="dash041e005f0431005f044b005f0447005f043d005f044b005f0439005f005fchar1char1"/>
              </w:rPr>
              <w:t>.</w:t>
            </w:r>
          </w:p>
        </w:tc>
        <w:tc>
          <w:tcPr>
            <w:tcW w:w="723" w:type="dxa"/>
          </w:tcPr>
          <w:p w:rsidR="00494035" w:rsidRPr="00494035" w:rsidRDefault="00494035" w:rsidP="00ED3136">
            <w:pPr>
              <w:pStyle w:val="af2"/>
              <w:rPr>
                <w:sz w:val="24"/>
                <w:szCs w:val="24"/>
                <w:lang w:bidi="en-US"/>
              </w:rPr>
            </w:pPr>
            <w:r w:rsidRPr="00494035">
              <w:rPr>
                <w:sz w:val="24"/>
                <w:szCs w:val="24"/>
                <w:lang w:bidi="en-US"/>
              </w:rPr>
              <w:t>2225</w:t>
            </w:r>
          </w:p>
        </w:tc>
      </w:tr>
      <w:tr w:rsidR="00494035" w:rsidRPr="00494035" w:rsidTr="00ED3136">
        <w:tc>
          <w:tcPr>
            <w:tcW w:w="9322" w:type="dxa"/>
          </w:tcPr>
          <w:p w:rsidR="00494035" w:rsidRPr="00494035" w:rsidRDefault="00494035" w:rsidP="00ED3136">
            <w:pPr>
              <w:widowControl w:val="0"/>
              <w:autoSpaceDE w:val="0"/>
              <w:autoSpaceDN w:val="0"/>
              <w:adjustRightInd w:val="0"/>
              <w:rPr>
                <w:rFonts w:ascii="Times New Roman" w:hAnsi="Times New Roman"/>
                <w:bCs/>
                <w:sz w:val="24"/>
                <w:szCs w:val="24"/>
              </w:rPr>
            </w:pPr>
            <w:r w:rsidRPr="00494035">
              <w:rPr>
                <w:rFonts w:ascii="Times New Roman" w:hAnsi="Times New Roman"/>
                <w:sz w:val="24"/>
                <w:szCs w:val="24"/>
              </w:rPr>
              <w:t>2.6.8. </w:t>
            </w:r>
            <w:r w:rsidRPr="00494035">
              <w:rPr>
                <w:rFonts w:ascii="Times New Roman" w:hAnsi="Times New Roman"/>
                <w:bCs/>
                <w:sz w:val="24"/>
                <w:szCs w:val="24"/>
              </w:rPr>
              <w:t>Де</w:t>
            </w:r>
            <w:r w:rsidRPr="00494035">
              <w:rPr>
                <w:rFonts w:ascii="Times New Roman" w:hAnsi="Times New Roman"/>
                <w:bCs/>
                <w:spacing w:val="-1"/>
                <w:sz w:val="24"/>
                <w:szCs w:val="24"/>
              </w:rPr>
              <w:t>я</w:t>
            </w:r>
            <w:r w:rsidRPr="00494035">
              <w:rPr>
                <w:rFonts w:ascii="Times New Roman" w:hAnsi="Times New Roman"/>
                <w:bCs/>
                <w:spacing w:val="2"/>
                <w:sz w:val="24"/>
                <w:szCs w:val="24"/>
              </w:rPr>
              <w:t>т</w:t>
            </w:r>
            <w:r w:rsidRPr="00494035">
              <w:rPr>
                <w:rFonts w:ascii="Times New Roman" w:hAnsi="Times New Roman"/>
                <w:bCs/>
                <w:spacing w:val="-1"/>
                <w:sz w:val="24"/>
                <w:szCs w:val="24"/>
              </w:rPr>
              <w:t>е</w:t>
            </w:r>
            <w:r w:rsidRPr="00494035">
              <w:rPr>
                <w:rFonts w:ascii="Times New Roman" w:hAnsi="Times New Roman"/>
                <w:bCs/>
                <w:sz w:val="24"/>
                <w:szCs w:val="24"/>
              </w:rPr>
              <w:t>ль</w:t>
            </w:r>
            <w:r w:rsidRPr="00494035">
              <w:rPr>
                <w:rFonts w:ascii="Times New Roman" w:hAnsi="Times New Roman"/>
                <w:bCs/>
                <w:spacing w:val="1"/>
                <w:sz w:val="24"/>
                <w:szCs w:val="24"/>
              </w:rPr>
              <w:t>н</w:t>
            </w:r>
            <w:r w:rsidRPr="00494035">
              <w:rPr>
                <w:rFonts w:ascii="Times New Roman" w:hAnsi="Times New Roman"/>
                <w:bCs/>
                <w:sz w:val="24"/>
                <w:szCs w:val="24"/>
              </w:rPr>
              <w:t>о</w:t>
            </w:r>
            <w:r w:rsidRPr="00494035">
              <w:rPr>
                <w:rFonts w:ascii="Times New Roman" w:hAnsi="Times New Roman"/>
                <w:bCs/>
                <w:spacing w:val="-1"/>
                <w:sz w:val="24"/>
                <w:szCs w:val="24"/>
              </w:rPr>
              <w:t>с</w:t>
            </w:r>
            <w:r w:rsidRPr="00494035">
              <w:rPr>
                <w:rFonts w:ascii="Times New Roman" w:hAnsi="Times New Roman"/>
                <w:bCs/>
                <w:spacing w:val="2"/>
                <w:sz w:val="24"/>
                <w:szCs w:val="24"/>
              </w:rPr>
              <w:t>т</w:t>
            </w:r>
            <w:r w:rsidRPr="00494035">
              <w:rPr>
                <w:rFonts w:ascii="Times New Roman" w:hAnsi="Times New Roman"/>
                <w:bCs/>
                <w:sz w:val="24"/>
                <w:szCs w:val="24"/>
              </w:rPr>
              <w:t>ь о</w:t>
            </w:r>
            <w:r w:rsidRPr="00494035">
              <w:rPr>
                <w:rFonts w:ascii="Times New Roman" w:hAnsi="Times New Roman"/>
                <w:bCs/>
                <w:spacing w:val="-2"/>
                <w:sz w:val="24"/>
                <w:szCs w:val="24"/>
              </w:rPr>
              <w:t>б</w:t>
            </w:r>
            <w:r w:rsidRPr="00494035">
              <w:rPr>
                <w:rFonts w:ascii="Times New Roman" w:hAnsi="Times New Roman"/>
                <w:bCs/>
                <w:spacing w:val="1"/>
                <w:sz w:val="24"/>
                <w:szCs w:val="24"/>
              </w:rPr>
              <w:t>р</w:t>
            </w:r>
            <w:r w:rsidRPr="00494035">
              <w:rPr>
                <w:rFonts w:ascii="Times New Roman" w:hAnsi="Times New Roman"/>
                <w:bCs/>
                <w:sz w:val="24"/>
                <w:szCs w:val="24"/>
              </w:rPr>
              <w:t>азова</w:t>
            </w:r>
            <w:r w:rsidRPr="00494035">
              <w:rPr>
                <w:rFonts w:ascii="Times New Roman" w:hAnsi="Times New Roman"/>
                <w:bCs/>
                <w:spacing w:val="1"/>
                <w:sz w:val="24"/>
                <w:szCs w:val="24"/>
              </w:rPr>
              <w:t>т</w:t>
            </w:r>
            <w:r w:rsidRPr="00494035">
              <w:rPr>
                <w:rFonts w:ascii="Times New Roman" w:hAnsi="Times New Roman"/>
                <w:bCs/>
                <w:spacing w:val="-1"/>
                <w:sz w:val="24"/>
                <w:szCs w:val="24"/>
              </w:rPr>
              <w:t>е</w:t>
            </w:r>
            <w:r w:rsidRPr="00494035">
              <w:rPr>
                <w:rFonts w:ascii="Times New Roman" w:hAnsi="Times New Roman"/>
                <w:bCs/>
                <w:sz w:val="24"/>
                <w:szCs w:val="24"/>
              </w:rPr>
              <w:t>ль</w:t>
            </w:r>
            <w:r w:rsidRPr="00494035">
              <w:rPr>
                <w:rFonts w:ascii="Times New Roman" w:hAnsi="Times New Roman"/>
                <w:bCs/>
                <w:spacing w:val="1"/>
                <w:sz w:val="24"/>
                <w:szCs w:val="24"/>
              </w:rPr>
              <w:t>н</w:t>
            </w:r>
            <w:r w:rsidRPr="00494035">
              <w:rPr>
                <w:rFonts w:ascii="Times New Roman" w:hAnsi="Times New Roman"/>
                <w:bCs/>
                <w:sz w:val="24"/>
                <w:szCs w:val="24"/>
              </w:rPr>
              <w:t>о</w:t>
            </w:r>
            <w:r w:rsidRPr="00494035">
              <w:rPr>
                <w:rFonts w:ascii="Times New Roman" w:hAnsi="Times New Roman"/>
                <w:bCs/>
                <w:spacing w:val="-1"/>
                <w:sz w:val="24"/>
                <w:szCs w:val="24"/>
              </w:rPr>
              <w:t>г</w:t>
            </w:r>
            <w:r w:rsidRPr="00494035">
              <w:rPr>
                <w:rFonts w:ascii="Times New Roman" w:hAnsi="Times New Roman"/>
                <w:bCs/>
                <w:sz w:val="24"/>
                <w:szCs w:val="24"/>
              </w:rPr>
              <w:t>о у</w:t>
            </w:r>
            <w:r w:rsidRPr="00494035">
              <w:rPr>
                <w:rFonts w:ascii="Times New Roman" w:hAnsi="Times New Roman"/>
                <w:bCs/>
                <w:spacing w:val="-1"/>
                <w:sz w:val="24"/>
                <w:szCs w:val="24"/>
              </w:rPr>
              <w:t>ч</w:t>
            </w:r>
            <w:r w:rsidRPr="00494035">
              <w:rPr>
                <w:rFonts w:ascii="Times New Roman" w:hAnsi="Times New Roman"/>
                <w:bCs/>
                <w:spacing w:val="1"/>
                <w:sz w:val="24"/>
                <w:szCs w:val="24"/>
              </w:rPr>
              <w:t>р</w:t>
            </w:r>
            <w:r w:rsidRPr="00494035">
              <w:rPr>
                <w:rFonts w:ascii="Times New Roman" w:hAnsi="Times New Roman"/>
                <w:bCs/>
                <w:spacing w:val="-1"/>
                <w:sz w:val="24"/>
                <w:szCs w:val="24"/>
              </w:rPr>
              <w:t>еж</w:t>
            </w:r>
            <w:r w:rsidRPr="00494035">
              <w:rPr>
                <w:rFonts w:ascii="Times New Roman" w:hAnsi="Times New Roman"/>
                <w:bCs/>
                <w:spacing w:val="1"/>
                <w:sz w:val="24"/>
                <w:szCs w:val="24"/>
              </w:rPr>
              <w:t>д</w:t>
            </w:r>
            <w:r w:rsidRPr="00494035">
              <w:rPr>
                <w:rFonts w:ascii="Times New Roman" w:hAnsi="Times New Roman"/>
                <w:bCs/>
                <w:spacing w:val="-1"/>
                <w:sz w:val="24"/>
                <w:szCs w:val="24"/>
              </w:rPr>
              <w:t>е</w:t>
            </w:r>
            <w:r w:rsidRPr="00494035">
              <w:rPr>
                <w:rFonts w:ascii="Times New Roman" w:hAnsi="Times New Roman"/>
                <w:bCs/>
                <w:spacing w:val="1"/>
                <w:sz w:val="24"/>
                <w:szCs w:val="24"/>
              </w:rPr>
              <w:t>ни</w:t>
            </w:r>
            <w:r w:rsidRPr="00494035">
              <w:rPr>
                <w:rFonts w:ascii="Times New Roman" w:hAnsi="Times New Roman"/>
                <w:bCs/>
                <w:sz w:val="24"/>
                <w:szCs w:val="24"/>
              </w:rPr>
              <w:t>я в обла</w:t>
            </w:r>
            <w:r w:rsidRPr="00494035">
              <w:rPr>
                <w:rFonts w:ascii="Times New Roman" w:hAnsi="Times New Roman"/>
                <w:bCs/>
                <w:spacing w:val="-1"/>
                <w:sz w:val="24"/>
                <w:szCs w:val="24"/>
              </w:rPr>
              <w:t>с</w:t>
            </w:r>
            <w:r w:rsidRPr="00494035">
              <w:rPr>
                <w:rFonts w:ascii="Times New Roman" w:hAnsi="Times New Roman"/>
                <w:bCs/>
                <w:spacing w:val="2"/>
                <w:sz w:val="24"/>
                <w:szCs w:val="24"/>
              </w:rPr>
              <w:t>т</w:t>
            </w:r>
            <w:r w:rsidRPr="00494035">
              <w:rPr>
                <w:rFonts w:ascii="Times New Roman" w:hAnsi="Times New Roman"/>
                <w:bCs/>
                <w:sz w:val="24"/>
                <w:szCs w:val="24"/>
              </w:rPr>
              <w:t>и</w:t>
            </w:r>
            <w:r w:rsidRPr="00494035">
              <w:rPr>
                <w:rFonts w:ascii="Times New Roman" w:hAnsi="Times New Roman"/>
                <w:bCs/>
                <w:spacing w:val="-2"/>
                <w:sz w:val="24"/>
                <w:szCs w:val="24"/>
              </w:rPr>
              <w:t xml:space="preserve"> </w:t>
            </w:r>
            <w:r w:rsidRPr="00494035">
              <w:rPr>
                <w:rFonts w:ascii="Times New Roman" w:hAnsi="Times New Roman"/>
                <w:bCs/>
                <w:spacing w:val="1"/>
                <w:sz w:val="24"/>
                <w:szCs w:val="24"/>
              </w:rPr>
              <w:t>н</w:t>
            </w:r>
            <w:r w:rsidRPr="00494035">
              <w:rPr>
                <w:rFonts w:ascii="Times New Roman" w:hAnsi="Times New Roman"/>
                <w:bCs/>
                <w:spacing w:val="-1"/>
                <w:sz w:val="24"/>
                <w:szCs w:val="24"/>
              </w:rPr>
              <w:t>е</w:t>
            </w:r>
            <w:r w:rsidRPr="00494035">
              <w:rPr>
                <w:rFonts w:ascii="Times New Roman" w:hAnsi="Times New Roman"/>
                <w:bCs/>
                <w:spacing w:val="1"/>
                <w:sz w:val="24"/>
                <w:szCs w:val="24"/>
              </w:rPr>
              <w:t>пр</w:t>
            </w:r>
            <w:r w:rsidRPr="00494035">
              <w:rPr>
                <w:rFonts w:ascii="Times New Roman" w:hAnsi="Times New Roman"/>
                <w:bCs/>
                <w:spacing w:val="-3"/>
                <w:sz w:val="24"/>
                <w:szCs w:val="24"/>
              </w:rPr>
              <w:t>е</w:t>
            </w:r>
            <w:r w:rsidRPr="00494035">
              <w:rPr>
                <w:rFonts w:ascii="Times New Roman" w:hAnsi="Times New Roman"/>
                <w:bCs/>
                <w:spacing w:val="1"/>
                <w:sz w:val="24"/>
                <w:szCs w:val="24"/>
              </w:rPr>
              <w:t>р</w:t>
            </w:r>
            <w:r w:rsidRPr="00494035">
              <w:rPr>
                <w:rFonts w:ascii="Times New Roman" w:hAnsi="Times New Roman"/>
                <w:bCs/>
                <w:sz w:val="24"/>
                <w:szCs w:val="24"/>
              </w:rPr>
              <w:t>ывно</w:t>
            </w:r>
            <w:r w:rsidRPr="00494035">
              <w:rPr>
                <w:rFonts w:ascii="Times New Roman" w:hAnsi="Times New Roman"/>
                <w:bCs/>
                <w:spacing w:val="-1"/>
                <w:sz w:val="24"/>
                <w:szCs w:val="24"/>
              </w:rPr>
              <w:t>г</w:t>
            </w:r>
            <w:r w:rsidRPr="00494035">
              <w:rPr>
                <w:rFonts w:ascii="Times New Roman" w:hAnsi="Times New Roman"/>
                <w:bCs/>
                <w:sz w:val="24"/>
                <w:szCs w:val="24"/>
              </w:rPr>
              <w:t>о эколо</w:t>
            </w:r>
            <w:r w:rsidRPr="00494035">
              <w:rPr>
                <w:rFonts w:ascii="Times New Roman" w:hAnsi="Times New Roman"/>
                <w:bCs/>
                <w:spacing w:val="-1"/>
                <w:sz w:val="24"/>
                <w:szCs w:val="24"/>
              </w:rPr>
              <w:t>г</w:t>
            </w:r>
            <w:r w:rsidRPr="00494035">
              <w:rPr>
                <w:rFonts w:ascii="Times New Roman" w:hAnsi="Times New Roman"/>
                <w:bCs/>
                <w:spacing w:val="1"/>
                <w:sz w:val="24"/>
                <w:szCs w:val="24"/>
              </w:rPr>
              <w:t>и</w:t>
            </w:r>
            <w:r w:rsidRPr="00494035">
              <w:rPr>
                <w:rFonts w:ascii="Times New Roman" w:hAnsi="Times New Roman"/>
                <w:bCs/>
                <w:spacing w:val="-1"/>
                <w:sz w:val="24"/>
                <w:szCs w:val="24"/>
              </w:rPr>
              <w:t>чес</w:t>
            </w:r>
            <w:r w:rsidRPr="00494035">
              <w:rPr>
                <w:rFonts w:ascii="Times New Roman" w:hAnsi="Times New Roman"/>
                <w:bCs/>
                <w:spacing w:val="1"/>
                <w:sz w:val="24"/>
                <w:szCs w:val="24"/>
              </w:rPr>
              <w:t>к</w:t>
            </w:r>
            <w:r w:rsidRPr="00494035">
              <w:rPr>
                <w:rFonts w:ascii="Times New Roman" w:hAnsi="Times New Roman"/>
                <w:bCs/>
                <w:sz w:val="24"/>
                <w:szCs w:val="24"/>
              </w:rPr>
              <w:t>о</w:t>
            </w:r>
            <w:r w:rsidRPr="00494035">
              <w:rPr>
                <w:rFonts w:ascii="Times New Roman" w:hAnsi="Times New Roman"/>
                <w:bCs/>
                <w:spacing w:val="-1"/>
                <w:sz w:val="24"/>
                <w:szCs w:val="24"/>
              </w:rPr>
              <w:t>г</w:t>
            </w:r>
            <w:r w:rsidRPr="00494035">
              <w:rPr>
                <w:rFonts w:ascii="Times New Roman" w:hAnsi="Times New Roman"/>
                <w:bCs/>
                <w:sz w:val="24"/>
                <w:szCs w:val="24"/>
              </w:rPr>
              <w:t>о здо</w:t>
            </w:r>
            <w:r w:rsidRPr="00494035">
              <w:rPr>
                <w:rFonts w:ascii="Times New Roman" w:hAnsi="Times New Roman"/>
                <w:bCs/>
                <w:spacing w:val="1"/>
                <w:sz w:val="24"/>
                <w:szCs w:val="24"/>
              </w:rPr>
              <w:t>р</w:t>
            </w:r>
            <w:r w:rsidRPr="00494035">
              <w:rPr>
                <w:rFonts w:ascii="Times New Roman" w:hAnsi="Times New Roman"/>
                <w:bCs/>
                <w:spacing w:val="2"/>
                <w:sz w:val="24"/>
                <w:szCs w:val="24"/>
              </w:rPr>
              <w:t>о</w:t>
            </w:r>
            <w:r w:rsidRPr="00494035">
              <w:rPr>
                <w:rFonts w:ascii="Times New Roman" w:hAnsi="Times New Roman"/>
                <w:bCs/>
                <w:sz w:val="24"/>
                <w:szCs w:val="24"/>
              </w:rPr>
              <w:t>вье</w:t>
            </w:r>
            <w:r w:rsidRPr="00494035">
              <w:rPr>
                <w:rFonts w:ascii="Times New Roman" w:hAnsi="Times New Roman"/>
                <w:bCs/>
                <w:spacing w:val="-2"/>
                <w:sz w:val="24"/>
                <w:szCs w:val="24"/>
              </w:rPr>
              <w:t>с</w:t>
            </w:r>
            <w:r w:rsidRPr="00494035">
              <w:rPr>
                <w:rFonts w:ascii="Times New Roman" w:hAnsi="Times New Roman"/>
                <w:bCs/>
                <w:spacing w:val="2"/>
                <w:sz w:val="24"/>
                <w:szCs w:val="24"/>
              </w:rPr>
              <w:t>б</w:t>
            </w:r>
            <w:r w:rsidRPr="00494035">
              <w:rPr>
                <w:rFonts w:ascii="Times New Roman" w:hAnsi="Times New Roman"/>
                <w:bCs/>
                <w:spacing w:val="-1"/>
                <w:sz w:val="24"/>
                <w:szCs w:val="24"/>
              </w:rPr>
              <w:t>е</w:t>
            </w:r>
            <w:r w:rsidRPr="00494035">
              <w:rPr>
                <w:rFonts w:ascii="Times New Roman" w:hAnsi="Times New Roman"/>
                <w:bCs/>
                <w:spacing w:val="1"/>
                <w:sz w:val="24"/>
                <w:szCs w:val="24"/>
              </w:rPr>
              <w:t>р</w:t>
            </w:r>
            <w:r w:rsidRPr="00494035">
              <w:rPr>
                <w:rFonts w:ascii="Times New Roman" w:hAnsi="Times New Roman"/>
                <w:bCs/>
                <w:spacing w:val="-1"/>
                <w:sz w:val="24"/>
                <w:szCs w:val="24"/>
              </w:rPr>
              <w:t>ег</w:t>
            </w:r>
            <w:r w:rsidRPr="00494035">
              <w:rPr>
                <w:rFonts w:ascii="Times New Roman" w:hAnsi="Times New Roman"/>
                <w:bCs/>
                <w:spacing w:val="2"/>
                <w:sz w:val="24"/>
                <w:szCs w:val="24"/>
              </w:rPr>
              <w:t>а</w:t>
            </w:r>
            <w:r w:rsidRPr="00494035">
              <w:rPr>
                <w:rFonts w:ascii="Times New Roman" w:hAnsi="Times New Roman"/>
                <w:bCs/>
                <w:spacing w:val="1"/>
                <w:sz w:val="24"/>
                <w:szCs w:val="24"/>
              </w:rPr>
              <w:t>ю</w:t>
            </w:r>
            <w:r w:rsidRPr="00494035">
              <w:rPr>
                <w:rFonts w:ascii="Times New Roman" w:hAnsi="Times New Roman"/>
                <w:bCs/>
                <w:spacing w:val="-3"/>
                <w:sz w:val="24"/>
                <w:szCs w:val="24"/>
              </w:rPr>
              <w:t>щ</w:t>
            </w:r>
            <w:r w:rsidRPr="00494035">
              <w:rPr>
                <w:rFonts w:ascii="Times New Roman" w:hAnsi="Times New Roman"/>
                <w:bCs/>
                <w:spacing w:val="1"/>
                <w:sz w:val="24"/>
                <w:szCs w:val="24"/>
              </w:rPr>
              <w:t>е</w:t>
            </w:r>
            <w:r w:rsidRPr="00494035">
              <w:rPr>
                <w:rFonts w:ascii="Times New Roman" w:hAnsi="Times New Roman"/>
                <w:bCs/>
                <w:spacing w:val="-1"/>
                <w:sz w:val="24"/>
                <w:szCs w:val="24"/>
              </w:rPr>
              <w:t>г</w:t>
            </w:r>
            <w:r w:rsidRPr="00494035">
              <w:rPr>
                <w:rFonts w:ascii="Times New Roman" w:hAnsi="Times New Roman"/>
                <w:bCs/>
                <w:sz w:val="24"/>
                <w:szCs w:val="24"/>
              </w:rPr>
              <w:t>о об</w:t>
            </w:r>
            <w:r w:rsidRPr="00494035">
              <w:rPr>
                <w:rFonts w:ascii="Times New Roman" w:hAnsi="Times New Roman"/>
                <w:bCs/>
                <w:spacing w:val="1"/>
                <w:sz w:val="24"/>
                <w:szCs w:val="24"/>
              </w:rPr>
              <w:t>р</w:t>
            </w:r>
            <w:r w:rsidRPr="00494035">
              <w:rPr>
                <w:rFonts w:ascii="Times New Roman" w:hAnsi="Times New Roman"/>
                <w:bCs/>
                <w:spacing w:val="2"/>
                <w:sz w:val="24"/>
                <w:szCs w:val="24"/>
              </w:rPr>
              <w:t>а</w:t>
            </w:r>
            <w:r w:rsidRPr="00494035">
              <w:rPr>
                <w:rFonts w:ascii="Times New Roman" w:hAnsi="Times New Roman"/>
                <w:bCs/>
                <w:sz w:val="24"/>
                <w:szCs w:val="24"/>
              </w:rPr>
              <w:t>зован</w:t>
            </w:r>
            <w:r w:rsidRPr="00494035">
              <w:rPr>
                <w:rFonts w:ascii="Times New Roman" w:hAnsi="Times New Roman"/>
                <w:bCs/>
                <w:spacing w:val="1"/>
                <w:sz w:val="24"/>
                <w:szCs w:val="24"/>
              </w:rPr>
              <w:t>и</w:t>
            </w:r>
            <w:r w:rsidRPr="00494035">
              <w:rPr>
                <w:rFonts w:ascii="Times New Roman" w:hAnsi="Times New Roman"/>
                <w:bCs/>
                <w:sz w:val="24"/>
                <w:szCs w:val="24"/>
              </w:rPr>
              <w:t xml:space="preserve">я </w:t>
            </w:r>
            <w:proofErr w:type="gramStart"/>
            <w:r w:rsidRPr="00494035">
              <w:rPr>
                <w:rFonts w:ascii="Times New Roman" w:hAnsi="Times New Roman"/>
                <w:bCs/>
                <w:sz w:val="24"/>
                <w:szCs w:val="24"/>
              </w:rPr>
              <w:t>обу</w:t>
            </w:r>
            <w:r w:rsidRPr="00494035">
              <w:rPr>
                <w:rFonts w:ascii="Times New Roman" w:hAnsi="Times New Roman"/>
                <w:bCs/>
                <w:spacing w:val="-1"/>
                <w:sz w:val="24"/>
                <w:szCs w:val="24"/>
              </w:rPr>
              <w:t>ч</w:t>
            </w:r>
            <w:r w:rsidRPr="00494035">
              <w:rPr>
                <w:rFonts w:ascii="Times New Roman" w:hAnsi="Times New Roman"/>
                <w:bCs/>
                <w:sz w:val="24"/>
                <w:szCs w:val="24"/>
              </w:rPr>
              <w:t>а</w:t>
            </w:r>
            <w:r w:rsidRPr="00494035">
              <w:rPr>
                <w:rFonts w:ascii="Times New Roman" w:hAnsi="Times New Roman"/>
                <w:bCs/>
                <w:spacing w:val="1"/>
                <w:sz w:val="24"/>
                <w:szCs w:val="24"/>
              </w:rPr>
              <w:t>ю</w:t>
            </w:r>
            <w:r w:rsidRPr="00494035">
              <w:rPr>
                <w:rFonts w:ascii="Times New Roman" w:hAnsi="Times New Roman"/>
                <w:bCs/>
                <w:spacing w:val="-6"/>
                <w:sz w:val="24"/>
                <w:szCs w:val="24"/>
              </w:rPr>
              <w:t>щ</w:t>
            </w:r>
            <w:r w:rsidRPr="00494035">
              <w:rPr>
                <w:rFonts w:ascii="Times New Roman" w:hAnsi="Times New Roman"/>
                <w:bCs/>
                <w:spacing w:val="1"/>
                <w:sz w:val="24"/>
                <w:szCs w:val="24"/>
              </w:rPr>
              <w:t>и</w:t>
            </w:r>
            <w:r w:rsidRPr="00494035">
              <w:rPr>
                <w:rFonts w:ascii="Times New Roman" w:hAnsi="Times New Roman"/>
                <w:bCs/>
                <w:spacing w:val="2"/>
                <w:sz w:val="24"/>
                <w:szCs w:val="24"/>
              </w:rPr>
              <w:t>х</w:t>
            </w:r>
            <w:r w:rsidRPr="00494035">
              <w:rPr>
                <w:rFonts w:ascii="Times New Roman" w:hAnsi="Times New Roman"/>
                <w:bCs/>
                <w:spacing w:val="-1"/>
                <w:sz w:val="24"/>
                <w:szCs w:val="24"/>
              </w:rPr>
              <w:t>с</w:t>
            </w:r>
            <w:r w:rsidRPr="00494035">
              <w:rPr>
                <w:rFonts w:ascii="Times New Roman" w:hAnsi="Times New Roman"/>
                <w:bCs/>
                <w:spacing w:val="6"/>
                <w:sz w:val="24"/>
                <w:szCs w:val="24"/>
              </w:rPr>
              <w:t>я</w:t>
            </w:r>
            <w:proofErr w:type="gramEnd"/>
            <w:r w:rsidRPr="00494035">
              <w:rPr>
                <w:rFonts w:ascii="Times New Roman" w:hAnsi="Times New Roman"/>
                <w:bCs/>
                <w:sz w:val="24"/>
                <w:szCs w:val="24"/>
              </w:rPr>
              <w:t>.</w:t>
            </w:r>
          </w:p>
        </w:tc>
        <w:tc>
          <w:tcPr>
            <w:tcW w:w="723" w:type="dxa"/>
          </w:tcPr>
          <w:p w:rsidR="00494035" w:rsidRPr="00494035" w:rsidRDefault="00494035" w:rsidP="00ED3136">
            <w:pPr>
              <w:pStyle w:val="af2"/>
              <w:rPr>
                <w:sz w:val="24"/>
                <w:szCs w:val="24"/>
                <w:lang w:bidi="en-US"/>
              </w:rPr>
            </w:pPr>
            <w:r w:rsidRPr="00494035">
              <w:rPr>
                <w:sz w:val="24"/>
                <w:szCs w:val="24"/>
                <w:lang w:bidi="en-US"/>
              </w:rPr>
              <w:t>2233</w:t>
            </w:r>
          </w:p>
        </w:tc>
      </w:tr>
      <w:tr w:rsidR="00494035" w:rsidRPr="00494035" w:rsidTr="00ED3136">
        <w:tc>
          <w:tcPr>
            <w:tcW w:w="9322" w:type="dxa"/>
          </w:tcPr>
          <w:p w:rsidR="00494035" w:rsidRPr="00494035" w:rsidRDefault="00494035" w:rsidP="00ED3136">
            <w:pPr>
              <w:spacing w:line="240" w:lineRule="auto"/>
              <w:jc w:val="both"/>
              <w:rPr>
                <w:rFonts w:ascii="Times New Roman" w:hAnsi="Times New Roman"/>
                <w:sz w:val="24"/>
                <w:szCs w:val="24"/>
              </w:rPr>
            </w:pPr>
            <w:r w:rsidRPr="00494035">
              <w:rPr>
                <w:rFonts w:ascii="Times New Roman" w:hAnsi="Times New Roman"/>
                <w:sz w:val="24"/>
                <w:szCs w:val="24"/>
              </w:rPr>
              <w:t xml:space="preserve"> 2.6.9. Мониторинг эффективности реализации образовательным учреждением программы воспитания и социализации </w:t>
            </w:r>
            <w:proofErr w:type="gramStart"/>
            <w:r w:rsidRPr="00494035">
              <w:rPr>
                <w:rFonts w:ascii="Times New Roman" w:hAnsi="Times New Roman"/>
                <w:sz w:val="24"/>
                <w:szCs w:val="24"/>
              </w:rPr>
              <w:t>обучающихся</w:t>
            </w:r>
            <w:proofErr w:type="gramEnd"/>
          </w:p>
          <w:p w:rsidR="00494035" w:rsidRPr="00494035" w:rsidRDefault="00494035" w:rsidP="00ED3136">
            <w:pPr>
              <w:rPr>
                <w:rFonts w:ascii="Times New Roman" w:hAnsi="Times New Roman"/>
                <w:sz w:val="24"/>
                <w:szCs w:val="24"/>
                <w:lang w:bidi="en-US"/>
              </w:rPr>
            </w:pPr>
          </w:p>
        </w:tc>
        <w:tc>
          <w:tcPr>
            <w:tcW w:w="723" w:type="dxa"/>
          </w:tcPr>
          <w:p w:rsidR="00494035" w:rsidRPr="00494035" w:rsidRDefault="00494035" w:rsidP="00ED3136">
            <w:pPr>
              <w:pStyle w:val="af2"/>
              <w:rPr>
                <w:sz w:val="24"/>
                <w:szCs w:val="24"/>
                <w:lang w:bidi="en-US"/>
              </w:rPr>
            </w:pPr>
            <w:r w:rsidRPr="00494035">
              <w:rPr>
                <w:sz w:val="24"/>
                <w:szCs w:val="24"/>
                <w:lang w:bidi="en-US"/>
              </w:rPr>
              <w:t>2243</w:t>
            </w:r>
          </w:p>
        </w:tc>
      </w:tr>
      <w:tr w:rsidR="00494035" w:rsidRPr="00494035" w:rsidTr="00ED3136">
        <w:tc>
          <w:tcPr>
            <w:tcW w:w="9322" w:type="dxa"/>
          </w:tcPr>
          <w:p w:rsidR="00494035" w:rsidRPr="00494035" w:rsidRDefault="00494035" w:rsidP="00ED3136">
            <w:pPr>
              <w:pStyle w:val="30"/>
              <w:rPr>
                <w:b w:val="0"/>
                <w:sz w:val="24"/>
                <w:szCs w:val="24"/>
              </w:rPr>
            </w:pPr>
            <w:r w:rsidRPr="00494035">
              <w:rPr>
                <w:b w:val="0"/>
                <w:sz w:val="24"/>
                <w:szCs w:val="24"/>
              </w:rPr>
              <w:t xml:space="preserve">2.6.10. Методологический инструментарий мониторинга воспитания и социализации </w:t>
            </w:r>
            <w:proofErr w:type="gramStart"/>
            <w:r w:rsidRPr="00494035">
              <w:rPr>
                <w:b w:val="0"/>
                <w:sz w:val="24"/>
                <w:szCs w:val="24"/>
              </w:rPr>
              <w:t>обучающихся</w:t>
            </w:r>
            <w:proofErr w:type="gramEnd"/>
            <w:r w:rsidRPr="00494035">
              <w:rPr>
                <w:b w:val="0"/>
                <w:sz w:val="24"/>
                <w:szCs w:val="24"/>
              </w:rPr>
              <w:t>.</w:t>
            </w:r>
          </w:p>
        </w:tc>
        <w:tc>
          <w:tcPr>
            <w:tcW w:w="723" w:type="dxa"/>
          </w:tcPr>
          <w:p w:rsidR="00494035" w:rsidRPr="00494035" w:rsidRDefault="00494035" w:rsidP="00ED3136">
            <w:pPr>
              <w:pStyle w:val="af2"/>
              <w:rPr>
                <w:sz w:val="24"/>
                <w:szCs w:val="24"/>
                <w:lang w:bidi="en-US"/>
              </w:rPr>
            </w:pPr>
            <w:r w:rsidRPr="00494035">
              <w:rPr>
                <w:sz w:val="24"/>
                <w:szCs w:val="24"/>
                <w:lang w:bidi="en-US"/>
              </w:rPr>
              <w:t>2246</w:t>
            </w:r>
          </w:p>
        </w:tc>
      </w:tr>
      <w:tr w:rsidR="00494035" w:rsidRPr="00494035" w:rsidTr="00ED3136">
        <w:tc>
          <w:tcPr>
            <w:tcW w:w="9322" w:type="dxa"/>
          </w:tcPr>
          <w:p w:rsidR="00494035" w:rsidRPr="00494035" w:rsidRDefault="00494035" w:rsidP="00ED3136">
            <w:pPr>
              <w:pStyle w:val="30"/>
              <w:spacing w:before="0" w:beforeAutospacing="0" w:after="0" w:afterAutospacing="0"/>
              <w:jc w:val="both"/>
              <w:rPr>
                <w:sz w:val="24"/>
                <w:szCs w:val="24"/>
              </w:rPr>
            </w:pPr>
            <w:r w:rsidRPr="00494035">
              <w:rPr>
                <w:b w:val="0"/>
                <w:sz w:val="24"/>
                <w:szCs w:val="24"/>
              </w:rPr>
              <w:t>2.6.11.</w:t>
            </w:r>
            <w:r w:rsidRPr="00494035">
              <w:rPr>
                <w:sz w:val="24"/>
                <w:szCs w:val="24"/>
              </w:rPr>
              <w:t xml:space="preserve"> </w:t>
            </w:r>
            <w:r w:rsidRPr="00494035">
              <w:rPr>
                <w:b w:val="0"/>
                <w:sz w:val="24"/>
                <w:szCs w:val="24"/>
              </w:rPr>
              <w:t xml:space="preserve">Формы индивидуальной и групповой организации профессиональной ориентации </w:t>
            </w:r>
            <w:proofErr w:type="gramStart"/>
            <w:r w:rsidRPr="00494035">
              <w:rPr>
                <w:b w:val="0"/>
                <w:sz w:val="24"/>
                <w:szCs w:val="24"/>
              </w:rPr>
              <w:t>обучающихся</w:t>
            </w:r>
            <w:proofErr w:type="gramEnd"/>
            <w:r w:rsidRPr="00494035">
              <w:rPr>
                <w:b w:val="0"/>
                <w:sz w:val="24"/>
                <w:szCs w:val="24"/>
              </w:rPr>
              <w:t>.</w:t>
            </w:r>
          </w:p>
        </w:tc>
        <w:tc>
          <w:tcPr>
            <w:tcW w:w="723" w:type="dxa"/>
          </w:tcPr>
          <w:p w:rsidR="00494035" w:rsidRPr="00494035" w:rsidRDefault="00494035" w:rsidP="00ED3136">
            <w:pPr>
              <w:pStyle w:val="af2"/>
              <w:rPr>
                <w:sz w:val="24"/>
                <w:szCs w:val="24"/>
                <w:lang w:bidi="en-US"/>
              </w:rPr>
            </w:pPr>
            <w:r w:rsidRPr="00494035">
              <w:rPr>
                <w:sz w:val="24"/>
                <w:szCs w:val="24"/>
                <w:lang w:bidi="en-US"/>
              </w:rPr>
              <w:t>2249</w:t>
            </w:r>
          </w:p>
        </w:tc>
      </w:tr>
      <w:tr w:rsidR="00494035" w:rsidRPr="00494035" w:rsidTr="00ED3136">
        <w:tc>
          <w:tcPr>
            <w:tcW w:w="9322" w:type="dxa"/>
          </w:tcPr>
          <w:p w:rsidR="00494035" w:rsidRPr="00494035" w:rsidRDefault="00494035" w:rsidP="00ED3136">
            <w:pPr>
              <w:pStyle w:val="af2"/>
              <w:ind w:firstLine="0"/>
              <w:rPr>
                <w:sz w:val="24"/>
                <w:szCs w:val="24"/>
                <w:lang w:bidi="en-US"/>
              </w:rPr>
            </w:pPr>
            <w:r w:rsidRPr="00494035">
              <w:rPr>
                <w:sz w:val="24"/>
                <w:szCs w:val="24"/>
                <w:lang w:bidi="en-US"/>
              </w:rPr>
              <w:t>2.7. Программа коррекционной работы</w:t>
            </w:r>
          </w:p>
        </w:tc>
        <w:tc>
          <w:tcPr>
            <w:tcW w:w="723" w:type="dxa"/>
          </w:tcPr>
          <w:p w:rsidR="00494035" w:rsidRPr="00494035" w:rsidRDefault="00494035" w:rsidP="00ED3136">
            <w:pPr>
              <w:pStyle w:val="af2"/>
              <w:rPr>
                <w:sz w:val="24"/>
                <w:szCs w:val="24"/>
                <w:lang w:bidi="en-US"/>
              </w:rPr>
            </w:pPr>
            <w:r w:rsidRPr="00494035">
              <w:rPr>
                <w:sz w:val="24"/>
                <w:szCs w:val="24"/>
                <w:lang w:bidi="en-US"/>
              </w:rPr>
              <w:t>2251</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III. Организационный раздел</w:t>
            </w:r>
          </w:p>
        </w:tc>
        <w:tc>
          <w:tcPr>
            <w:tcW w:w="723" w:type="dxa"/>
          </w:tcPr>
          <w:p w:rsidR="00494035" w:rsidRPr="00494035" w:rsidRDefault="00494035" w:rsidP="00ED3136">
            <w:pPr>
              <w:pStyle w:val="af2"/>
              <w:rPr>
                <w:sz w:val="24"/>
                <w:szCs w:val="24"/>
                <w:lang w:bidi="en-US"/>
              </w:rPr>
            </w:pPr>
            <w:r w:rsidRPr="00494035">
              <w:rPr>
                <w:sz w:val="24"/>
                <w:szCs w:val="24"/>
                <w:lang w:bidi="en-US"/>
              </w:rPr>
              <w:t>2275</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3.1 Учебный план ООО</w:t>
            </w:r>
          </w:p>
        </w:tc>
        <w:tc>
          <w:tcPr>
            <w:tcW w:w="723" w:type="dxa"/>
          </w:tcPr>
          <w:p w:rsidR="00494035" w:rsidRPr="00494035" w:rsidRDefault="00494035" w:rsidP="00ED3136">
            <w:pPr>
              <w:pStyle w:val="af2"/>
              <w:rPr>
                <w:sz w:val="24"/>
                <w:szCs w:val="24"/>
                <w:lang w:bidi="en-US"/>
              </w:rPr>
            </w:pPr>
            <w:r w:rsidRPr="00494035">
              <w:rPr>
                <w:sz w:val="24"/>
                <w:szCs w:val="24"/>
                <w:lang w:bidi="en-US"/>
              </w:rPr>
              <w:t>2275</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 xml:space="preserve">3.2. Календарный график </w:t>
            </w:r>
          </w:p>
        </w:tc>
        <w:tc>
          <w:tcPr>
            <w:tcW w:w="723" w:type="dxa"/>
          </w:tcPr>
          <w:p w:rsidR="00494035" w:rsidRPr="00494035" w:rsidRDefault="00494035" w:rsidP="00ED3136">
            <w:pPr>
              <w:pStyle w:val="af2"/>
              <w:rPr>
                <w:sz w:val="24"/>
                <w:szCs w:val="24"/>
                <w:lang w:bidi="en-US"/>
              </w:rPr>
            </w:pPr>
            <w:r w:rsidRPr="00494035">
              <w:rPr>
                <w:sz w:val="24"/>
                <w:szCs w:val="24"/>
                <w:lang w:bidi="en-US"/>
              </w:rPr>
              <w:t>2280</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3.3. План внеурочной деятельности</w:t>
            </w:r>
          </w:p>
        </w:tc>
        <w:tc>
          <w:tcPr>
            <w:tcW w:w="723" w:type="dxa"/>
          </w:tcPr>
          <w:p w:rsidR="00494035" w:rsidRPr="00494035" w:rsidRDefault="00494035" w:rsidP="00ED3136">
            <w:pPr>
              <w:pStyle w:val="af2"/>
              <w:rPr>
                <w:sz w:val="24"/>
                <w:szCs w:val="24"/>
                <w:lang w:bidi="en-US"/>
              </w:rPr>
            </w:pPr>
            <w:r w:rsidRPr="00494035">
              <w:rPr>
                <w:sz w:val="24"/>
                <w:szCs w:val="24"/>
                <w:lang w:bidi="en-US"/>
              </w:rPr>
              <w:t>2282</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3.4. Система условий реализации основной образовательной программы</w:t>
            </w:r>
          </w:p>
        </w:tc>
        <w:tc>
          <w:tcPr>
            <w:tcW w:w="723" w:type="dxa"/>
          </w:tcPr>
          <w:p w:rsidR="00494035" w:rsidRPr="00494035" w:rsidRDefault="00494035" w:rsidP="00ED3136">
            <w:pPr>
              <w:pStyle w:val="af2"/>
              <w:rPr>
                <w:sz w:val="24"/>
                <w:szCs w:val="24"/>
                <w:lang w:bidi="en-US"/>
              </w:rPr>
            </w:pPr>
            <w:r w:rsidRPr="00494035">
              <w:rPr>
                <w:sz w:val="24"/>
                <w:szCs w:val="24"/>
                <w:lang w:bidi="en-US"/>
              </w:rPr>
              <w:t>2285</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lastRenderedPageBreak/>
              <w:t>3.4.1. Описание кадровых условий реализации основной образовательной программы основного общего образования</w:t>
            </w:r>
          </w:p>
        </w:tc>
        <w:tc>
          <w:tcPr>
            <w:tcW w:w="723" w:type="dxa"/>
          </w:tcPr>
          <w:p w:rsidR="00494035" w:rsidRPr="00494035" w:rsidRDefault="00494035" w:rsidP="00ED3136">
            <w:pPr>
              <w:pStyle w:val="af2"/>
              <w:rPr>
                <w:sz w:val="24"/>
                <w:szCs w:val="24"/>
                <w:lang w:bidi="en-US"/>
              </w:rPr>
            </w:pPr>
            <w:r w:rsidRPr="00494035">
              <w:rPr>
                <w:sz w:val="24"/>
                <w:szCs w:val="24"/>
                <w:lang w:bidi="en-US"/>
              </w:rPr>
              <w:t>2285</w:t>
            </w:r>
          </w:p>
        </w:tc>
      </w:tr>
      <w:tr w:rsidR="00494035" w:rsidRPr="00494035" w:rsidTr="00ED3136">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3.4.2. Психолого-педагогические условия реализации основной образовательной программы основного общего образования</w:t>
            </w:r>
          </w:p>
        </w:tc>
        <w:tc>
          <w:tcPr>
            <w:tcW w:w="723" w:type="dxa"/>
          </w:tcPr>
          <w:p w:rsidR="00494035" w:rsidRPr="00494035" w:rsidRDefault="00494035" w:rsidP="00ED3136">
            <w:pPr>
              <w:pStyle w:val="af2"/>
              <w:rPr>
                <w:sz w:val="24"/>
                <w:szCs w:val="24"/>
                <w:lang w:bidi="en-US"/>
              </w:rPr>
            </w:pPr>
            <w:r w:rsidRPr="00494035">
              <w:rPr>
                <w:sz w:val="24"/>
                <w:szCs w:val="24"/>
                <w:lang w:bidi="en-US"/>
              </w:rPr>
              <w:t>2300</w:t>
            </w:r>
          </w:p>
        </w:tc>
      </w:tr>
      <w:tr w:rsidR="00494035" w:rsidRPr="00494035" w:rsidTr="00ED3136">
        <w:tc>
          <w:tcPr>
            <w:tcW w:w="9322" w:type="dxa"/>
          </w:tcPr>
          <w:p w:rsidR="00494035" w:rsidRPr="00494035" w:rsidRDefault="00494035" w:rsidP="00ED3136">
            <w:pPr>
              <w:pStyle w:val="af2"/>
              <w:ind w:firstLine="0"/>
              <w:rPr>
                <w:sz w:val="24"/>
                <w:szCs w:val="24"/>
                <w:lang w:bidi="en-US"/>
              </w:rPr>
            </w:pPr>
            <w:r w:rsidRPr="00494035">
              <w:rPr>
                <w:sz w:val="24"/>
                <w:szCs w:val="24"/>
                <w:lang w:bidi="en-US"/>
              </w:rPr>
              <w:t>3.4.3. Материально-технические условия реализации основной образовательной программы</w:t>
            </w:r>
          </w:p>
        </w:tc>
        <w:tc>
          <w:tcPr>
            <w:tcW w:w="723" w:type="dxa"/>
          </w:tcPr>
          <w:p w:rsidR="00494035" w:rsidRPr="00494035" w:rsidRDefault="00494035" w:rsidP="00ED3136">
            <w:pPr>
              <w:pStyle w:val="af2"/>
              <w:rPr>
                <w:sz w:val="24"/>
                <w:szCs w:val="24"/>
                <w:lang w:bidi="en-US"/>
              </w:rPr>
            </w:pPr>
            <w:r w:rsidRPr="00494035">
              <w:rPr>
                <w:sz w:val="24"/>
                <w:szCs w:val="24"/>
                <w:lang w:bidi="en-US"/>
              </w:rPr>
              <w:t>2301</w:t>
            </w:r>
          </w:p>
        </w:tc>
      </w:tr>
      <w:tr w:rsidR="00494035" w:rsidRPr="00494035" w:rsidTr="00ED3136">
        <w:tc>
          <w:tcPr>
            <w:tcW w:w="9322" w:type="dxa"/>
          </w:tcPr>
          <w:p w:rsidR="00494035" w:rsidRPr="00494035" w:rsidRDefault="00494035" w:rsidP="00ED3136">
            <w:pPr>
              <w:pStyle w:val="af2"/>
              <w:ind w:firstLine="0"/>
              <w:rPr>
                <w:sz w:val="24"/>
                <w:szCs w:val="24"/>
              </w:rPr>
            </w:pPr>
            <w:r w:rsidRPr="00494035">
              <w:rPr>
                <w:sz w:val="24"/>
                <w:szCs w:val="24"/>
                <w:lang w:bidi="en-US"/>
              </w:rPr>
              <w:t>3.4.4. Информационно-методические условия реализации основной образовательной программы основного общего образования</w:t>
            </w:r>
          </w:p>
        </w:tc>
        <w:tc>
          <w:tcPr>
            <w:tcW w:w="723" w:type="dxa"/>
          </w:tcPr>
          <w:p w:rsidR="00494035" w:rsidRPr="00494035" w:rsidRDefault="00494035" w:rsidP="00ED3136">
            <w:pPr>
              <w:pStyle w:val="af2"/>
              <w:rPr>
                <w:sz w:val="24"/>
                <w:szCs w:val="24"/>
                <w:lang w:bidi="en-US"/>
              </w:rPr>
            </w:pPr>
            <w:r w:rsidRPr="00494035">
              <w:rPr>
                <w:sz w:val="24"/>
                <w:szCs w:val="24"/>
                <w:lang w:bidi="en-US"/>
              </w:rPr>
              <w:t>2307</w:t>
            </w:r>
          </w:p>
        </w:tc>
      </w:tr>
      <w:tr w:rsidR="00494035" w:rsidRPr="00494035" w:rsidTr="00ED3136">
        <w:tc>
          <w:tcPr>
            <w:tcW w:w="9322" w:type="dxa"/>
          </w:tcPr>
          <w:p w:rsidR="00494035" w:rsidRPr="00494035" w:rsidRDefault="00494035" w:rsidP="00ED3136">
            <w:pPr>
              <w:pStyle w:val="30"/>
              <w:spacing w:before="0" w:beforeAutospacing="0" w:after="0" w:afterAutospacing="0"/>
              <w:rPr>
                <w:b w:val="0"/>
                <w:sz w:val="24"/>
                <w:szCs w:val="24"/>
              </w:rPr>
            </w:pPr>
            <w:r w:rsidRPr="00494035">
              <w:rPr>
                <w:b w:val="0"/>
                <w:sz w:val="24"/>
                <w:szCs w:val="24"/>
                <w:lang w:bidi="en-US"/>
              </w:rPr>
              <w:t xml:space="preserve">3.4.5. </w:t>
            </w:r>
            <w:r w:rsidRPr="00494035">
              <w:rPr>
                <w:b w:val="0"/>
                <w:sz w:val="24"/>
                <w:szCs w:val="24"/>
              </w:rPr>
              <w:t>Механизмы достижения целевых ориентиров в системе условий</w:t>
            </w:r>
          </w:p>
        </w:tc>
        <w:tc>
          <w:tcPr>
            <w:tcW w:w="723" w:type="dxa"/>
          </w:tcPr>
          <w:p w:rsidR="00494035" w:rsidRPr="00494035" w:rsidRDefault="00494035" w:rsidP="00ED3136">
            <w:pPr>
              <w:pStyle w:val="af2"/>
              <w:rPr>
                <w:sz w:val="24"/>
                <w:szCs w:val="24"/>
                <w:lang w:bidi="en-US"/>
              </w:rPr>
            </w:pPr>
            <w:r w:rsidRPr="00494035">
              <w:rPr>
                <w:sz w:val="24"/>
                <w:szCs w:val="24"/>
                <w:lang w:bidi="en-US"/>
              </w:rPr>
              <w:t>1316</w:t>
            </w:r>
          </w:p>
        </w:tc>
      </w:tr>
      <w:tr w:rsidR="00494035" w:rsidRPr="00494035" w:rsidTr="00ED3136">
        <w:trPr>
          <w:trHeight w:val="1005"/>
        </w:trPr>
        <w:tc>
          <w:tcPr>
            <w:tcW w:w="9322" w:type="dxa"/>
          </w:tcPr>
          <w:p w:rsidR="00494035" w:rsidRPr="00494035" w:rsidRDefault="00494035" w:rsidP="00ED3136">
            <w:pPr>
              <w:jc w:val="both"/>
              <w:rPr>
                <w:rFonts w:ascii="Times New Roman" w:hAnsi="Times New Roman"/>
                <w:sz w:val="24"/>
                <w:szCs w:val="24"/>
                <w:lang w:bidi="en-US"/>
              </w:rPr>
            </w:pPr>
            <w:r w:rsidRPr="00494035">
              <w:rPr>
                <w:rFonts w:ascii="Times New Roman" w:hAnsi="Times New Roman"/>
                <w:sz w:val="24"/>
                <w:szCs w:val="24"/>
                <w:lang w:bidi="en-US"/>
              </w:rPr>
              <w:t>3.4.6.</w:t>
            </w:r>
            <w:r w:rsidRPr="00494035">
              <w:rPr>
                <w:rFonts w:ascii="Times New Roman" w:hAnsi="Times New Roman"/>
                <w:bCs/>
                <w:sz w:val="24"/>
                <w:szCs w:val="24"/>
              </w:rPr>
              <w:t xml:space="preserve">Сетевой график (дорожная карта) по формированию необходимой </w:t>
            </w:r>
            <w:proofErr w:type="gramStart"/>
            <w:r w:rsidRPr="00494035">
              <w:rPr>
                <w:rFonts w:ascii="Times New Roman" w:hAnsi="Times New Roman"/>
                <w:bCs/>
                <w:sz w:val="24"/>
                <w:szCs w:val="24"/>
              </w:rPr>
              <w:t>системы условий реализации основной образовательной программы основного общего образования</w:t>
            </w:r>
            <w:proofErr w:type="gramEnd"/>
          </w:p>
        </w:tc>
        <w:tc>
          <w:tcPr>
            <w:tcW w:w="723" w:type="dxa"/>
          </w:tcPr>
          <w:p w:rsidR="00494035" w:rsidRPr="00494035" w:rsidRDefault="00494035" w:rsidP="00ED3136">
            <w:pPr>
              <w:pStyle w:val="af2"/>
              <w:rPr>
                <w:sz w:val="24"/>
                <w:szCs w:val="24"/>
                <w:lang w:bidi="en-US"/>
              </w:rPr>
            </w:pPr>
            <w:r w:rsidRPr="00494035">
              <w:rPr>
                <w:sz w:val="24"/>
                <w:szCs w:val="24"/>
                <w:lang w:bidi="en-US"/>
              </w:rPr>
              <w:t>2317</w:t>
            </w:r>
          </w:p>
        </w:tc>
      </w:tr>
      <w:tr w:rsidR="00494035" w:rsidRPr="00494035" w:rsidTr="00ED3136">
        <w:trPr>
          <w:trHeight w:val="675"/>
        </w:trPr>
        <w:tc>
          <w:tcPr>
            <w:tcW w:w="9322" w:type="dxa"/>
          </w:tcPr>
          <w:p w:rsidR="00494035" w:rsidRPr="00494035" w:rsidRDefault="00494035" w:rsidP="00ED3136">
            <w:pPr>
              <w:rPr>
                <w:rFonts w:ascii="Times New Roman" w:hAnsi="Times New Roman"/>
                <w:sz w:val="24"/>
                <w:szCs w:val="24"/>
                <w:lang w:bidi="en-US"/>
              </w:rPr>
            </w:pPr>
            <w:r w:rsidRPr="00494035">
              <w:rPr>
                <w:rFonts w:ascii="Times New Roman" w:hAnsi="Times New Roman"/>
                <w:sz w:val="24"/>
                <w:szCs w:val="24"/>
                <w:lang w:bidi="en-US"/>
              </w:rPr>
              <w:t>Приложение 1. Реестр рабочих программ учебных предметов</w:t>
            </w:r>
          </w:p>
        </w:tc>
        <w:tc>
          <w:tcPr>
            <w:tcW w:w="723" w:type="dxa"/>
          </w:tcPr>
          <w:p w:rsidR="00494035" w:rsidRPr="00494035" w:rsidRDefault="00494035" w:rsidP="00ED3136">
            <w:pPr>
              <w:pStyle w:val="af2"/>
              <w:rPr>
                <w:sz w:val="24"/>
                <w:szCs w:val="24"/>
                <w:lang w:bidi="en-US"/>
              </w:rPr>
            </w:pPr>
            <w:r w:rsidRPr="00494035">
              <w:rPr>
                <w:sz w:val="24"/>
                <w:szCs w:val="24"/>
                <w:lang w:bidi="en-US"/>
              </w:rPr>
              <w:t>2323</w:t>
            </w:r>
          </w:p>
        </w:tc>
      </w:tr>
      <w:tr w:rsidR="00494035" w:rsidRPr="00494035" w:rsidTr="00ED3136">
        <w:trPr>
          <w:trHeight w:val="675"/>
        </w:trPr>
        <w:tc>
          <w:tcPr>
            <w:tcW w:w="9322" w:type="dxa"/>
          </w:tcPr>
          <w:p w:rsidR="00494035" w:rsidRPr="00494035" w:rsidRDefault="00494035" w:rsidP="00ED3136">
            <w:pPr>
              <w:rPr>
                <w:rFonts w:ascii="Times New Roman" w:hAnsi="Times New Roman"/>
                <w:color w:val="FF0000"/>
                <w:sz w:val="24"/>
                <w:szCs w:val="24"/>
                <w:lang w:bidi="en-US"/>
              </w:rPr>
            </w:pPr>
            <w:r w:rsidRPr="00494035">
              <w:rPr>
                <w:rFonts w:ascii="Times New Roman" w:hAnsi="Times New Roman"/>
                <w:color w:val="FF0000"/>
                <w:sz w:val="24"/>
                <w:szCs w:val="24"/>
                <w:lang w:bidi="en-US"/>
              </w:rPr>
              <w:t>Приложение 2. Реестр рабочих программ внеурочной деятельности</w:t>
            </w:r>
          </w:p>
        </w:tc>
        <w:tc>
          <w:tcPr>
            <w:tcW w:w="723" w:type="dxa"/>
          </w:tcPr>
          <w:p w:rsidR="00494035" w:rsidRPr="00494035" w:rsidRDefault="00494035" w:rsidP="00ED3136">
            <w:pPr>
              <w:pStyle w:val="af2"/>
              <w:rPr>
                <w:color w:val="FF0000"/>
                <w:sz w:val="24"/>
                <w:szCs w:val="24"/>
                <w:lang w:bidi="en-US"/>
              </w:rPr>
            </w:pPr>
            <w:r w:rsidRPr="00494035">
              <w:rPr>
                <w:color w:val="FF0000"/>
                <w:sz w:val="24"/>
                <w:szCs w:val="24"/>
                <w:lang w:bidi="en-US"/>
              </w:rPr>
              <w:t>287</w:t>
            </w:r>
          </w:p>
        </w:tc>
      </w:tr>
    </w:tbl>
    <w:p w:rsidR="002E410E" w:rsidRDefault="002E410E" w:rsidP="00C04394">
      <w:pPr>
        <w:pStyle w:val="34"/>
        <w:rPr>
          <w:color w:val="000000" w:themeColor="text1"/>
          <w:sz w:val="24"/>
          <w:szCs w:val="24"/>
        </w:rPr>
      </w:pPr>
    </w:p>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2E410E" w:rsidRDefault="002E410E" w:rsidP="002E410E"/>
    <w:p w:rsidR="00C04394" w:rsidRDefault="00C04394" w:rsidP="00B11AAC"/>
    <w:p w:rsidR="00494035" w:rsidRPr="005E2D6A" w:rsidRDefault="00494035" w:rsidP="00B11AAC">
      <w:pPr>
        <w:rPr>
          <w:rFonts w:ascii="Times New Roman" w:hAnsi="Times New Roman"/>
          <w:sz w:val="24"/>
          <w:szCs w:val="24"/>
        </w:rPr>
      </w:pPr>
    </w:p>
    <w:p w:rsidR="00B540EE" w:rsidRPr="002A20DA" w:rsidRDefault="000D60B4" w:rsidP="002A20DA">
      <w:pPr>
        <w:pStyle w:val="1"/>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2A20DA">
        <w:rPr>
          <w:rStyle w:val="Zag11"/>
          <w:rFonts w:ascii="Times New Roman" w:eastAsia="@Arial Unicode MS" w:hAnsi="Times New Roman"/>
          <w:b/>
          <w:color w:val="auto"/>
          <w:sz w:val="24"/>
          <w:szCs w:val="24"/>
        </w:rPr>
        <w:lastRenderedPageBreak/>
        <w:t>1.</w:t>
      </w:r>
      <w:r w:rsidR="00FD4BD9" w:rsidRPr="002A20DA">
        <w:rPr>
          <w:rStyle w:val="Zag11"/>
          <w:rFonts w:ascii="Times New Roman" w:eastAsia="@Arial Unicode MS" w:hAnsi="Times New Roman"/>
          <w:b/>
          <w:color w:val="auto"/>
          <w:sz w:val="24"/>
          <w:szCs w:val="24"/>
        </w:rPr>
        <w:t>Целевой раздел</w:t>
      </w:r>
      <w:r w:rsidR="00C35852" w:rsidRPr="002A20DA">
        <w:rPr>
          <w:rStyle w:val="Zag11"/>
          <w:rFonts w:ascii="Times New Roman" w:eastAsia="@Arial Unicode MS" w:hAnsi="Times New Roman"/>
          <w:b/>
          <w:color w:val="auto"/>
          <w:sz w:val="24"/>
          <w:szCs w:val="24"/>
        </w:rPr>
        <w:t xml:space="preserve"> </w:t>
      </w:r>
      <w:r w:rsidR="00B540EE" w:rsidRPr="002A20DA">
        <w:rPr>
          <w:rFonts w:ascii="Times New Roman" w:hAnsi="Times New Roman"/>
          <w:b/>
          <w:color w:val="auto"/>
          <w:sz w:val="24"/>
          <w:szCs w:val="24"/>
        </w:rPr>
        <w:t>ос</w:t>
      </w:r>
      <w:r w:rsidR="0081481A" w:rsidRPr="002A20DA">
        <w:rPr>
          <w:rFonts w:ascii="Times New Roman" w:hAnsi="Times New Roman"/>
          <w:b/>
          <w:color w:val="auto"/>
          <w:sz w:val="24"/>
          <w:szCs w:val="24"/>
        </w:rPr>
        <w:t>новной образовательной программы</w:t>
      </w:r>
      <w:r w:rsidR="00B540EE" w:rsidRPr="002A20DA">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2A20DA" w:rsidRDefault="00C950DD" w:rsidP="00F51CDA">
      <w:pPr>
        <w:pStyle w:val="20"/>
        <w:numPr>
          <w:ilvl w:val="1"/>
          <w:numId w:val="224"/>
        </w:numPr>
        <w:spacing w:line="240" w:lineRule="auto"/>
        <w:rPr>
          <w:rStyle w:val="Zag11"/>
          <w:sz w:val="24"/>
          <w:szCs w:val="24"/>
        </w:rPr>
      </w:pPr>
      <w:bookmarkStart w:id="5" w:name="_Toc409691624"/>
      <w:bookmarkStart w:id="6" w:name="_Toc410653945"/>
      <w:bookmarkStart w:id="7" w:name="_Toc414553126"/>
      <w:r w:rsidRPr="002A20DA">
        <w:rPr>
          <w:rStyle w:val="Zag11"/>
          <w:sz w:val="24"/>
          <w:szCs w:val="24"/>
        </w:rPr>
        <w:t xml:space="preserve">Пояснительная  </w:t>
      </w:r>
      <w:r w:rsidR="00FD4BD9" w:rsidRPr="002A20DA">
        <w:rPr>
          <w:rStyle w:val="Zag11"/>
          <w:sz w:val="24"/>
          <w:szCs w:val="24"/>
        </w:rPr>
        <w:t>записка</w:t>
      </w:r>
      <w:bookmarkEnd w:id="5"/>
      <w:bookmarkEnd w:id="6"/>
      <w:bookmarkEnd w:id="7"/>
    </w:p>
    <w:p w:rsidR="0061601E" w:rsidRPr="002A20DA" w:rsidRDefault="0061601E" w:rsidP="00582D53">
      <w:pPr>
        <w:pStyle w:val="afffb"/>
        <w:spacing w:line="240" w:lineRule="auto"/>
        <w:ind w:firstLine="709"/>
        <w:rPr>
          <w:sz w:val="24"/>
          <w:szCs w:val="24"/>
        </w:rPr>
      </w:pPr>
      <w:r w:rsidRPr="002A20DA">
        <w:rPr>
          <w:rStyle w:val="Zag11"/>
          <w:sz w:val="24"/>
          <w:szCs w:val="24"/>
        </w:rPr>
        <w:t xml:space="preserve">Образовательная программа основного общего образования МБОУ </w:t>
      </w:r>
      <w:r w:rsidR="00CE4336" w:rsidRPr="002A20DA">
        <w:rPr>
          <w:rStyle w:val="Zag11"/>
          <w:sz w:val="24"/>
          <w:szCs w:val="24"/>
        </w:rPr>
        <w:t xml:space="preserve">Сохрановская СОШ </w:t>
      </w:r>
      <w:r w:rsidRPr="002A20DA">
        <w:rPr>
          <w:rStyle w:val="Zag11"/>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w:t>
      </w:r>
      <w:r w:rsidR="00CE4336" w:rsidRPr="002A20DA">
        <w:rPr>
          <w:rStyle w:val="Zag11"/>
          <w:sz w:val="24"/>
          <w:szCs w:val="24"/>
        </w:rPr>
        <w:t>уровне</w:t>
      </w:r>
      <w:r w:rsidRPr="002A20DA">
        <w:rPr>
          <w:rStyle w:val="Zag11"/>
          <w:sz w:val="24"/>
          <w:szCs w:val="24"/>
        </w:rPr>
        <w:t xml:space="preserve"> основного общего образования. </w:t>
      </w:r>
      <w:r w:rsidR="00494035" w:rsidRPr="00494035">
        <w:rPr>
          <w:sz w:val="24"/>
          <w:szCs w:val="24"/>
        </w:rPr>
        <w:t>Основная образовательная программа основного общего образования</w:t>
      </w:r>
      <w:r w:rsidR="00494035" w:rsidRPr="002A20DA">
        <w:t xml:space="preserve"> </w:t>
      </w:r>
      <w:r w:rsidR="00CE4336" w:rsidRPr="002A20DA">
        <w:rPr>
          <w:sz w:val="24"/>
          <w:szCs w:val="24"/>
        </w:rPr>
        <w:t>будет реализовыватся в 2017-2018 учебном году.</w:t>
      </w:r>
    </w:p>
    <w:p w:rsidR="0061601E" w:rsidRPr="002A20DA" w:rsidRDefault="0061601E" w:rsidP="002A20DA">
      <w:pPr>
        <w:pStyle w:val="a9"/>
        <w:ind w:left="0" w:firstLine="709"/>
        <w:jc w:val="both"/>
        <w:rPr>
          <w:rFonts w:ascii="Times New Roman" w:hAnsi="Times New Roman"/>
        </w:rPr>
      </w:pPr>
      <w:proofErr w:type="gramStart"/>
      <w:r w:rsidRPr="002A20DA">
        <w:rPr>
          <w:rFonts w:ascii="Times New Roman" w:hAnsi="Times New Roman"/>
        </w:rPr>
        <w:t xml:space="preserve">Основная образовательная программа основного общего образования </w:t>
      </w:r>
      <w:r w:rsidRPr="002A20DA">
        <w:rPr>
          <w:rStyle w:val="Zag11"/>
          <w:rFonts w:ascii="Times New Roman" w:hAnsi="Times New Roman"/>
        </w:rPr>
        <w:t xml:space="preserve">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r w:rsidRPr="002A20DA">
        <w:rPr>
          <w:rFonts w:ascii="Times New Roman" w:hAnsi="Times New Roman"/>
        </w:rPr>
        <w:t xml:space="preserve">разработана в соответствии с </w:t>
      </w:r>
      <w:r w:rsidRPr="002A20DA">
        <w:rPr>
          <w:rFonts w:ascii="Times New Roman" w:hAnsi="Times New Roman"/>
          <w:kern w:val="36"/>
        </w:rPr>
        <w:t xml:space="preserve">Федеральным законом Российской Федерации от 29 декабря </w:t>
      </w:r>
      <w:smartTag w:uri="urn:schemas-microsoft-com:office:smarttags" w:element="metricconverter">
        <w:smartTagPr>
          <w:attr w:name="ProductID" w:val="2012 г"/>
        </w:smartTagPr>
        <w:r w:rsidRPr="002A20DA">
          <w:rPr>
            <w:rFonts w:ascii="Times New Roman" w:hAnsi="Times New Roman"/>
            <w:kern w:val="36"/>
          </w:rPr>
          <w:t>2012 г</w:t>
        </w:r>
      </w:smartTag>
      <w:r w:rsidRPr="002A20DA">
        <w:rPr>
          <w:rFonts w:ascii="Times New Roman" w:hAnsi="Times New Roman"/>
          <w:kern w:val="36"/>
        </w:rPr>
        <w:t>. N 273-ФЗ</w:t>
      </w:r>
      <w:r w:rsidRPr="002A20DA">
        <w:rPr>
          <w:rFonts w:ascii="Times New Roman" w:hAnsi="Times New Roman"/>
        </w:rPr>
        <w:t xml:space="preserve">   "Об образовании в Российской Федерации", Федерального государственного образовательного стандарта основного общего  образования (приказ МОиН РФ</w:t>
      </w:r>
      <w:r w:rsidRPr="002A20DA">
        <w:rPr>
          <w:rFonts w:ascii="Times New Roman" w:hAnsi="Times New Roman"/>
          <w:bCs/>
        </w:rPr>
        <w:t xml:space="preserve"> от 17декабря </w:t>
      </w:r>
      <w:smartTag w:uri="urn:schemas-microsoft-com:office:smarttags" w:element="metricconverter">
        <w:smartTagPr>
          <w:attr w:name="ProductID" w:val="2010 г"/>
        </w:smartTagPr>
        <w:r w:rsidRPr="002A20DA">
          <w:rPr>
            <w:rFonts w:ascii="Times New Roman" w:hAnsi="Times New Roman"/>
            <w:bCs/>
          </w:rPr>
          <w:t>2010 г</w:t>
        </w:r>
      </w:smartTag>
      <w:r w:rsidRPr="002A20DA">
        <w:rPr>
          <w:rFonts w:ascii="Times New Roman" w:hAnsi="Times New Roman"/>
          <w:bCs/>
        </w:rPr>
        <w:t xml:space="preserve">. № 1897 «Об утверждении федерального  государственного образовательного стандарта основного  общего образования»), </w:t>
      </w:r>
      <w:r w:rsidRPr="002A20DA">
        <w:rPr>
          <w:rStyle w:val="Zag11"/>
          <w:rFonts w:ascii="Times New Roman" w:eastAsia="@Arial Unicode MS" w:hAnsi="Times New Roman"/>
        </w:rPr>
        <w:t>с учётом образовательных потребностей и запросов участников</w:t>
      </w:r>
      <w:proofErr w:type="gramEnd"/>
      <w:r w:rsidRPr="002A20DA">
        <w:rPr>
          <w:rStyle w:val="Zag11"/>
          <w:rFonts w:ascii="Times New Roman" w:eastAsia="@Arial Unicode MS" w:hAnsi="Times New Roman"/>
        </w:rPr>
        <w:t xml:space="preserve"> образовательного процесса. </w:t>
      </w:r>
    </w:p>
    <w:p w:rsidR="0061601E" w:rsidRPr="002A20DA" w:rsidRDefault="0061601E" w:rsidP="002A20DA">
      <w:pPr>
        <w:pStyle w:val="a9"/>
        <w:autoSpaceDE w:val="0"/>
        <w:autoSpaceDN w:val="0"/>
        <w:adjustRightInd w:val="0"/>
        <w:ind w:left="0" w:firstLine="709"/>
        <w:jc w:val="both"/>
        <w:rPr>
          <w:rFonts w:ascii="Times New Roman" w:hAnsi="Times New Roman"/>
        </w:rPr>
      </w:pPr>
      <w:r w:rsidRPr="002A20DA">
        <w:rPr>
          <w:rFonts w:ascii="Times New Roman" w:hAnsi="Times New Roman"/>
        </w:rPr>
        <w:t xml:space="preserve"> </w:t>
      </w:r>
      <w:proofErr w:type="gramStart"/>
      <w:r w:rsidRPr="002A20DA">
        <w:rPr>
          <w:rFonts w:ascii="Times New Roman" w:hAnsi="Times New Roman"/>
        </w:rPr>
        <w:t xml:space="preserve">Основная образовательная программа основного общего образования </w:t>
      </w:r>
      <w:r w:rsidRPr="002A20DA">
        <w:rPr>
          <w:rStyle w:val="Zag11"/>
          <w:rFonts w:ascii="Times New Roman" w:hAnsi="Times New Roman"/>
        </w:rPr>
        <w:t xml:space="preserve">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r w:rsidRPr="002A20DA">
        <w:rPr>
          <w:rFonts w:ascii="Times New Roman" w:hAnsi="Times New Roman"/>
        </w:rPr>
        <w:t xml:space="preserve">определяет содержание и организацию образовательного процесса на </w:t>
      </w:r>
      <w:r w:rsidR="00CE4336" w:rsidRPr="002A20DA">
        <w:rPr>
          <w:rFonts w:ascii="Times New Roman" w:hAnsi="Times New Roman"/>
        </w:rPr>
        <w:t>уровне</w:t>
      </w:r>
      <w:r w:rsidRPr="002A20DA">
        <w:rPr>
          <w:rFonts w:ascii="Times New Roman" w:hAnsi="Times New Roman"/>
        </w:rPr>
        <w:t xml:space="preserve">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2A20DA">
        <w:rPr>
          <w:rFonts w:ascii="Times New Roman" w:hAnsi="Times New Roman"/>
          <w:spacing w:val="-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2A20DA">
        <w:rPr>
          <w:rFonts w:ascii="Times New Roman" w:hAnsi="Times New Roman"/>
        </w:rPr>
        <w:t>и самосовершенствование, сохранение и укрепление здоровья обучающихся.</w:t>
      </w:r>
      <w:proofErr w:type="gramEnd"/>
    </w:p>
    <w:p w:rsidR="0061601E" w:rsidRPr="002A20DA" w:rsidRDefault="0061601E" w:rsidP="002A20DA">
      <w:pPr>
        <w:pStyle w:val="a9"/>
        <w:autoSpaceDE w:val="0"/>
        <w:autoSpaceDN w:val="0"/>
        <w:adjustRightInd w:val="0"/>
        <w:ind w:left="0" w:firstLine="709"/>
        <w:jc w:val="both"/>
        <w:rPr>
          <w:rFonts w:ascii="Times New Roman" w:hAnsi="Times New Roman"/>
        </w:rPr>
      </w:pPr>
      <w:r w:rsidRPr="002A20DA">
        <w:rPr>
          <w:rFonts w:ascii="Times New Roman" w:hAnsi="Times New Roman"/>
        </w:rPr>
        <w:t xml:space="preserve">         ООП ООО ФГОС  МБОУ </w:t>
      </w:r>
      <w:r w:rsidR="00CE4336" w:rsidRPr="002A20DA">
        <w:rPr>
          <w:rStyle w:val="Zag11"/>
          <w:rFonts w:ascii="Times New Roman" w:hAnsi="Times New Roman"/>
        </w:rPr>
        <w:t>Сохрановская СОШ</w:t>
      </w:r>
      <w:r w:rsidR="00CE4336" w:rsidRPr="002A20DA">
        <w:rPr>
          <w:rFonts w:ascii="Times New Roman" w:hAnsi="Times New Roman"/>
        </w:rPr>
        <w:t xml:space="preserve"> </w:t>
      </w:r>
      <w:proofErr w:type="gramStart"/>
      <w:r w:rsidRPr="002A20DA">
        <w:rPr>
          <w:rFonts w:ascii="Times New Roman" w:hAnsi="Times New Roman"/>
        </w:rPr>
        <w:t>разработана</w:t>
      </w:r>
      <w:proofErr w:type="gramEnd"/>
      <w:r w:rsidRPr="002A20DA">
        <w:rPr>
          <w:rFonts w:ascii="Times New Roman" w:hAnsi="Times New Roman"/>
        </w:rPr>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61601E" w:rsidRPr="002A20DA" w:rsidRDefault="0061601E" w:rsidP="002A20DA">
      <w:pPr>
        <w:pStyle w:val="20"/>
        <w:spacing w:line="240" w:lineRule="auto"/>
        <w:rPr>
          <w:rStyle w:val="Zag11"/>
          <w:sz w:val="24"/>
          <w:szCs w:val="24"/>
        </w:rPr>
      </w:pPr>
    </w:p>
    <w:p w:rsidR="004C21D1" w:rsidRPr="002A20DA" w:rsidRDefault="004C21D1" w:rsidP="00F51CDA">
      <w:pPr>
        <w:pStyle w:val="20"/>
        <w:numPr>
          <w:ilvl w:val="2"/>
          <w:numId w:val="224"/>
        </w:numPr>
        <w:spacing w:line="240" w:lineRule="auto"/>
        <w:rPr>
          <w:rStyle w:val="Zag11"/>
          <w:b w:val="0"/>
          <w:bCs w:val="0"/>
          <w:sz w:val="24"/>
          <w:szCs w:val="24"/>
        </w:rPr>
      </w:pPr>
      <w:bookmarkStart w:id="8" w:name="_Toc410653946"/>
      <w:bookmarkStart w:id="9" w:name="_Toc414553127"/>
      <w:r w:rsidRPr="002A20DA">
        <w:rPr>
          <w:rStyle w:val="Zag11"/>
          <w:sz w:val="24"/>
          <w:szCs w:val="24"/>
        </w:rPr>
        <w:t xml:space="preserve">Цели и задачи реализации </w:t>
      </w:r>
      <w:r w:rsidRPr="002A20DA">
        <w:rPr>
          <w:sz w:val="24"/>
          <w:szCs w:val="24"/>
        </w:rPr>
        <w:t>основной образовательной программы основного общего образования</w:t>
      </w:r>
      <w:bookmarkEnd w:id="8"/>
      <w:bookmarkEnd w:id="9"/>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b/>
          <w:sz w:val="24"/>
          <w:szCs w:val="24"/>
        </w:rPr>
        <w:t>Целями реализации</w:t>
      </w:r>
      <w:r w:rsidRPr="002A20DA">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CE4336" w:rsidRPr="002A20DA">
        <w:rPr>
          <w:rStyle w:val="Zag11"/>
          <w:rFonts w:ascii="Times New Roman" w:eastAsia="@Arial Unicode MS" w:hAnsi="Times New Roman"/>
          <w:sz w:val="24"/>
          <w:szCs w:val="24"/>
        </w:rPr>
        <w:t xml:space="preserve"> МБОУ Сохрановская СОШ</w:t>
      </w:r>
      <w:r w:rsidRPr="002A20DA">
        <w:rPr>
          <w:rStyle w:val="Zag11"/>
          <w:rFonts w:ascii="Times New Roman" w:eastAsia="@Arial Unicode MS" w:hAnsi="Times New Roman"/>
          <w:sz w:val="24"/>
          <w:szCs w:val="24"/>
        </w:rPr>
        <w:t xml:space="preserve"> являются: </w:t>
      </w:r>
    </w:p>
    <w:p w:rsidR="00B540EE" w:rsidRPr="002A20DA" w:rsidRDefault="00215CF9"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rPr>
      </w:pPr>
      <w:r w:rsidRPr="002A20DA">
        <w:rPr>
          <w:rStyle w:val="Zag11"/>
          <w:rFonts w:ascii="Times New Roman" w:eastAsia="@Arial Unicode MS" w:hAnsi="Times New Roman"/>
          <w:sz w:val="24"/>
          <w:szCs w:val="24"/>
        </w:rPr>
        <w:t>д</w:t>
      </w:r>
      <w:r w:rsidR="00815183" w:rsidRPr="002A20DA">
        <w:rPr>
          <w:rStyle w:val="Zag11"/>
          <w:rFonts w:ascii="Times New Roman" w:eastAsia="@Arial Unicode MS" w:hAnsi="Times New Roman"/>
          <w:sz w:val="24"/>
          <w:szCs w:val="24"/>
        </w:rPr>
        <w:t>остижение</w:t>
      </w:r>
      <w:r w:rsidR="00C35852" w:rsidRPr="002A20DA">
        <w:rPr>
          <w:rStyle w:val="Zag11"/>
          <w:rFonts w:ascii="Times New Roman" w:eastAsia="@Arial Unicode MS" w:hAnsi="Times New Roman"/>
          <w:sz w:val="24"/>
          <w:szCs w:val="24"/>
        </w:rPr>
        <w:t xml:space="preserve"> </w:t>
      </w:r>
      <w:r w:rsidR="00815183" w:rsidRPr="002A20DA">
        <w:rPr>
          <w:rStyle w:val="Zag11"/>
          <w:rFonts w:ascii="Times New Roman" w:eastAsia="@Arial Unicode MS" w:hAnsi="Times New Roman"/>
          <w:sz w:val="24"/>
          <w:szCs w:val="24"/>
        </w:rPr>
        <w:t xml:space="preserve">выпускниками </w:t>
      </w:r>
      <w:r w:rsidR="00B540EE" w:rsidRPr="002A20DA">
        <w:rPr>
          <w:rStyle w:val="Zag11"/>
          <w:rFonts w:ascii="Times New Roman" w:eastAsia="@Arial Unicode MS" w:hAnsi="Times New Roman"/>
          <w:sz w:val="24"/>
          <w:szCs w:val="24"/>
        </w:rPr>
        <w:t>планируемых результатов</w:t>
      </w:r>
      <w:r w:rsidR="006C643D" w:rsidRPr="002A20DA">
        <w:rPr>
          <w:rStyle w:val="Zag11"/>
          <w:rFonts w:ascii="Times New Roman" w:eastAsia="@Arial Unicode MS" w:hAnsi="Times New Roman"/>
          <w:sz w:val="24"/>
          <w:szCs w:val="24"/>
        </w:rPr>
        <w:t>:</w:t>
      </w:r>
      <w:r w:rsidR="00B540EE" w:rsidRPr="002A20D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2A20DA" w:rsidRDefault="00B540EE" w:rsidP="002A20DA">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становление и развитие личности </w:t>
      </w:r>
      <w:proofErr w:type="gramStart"/>
      <w:r w:rsidRPr="002A20DA">
        <w:rPr>
          <w:rFonts w:ascii="Times New Roman" w:hAnsi="Times New Roman"/>
          <w:sz w:val="24"/>
          <w:szCs w:val="24"/>
        </w:rPr>
        <w:t>обучающегося</w:t>
      </w:r>
      <w:proofErr w:type="gramEnd"/>
      <w:r w:rsidRPr="002A20DA">
        <w:rPr>
          <w:rFonts w:ascii="Times New Roman" w:hAnsi="Times New Roman"/>
          <w:sz w:val="24"/>
          <w:szCs w:val="24"/>
        </w:rPr>
        <w:t xml:space="preserve"> в ее самобытности, уникальности, неповторимости.</w:t>
      </w:r>
    </w:p>
    <w:p w:rsidR="00815183" w:rsidRPr="002A20DA" w:rsidRDefault="00B540EE" w:rsidP="002A20DA">
      <w:pPr>
        <w:spacing w:after="0" w:line="240" w:lineRule="auto"/>
        <w:ind w:firstLine="709"/>
        <w:jc w:val="both"/>
        <w:rPr>
          <w:rStyle w:val="Zag11"/>
          <w:rFonts w:ascii="Times New Roman" w:eastAsia="@Arial Unicode MS" w:hAnsi="Times New Roman"/>
          <w:bCs/>
          <w:noProof/>
          <w:sz w:val="24"/>
          <w:szCs w:val="24"/>
          <w:lang w:eastAsia="ru-RU"/>
        </w:rPr>
      </w:pPr>
      <w:r w:rsidRPr="002A20DA">
        <w:rPr>
          <w:rStyle w:val="Zag11"/>
          <w:rFonts w:ascii="Times New Roman" w:eastAsia="@Arial Unicode MS" w:hAnsi="Times New Roman"/>
          <w:sz w:val="24"/>
          <w:szCs w:val="24"/>
        </w:rPr>
        <w:t>Достижение поставленных целей при</w:t>
      </w:r>
      <w:r w:rsidR="00C35852" w:rsidRPr="002A20DA">
        <w:rPr>
          <w:rStyle w:val="Zag11"/>
          <w:rFonts w:ascii="Times New Roman" w:eastAsia="@Arial Unicode MS" w:hAnsi="Times New Roman"/>
          <w:sz w:val="24"/>
          <w:szCs w:val="24"/>
        </w:rPr>
        <w:t xml:space="preserve"> </w:t>
      </w:r>
      <w:r w:rsidRPr="002A20DA">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2A20DA" w:rsidRDefault="00815183"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2A20DA">
        <w:rPr>
          <w:rStyle w:val="Zag11"/>
          <w:rFonts w:ascii="Times New Roman" w:eastAsia="@Arial Unicode MS" w:hAnsi="Times New Roman"/>
          <w:sz w:val="24"/>
          <w:szCs w:val="24"/>
        </w:rPr>
        <w:t>е</w:t>
      </w:r>
      <w:r w:rsidRPr="002A20D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w:t>
      </w:r>
      <w:r w:rsidRPr="002A20DA">
        <w:rPr>
          <w:rStyle w:val="Zag11"/>
          <w:rFonts w:ascii="Times New Roman" w:eastAsia="@Arial Unicode MS" w:hAnsi="Times New Roman"/>
          <w:sz w:val="24"/>
          <w:szCs w:val="24"/>
        </w:rPr>
        <w:lastRenderedPageBreak/>
        <w:t>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2A20DA">
        <w:rPr>
          <w:rStyle w:val="Zag11"/>
          <w:rFonts w:ascii="Times New Roman" w:eastAsia="@Arial Unicode MS" w:hAnsi="Times New Roman"/>
          <w:sz w:val="24"/>
          <w:szCs w:val="24"/>
        </w:rPr>
        <w:t>детей</w:t>
      </w:r>
      <w:r w:rsidR="006F3B39" w:rsidRPr="002A20DA">
        <w:rPr>
          <w:rStyle w:val="Zag11"/>
          <w:rFonts w:ascii="Times New Roman" w:eastAsia="@Arial Unicode MS" w:hAnsi="Times New Roman"/>
          <w:sz w:val="24"/>
          <w:szCs w:val="24"/>
        </w:rPr>
        <w:t>, проявивших выдающиеся способности</w:t>
      </w:r>
      <w:r w:rsidRPr="002A20DA">
        <w:rPr>
          <w:rStyle w:val="Zag11"/>
          <w:rFonts w:ascii="Times New Roman" w:eastAsia="@Arial Unicode MS" w:hAnsi="Times New Roman"/>
          <w:sz w:val="24"/>
          <w:szCs w:val="24"/>
        </w:rPr>
        <w:t xml:space="preserve">, детей 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 xml:space="preserve"> и инвалидов, их </w:t>
      </w:r>
      <w:r w:rsidR="00815183" w:rsidRPr="002A20DA">
        <w:rPr>
          <w:rStyle w:val="Zag11"/>
          <w:rFonts w:ascii="Times New Roman" w:eastAsia="@Arial Unicode MS" w:hAnsi="Times New Roman"/>
          <w:sz w:val="24"/>
          <w:szCs w:val="24"/>
        </w:rPr>
        <w:t>интересов</w:t>
      </w:r>
      <w:r w:rsidRPr="002A20D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2A20DA">
        <w:rPr>
          <w:rStyle w:val="Zag11"/>
          <w:rFonts w:ascii="Times New Roman" w:eastAsia="@Arial Unicode MS" w:hAnsi="Times New Roman"/>
          <w:sz w:val="24"/>
          <w:szCs w:val="24"/>
        </w:rPr>
        <w:t>ую</w:t>
      </w:r>
      <w:r w:rsidRPr="002A20DA">
        <w:rPr>
          <w:rStyle w:val="Zag11"/>
          <w:rFonts w:ascii="Times New Roman" w:eastAsia="@Arial Unicode MS" w:hAnsi="Times New Roman"/>
          <w:sz w:val="24"/>
          <w:szCs w:val="24"/>
        </w:rPr>
        <w:t xml:space="preserve"> деятельност</w:t>
      </w:r>
      <w:r w:rsidR="005D39F5" w:rsidRPr="002A20DA">
        <w:rPr>
          <w:rStyle w:val="Zag11"/>
          <w:rFonts w:ascii="Times New Roman" w:eastAsia="@Arial Unicode MS" w:hAnsi="Times New Roman"/>
          <w:sz w:val="24"/>
          <w:szCs w:val="24"/>
        </w:rPr>
        <w:t>ь</w:t>
      </w:r>
      <w:r w:rsidRPr="002A20D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2A20DA" w:rsidRDefault="00815183"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организацию </w:t>
      </w:r>
      <w:r w:rsidR="00B540EE" w:rsidRPr="002A20D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включение </w:t>
      </w:r>
      <w:proofErr w:type="gramStart"/>
      <w:r w:rsidRPr="002A20DA">
        <w:rPr>
          <w:rStyle w:val="Zag11"/>
          <w:rFonts w:ascii="Times New Roman" w:eastAsia="@Arial Unicode MS" w:hAnsi="Times New Roman"/>
          <w:sz w:val="24"/>
          <w:szCs w:val="24"/>
        </w:rPr>
        <w:t>обучающихся</w:t>
      </w:r>
      <w:proofErr w:type="gramEnd"/>
      <w:r w:rsidRPr="002A20DA">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сохранение</w:t>
      </w:r>
      <w:r w:rsidRPr="002A20DA">
        <w:rPr>
          <w:rFonts w:ascii="Times New Roman" w:hAnsi="Times New Roman"/>
          <w:sz w:val="24"/>
          <w:szCs w:val="24"/>
        </w:rPr>
        <w:t xml:space="preserve"> и укрепление физического, психологического и социального здоровья обучающихся</w:t>
      </w:r>
      <w:r w:rsidRPr="002A20DA">
        <w:rPr>
          <w:rStyle w:val="Zag11"/>
          <w:rFonts w:ascii="Times New Roman" w:eastAsia="@Arial Unicode MS" w:hAnsi="Times New Roman"/>
          <w:sz w:val="24"/>
          <w:szCs w:val="24"/>
        </w:rPr>
        <w:t>, обеспечение их безопасности.</w:t>
      </w:r>
    </w:p>
    <w:p w:rsidR="003F0673" w:rsidRPr="002A20DA" w:rsidRDefault="003F0673" w:rsidP="002A20DA">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2A20DA" w:rsidRDefault="004F4AEB" w:rsidP="00F51CDA">
      <w:pPr>
        <w:pStyle w:val="20"/>
        <w:numPr>
          <w:ilvl w:val="2"/>
          <w:numId w:val="224"/>
        </w:numPr>
        <w:spacing w:line="240" w:lineRule="auto"/>
        <w:ind w:left="0" w:firstLine="709"/>
        <w:rPr>
          <w:rStyle w:val="Zag11"/>
          <w:b w:val="0"/>
          <w:sz w:val="24"/>
          <w:szCs w:val="24"/>
        </w:rPr>
      </w:pPr>
      <w:bookmarkStart w:id="10" w:name="_Toc414553128"/>
      <w:r w:rsidRPr="002A20DA">
        <w:rPr>
          <w:rStyle w:val="Zag11"/>
          <w:sz w:val="24"/>
          <w:szCs w:val="24"/>
        </w:rPr>
        <w:t>Принципы и подходы к формированию образовательной программы основного общего образования</w:t>
      </w:r>
      <w:bookmarkEnd w:id="10"/>
      <w:r w:rsidR="00373B42" w:rsidRPr="002A20DA">
        <w:rPr>
          <w:rStyle w:val="Zag11"/>
          <w:sz w:val="24"/>
          <w:szCs w:val="24"/>
        </w:rPr>
        <w:t xml:space="preserve"> МБОУ Сохрановская СОШ</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rPr>
      </w:pPr>
      <w:r w:rsidRPr="002A20DA">
        <w:rPr>
          <w:rStyle w:val="Zag11"/>
          <w:rFonts w:ascii="Times New Roman" w:eastAsia="@Arial Unicode MS" w:hAnsi="Times New Roman"/>
          <w:sz w:val="24"/>
          <w:szCs w:val="24"/>
        </w:rPr>
        <w:t>Методологической основой ФГОС</w:t>
      </w:r>
      <w:r w:rsidR="00373B42" w:rsidRPr="002A20DA">
        <w:rPr>
          <w:rStyle w:val="Zag11"/>
          <w:rFonts w:ascii="Times New Roman" w:eastAsia="@Arial Unicode MS" w:hAnsi="Times New Roman"/>
          <w:sz w:val="24"/>
          <w:szCs w:val="24"/>
        </w:rPr>
        <w:t xml:space="preserve">  </w:t>
      </w:r>
      <w:r w:rsidR="00CE4336" w:rsidRPr="002A20DA">
        <w:rPr>
          <w:rStyle w:val="Zag11"/>
          <w:rFonts w:ascii="Times New Roman" w:eastAsia="@Arial Unicode MS" w:hAnsi="Times New Roman"/>
          <w:sz w:val="24"/>
          <w:szCs w:val="24"/>
        </w:rPr>
        <w:t xml:space="preserve"> </w:t>
      </w:r>
      <w:r w:rsidRPr="002A20DA">
        <w:rPr>
          <w:rStyle w:val="Zag11"/>
          <w:rFonts w:ascii="Times New Roman" w:eastAsia="@Arial Unicode MS" w:hAnsi="Times New Roman"/>
          <w:sz w:val="24"/>
          <w:szCs w:val="24"/>
        </w:rPr>
        <w:t>является системно-деятельностный подход, который предполагает:</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w:t>
      </w:r>
      <w:r w:rsidRPr="002A20DA">
        <w:rPr>
          <w:rStyle w:val="Zag11"/>
          <w:rFonts w:ascii="Times New Roman" w:eastAsia="@Arial Unicode MS" w:hAnsi="Times New Roman"/>
          <w:sz w:val="24"/>
          <w:szCs w:val="24"/>
        </w:rPr>
        <w:lastRenderedPageBreak/>
        <w:t>достижения;</w:t>
      </w:r>
    </w:p>
    <w:p w:rsidR="00B540EE" w:rsidRPr="002A20DA" w:rsidRDefault="00B540EE" w:rsidP="002A20DA">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2A20DA">
        <w:rPr>
          <w:rStyle w:val="Zag11"/>
          <w:rFonts w:ascii="Times New Roman" w:eastAsia="@Arial Unicode MS" w:hAnsi="Times New Roman"/>
          <w:sz w:val="24"/>
          <w:szCs w:val="24"/>
        </w:rPr>
        <w:t>детей</w:t>
      </w:r>
      <w:r w:rsidR="006F3B39" w:rsidRPr="002A20DA">
        <w:rPr>
          <w:rStyle w:val="Zag11"/>
          <w:rFonts w:ascii="Times New Roman" w:eastAsia="@Arial Unicode MS" w:hAnsi="Times New Roman"/>
          <w:sz w:val="24"/>
          <w:szCs w:val="24"/>
        </w:rPr>
        <w:t>, проявивших выдающиеся способности</w:t>
      </w:r>
      <w:r w:rsidRPr="002A20DA">
        <w:rPr>
          <w:rStyle w:val="Zag11"/>
          <w:rFonts w:ascii="Times New Roman" w:eastAsia="@Arial Unicode MS" w:hAnsi="Times New Roman"/>
          <w:sz w:val="24"/>
          <w:szCs w:val="24"/>
        </w:rPr>
        <w:t xml:space="preserve">, детей-инвалидов и детей с </w:t>
      </w:r>
      <w:r w:rsidR="000D18F7" w:rsidRPr="002A20DA">
        <w:rPr>
          <w:rStyle w:val="Zag11"/>
          <w:rFonts w:ascii="Times New Roman" w:eastAsia="@Arial Unicode MS" w:hAnsi="Times New Roman"/>
          <w:sz w:val="24"/>
          <w:szCs w:val="24"/>
        </w:rPr>
        <w:t>ОВЗ</w:t>
      </w:r>
      <w:r w:rsidRPr="002A20DA">
        <w:rPr>
          <w:rStyle w:val="Zag11"/>
          <w:rFonts w:ascii="Times New Roman" w:eastAsia="@Arial Unicode MS" w:hAnsi="Times New Roman"/>
          <w:sz w:val="24"/>
          <w:szCs w:val="24"/>
        </w:rPr>
        <w:t>.</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Основная образовательная программа </w:t>
      </w:r>
      <w:r w:rsidR="00373B42" w:rsidRPr="002A20DA">
        <w:rPr>
          <w:rStyle w:val="Zag11"/>
          <w:rFonts w:ascii="Times New Roman" w:eastAsia="@Arial Unicode MS" w:hAnsi="Times New Roman"/>
          <w:sz w:val="24"/>
          <w:szCs w:val="24"/>
        </w:rPr>
        <w:t xml:space="preserve">МБОУ Сохрановская СОШ  </w:t>
      </w:r>
      <w:r w:rsidRPr="002A20DA">
        <w:rPr>
          <w:rStyle w:val="Zag11"/>
          <w:rFonts w:ascii="Times New Roman" w:eastAsia="@Arial Unicode MS" w:hAnsi="Times New Roman"/>
          <w:sz w:val="24"/>
          <w:szCs w:val="24"/>
        </w:rPr>
        <w:t>формируется с учетом психолого-педагогических особенностей развития детей 11–15 лет, связанных:</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2A20DA">
        <w:rPr>
          <w:rFonts w:ascii="Times New Roman" w:hAnsi="Times New Roman"/>
          <w:sz w:val="24"/>
          <w:szCs w:val="24"/>
        </w:rPr>
        <w:t xml:space="preserve"> </w:t>
      </w:r>
      <w:r w:rsidRPr="002A20DA">
        <w:rPr>
          <w:rFonts w:ascii="Times New Roman" w:hAnsi="Times New Roman"/>
          <w:sz w:val="24"/>
          <w:szCs w:val="24"/>
        </w:rPr>
        <w:t xml:space="preserve">на </w:t>
      </w:r>
      <w:r w:rsidR="006F3B39" w:rsidRPr="002A20DA">
        <w:rPr>
          <w:rFonts w:ascii="Times New Roman" w:hAnsi="Times New Roman"/>
          <w:sz w:val="24"/>
          <w:szCs w:val="24"/>
        </w:rPr>
        <w:t xml:space="preserve">уровне </w:t>
      </w:r>
      <w:r w:rsidRPr="002A20DA">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A20DA">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A20DA">
        <w:rPr>
          <w:rFonts w:ascii="Times New Roman" w:hAnsi="Times New Roman"/>
          <w:sz w:val="24"/>
          <w:szCs w:val="24"/>
        </w:rPr>
        <w:t>:</w:t>
      </w:r>
      <w:r w:rsidRPr="002A20DA">
        <w:rPr>
          <w:rFonts w:ascii="Times New Roman" w:hAnsi="Times New Roman"/>
          <w:sz w:val="24"/>
          <w:szCs w:val="24"/>
        </w:rPr>
        <w:t xml:space="preserve"> моделирования, контроля и оценки и перехода</w:t>
      </w:r>
      <w:r w:rsidR="00C35852" w:rsidRPr="002A20DA">
        <w:rPr>
          <w:rFonts w:ascii="Times New Roman" w:hAnsi="Times New Roman"/>
          <w:sz w:val="24"/>
          <w:szCs w:val="24"/>
        </w:rPr>
        <w:t xml:space="preserve"> </w:t>
      </w:r>
      <w:r w:rsidRPr="002A20DA">
        <w:rPr>
          <w:rFonts w:ascii="Times New Roman" w:hAnsi="Times New Roman"/>
          <w:sz w:val="24"/>
          <w:szCs w:val="24"/>
        </w:rPr>
        <w:t>от самостоятельной постановки обучающимися новых учебных задач к</w:t>
      </w:r>
      <w:r w:rsidRPr="002A20DA">
        <w:rPr>
          <w:rFonts w:ascii="Times New Roman" w:hAnsi="Times New Roman"/>
          <w:i/>
          <w:sz w:val="24"/>
          <w:szCs w:val="24"/>
        </w:rPr>
        <w:t xml:space="preserve"> </w:t>
      </w:r>
      <w:r w:rsidRPr="002A20DA">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2A20DA">
        <w:rPr>
          <w:rFonts w:ascii="Times New Roman" w:hAnsi="Times New Roman"/>
          <w:sz w:val="24"/>
          <w:szCs w:val="24"/>
        </w:rPr>
        <w:t>,</w:t>
      </w:r>
      <w:r w:rsidRPr="002A20DA">
        <w:rPr>
          <w:rFonts w:ascii="Times New Roman" w:hAnsi="Times New Roman"/>
          <w:sz w:val="24"/>
          <w:szCs w:val="24"/>
        </w:rPr>
        <w:t xml:space="preserve"> развитием учебного сотрудничества, реализуемого в </w:t>
      </w:r>
      <w:proofErr w:type="gramStart"/>
      <w:r w:rsidRPr="002A20DA">
        <w:rPr>
          <w:rFonts w:ascii="Times New Roman" w:hAnsi="Times New Roman"/>
          <w:sz w:val="24"/>
          <w:szCs w:val="24"/>
        </w:rPr>
        <w:t>отношениях</w:t>
      </w:r>
      <w:proofErr w:type="gramEnd"/>
      <w:r w:rsidRPr="002A20DA">
        <w:rPr>
          <w:rFonts w:ascii="Times New Roman" w:hAnsi="Times New Roman"/>
          <w:sz w:val="24"/>
          <w:szCs w:val="24"/>
        </w:rPr>
        <w:t xml:space="preserve"> обучающихся с учителем и сверстниками;</w:t>
      </w:r>
    </w:p>
    <w:p w:rsidR="00B540EE" w:rsidRPr="002A20DA" w:rsidRDefault="00B540EE" w:rsidP="002A20DA">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2A20DA">
        <w:rPr>
          <w:rFonts w:ascii="Times New Roman" w:hAnsi="Times New Roman"/>
          <w:sz w:val="24"/>
          <w:szCs w:val="24"/>
        </w:rPr>
        <w:t>от</w:t>
      </w:r>
      <w:proofErr w:type="gramEnd"/>
      <w:r w:rsidRPr="002A20DA">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2A20DA" w:rsidRDefault="00B540EE" w:rsidP="002A20DA">
      <w:pPr>
        <w:spacing w:after="0"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Переход обучающегося в основную школу совпадает с</w:t>
      </w:r>
      <w:r w:rsidR="00C35852" w:rsidRPr="002A20DA">
        <w:rPr>
          <w:rFonts w:ascii="Times New Roman" w:hAnsi="Times New Roman"/>
          <w:b/>
          <w:i/>
          <w:sz w:val="24"/>
          <w:szCs w:val="24"/>
        </w:rPr>
        <w:t xml:space="preserve"> </w:t>
      </w:r>
      <w:r w:rsidR="00E30F6F" w:rsidRPr="002A20DA">
        <w:rPr>
          <w:rFonts w:ascii="Times New Roman" w:hAnsi="Times New Roman"/>
          <w:sz w:val="24"/>
          <w:szCs w:val="24"/>
        </w:rPr>
        <w:t>первым этапом подросткового развития</w:t>
      </w:r>
      <w:r w:rsidR="00E30F6F" w:rsidRPr="002A20DA">
        <w:rPr>
          <w:rFonts w:ascii="Times New Roman" w:hAnsi="Times New Roman"/>
          <w:b/>
          <w:i/>
          <w:sz w:val="24"/>
          <w:szCs w:val="24"/>
        </w:rPr>
        <w:t xml:space="preserve"> - </w:t>
      </w:r>
      <w:r w:rsidRPr="002A20DA">
        <w:rPr>
          <w:rFonts w:ascii="Times New Roman" w:hAnsi="Times New Roman"/>
          <w:sz w:val="24"/>
          <w:szCs w:val="24"/>
        </w:rPr>
        <w:t>переходом к кризису младшего подросткового возраста (11–13 лет, 5–7 классы), характеризующ</w:t>
      </w:r>
      <w:r w:rsidR="003B3426" w:rsidRPr="002A20DA">
        <w:rPr>
          <w:rFonts w:ascii="Times New Roman" w:hAnsi="Times New Roman"/>
          <w:sz w:val="24"/>
          <w:szCs w:val="24"/>
        </w:rPr>
        <w:t>им</w:t>
      </w:r>
      <w:r w:rsidRPr="002A20DA">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2A20DA">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A20DA">
        <w:rPr>
          <w:rStyle w:val="Zag11"/>
          <w:rFonts w:ascii="Times New Roman" w:eastAsia="@Arial Unicode MS" w:hAnsi="Times New Roman"/>
          <w:sz w:val="24"/>
          <w:szCs w:val="24"/>
        </w:rPr>
        <w:t xml:space="preserve">выбором </w:t>
      </w:r>
      <w:r w:rsidRPr="002A20DA">
        <w:rPr>
          <w:rStyle w:val="Zag11"/>
          <w:rFonts w:ascii="Times New Roman" w:eastAsia="@Arial Unicode MS" w:hAnsi="Times New Roman"/>
          <w:sz w:val="24"/>
          <w:szCs w:val="24"/>
        </w:rPr>
        <w:t>условий и методик обучения.</w:t>
      </w:r>
    </w:p>
    <w:p w:rsidR="00B540EE" w:rsidRPr="002A20DA" w:rsidRDefault="00B540EE" w:rsidP="002A20DA">
      <w:pPr>
        <w:spacing w:after="0" w:line="240" w:lineRule="auto"/>
        <w:ind w:firstLine="709"/>
        <w:jc w:val="both"/>
        <w:rPr>
          <w:rStyle w:val="Zag11"/>
          <w:rFonts w:ascii="Times New Roman" w:eastAsia="@Arial Unicode MS" w:hAnsi="Times New Roman"/>
          <w:sz w:val="24"/>
          <w:szCs w:val="24"/>
          <w:lang w:eastAsia="ru-RU"/>
        </w:rPr>
      </w:pPr>
      <w:r w:rsidRPr="002A20DA">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2A20DA">
        <w:rPr>
          <w:rFonts w:ascii="Times New Roman" w:hAnsi="Times New Roman"/>
          <w:sz w:val="24"/>
          <w:szCs w:val="24"/>
        </w:rPr>
        <w:t xml:space="preserve">подростка </w:t>
      </w:r>
      <w:r w:rsidRPr="002A20DA">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2A20DA">
        <w:rPr>
          <w:rFonts w:ascii="Times New Roman" w:hAnsi="Times New Roman"/>
          <w:sz w:val="24"/>
          <w:szCs w:val="24"/>
        </w:rPr>
        <w:t>новый</w:t>
      </w:r>
      <w:proofErr w:type="gramEnd"/>
      <w:r w:rsidRPr="002A20DA">
        <w:rPr>
          <w:rFonts w:ascii="Times New Roman" w:hAnsi="Times New Roman"/>
          <w:sz w:val="24"/>
          <w:szCs w:val="24"/>
        </w:rPr>
        <w:t>.</w:t>
      </w:r>
    </w:p>
    <w:p w:rsidR="005A53F6" w:rsidRPr="002A20DA" w:rsidRDefault="005A53F6" w:rsidP="00C85D0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B540EE" w:rsidRPr="002A20DA" w:rsidRDefault="007242D1" w:rsidP="002A20DA">
      <w:pPr>
        <w:pStyle w:val="20"/>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2A20DA">
        <w:rPr>
          <w:rStyle w:val="Zag11"/>
          <w:sz w:val="24"/>
          <w:szCs w:val="24"/>
        </w:rPr>
        <w:t xml:space="preserve">1.2. </w:t>
      </w:r>
      <w:r w:rsidR="00B540EE" w:rsidRPr="002A20DA">
        <w:rPr>
          <w:rStyle w:val="Zag11"/>
          <w:sz w:val="24"/>
          <w:szCs w:val="24"/>
        </w:rPr>
        <w:t xml:space="preserve">Планируемые результаты освоения </w:t>
      </w:r>
      <w:proofErr w:type="gramStart"/>
      <w:r w:rsidR="00B540EE" w:rsidRPr="002A20DA">
        <w:rPr>
          <w:rStyle w:val="Zag11"/>
          <w:sz w:val="24"/>
          <w:szCs w:val="24"/>
        </w:rPr>
        <w:t>обучающимися</w:t>
      </w:r>
      <w:proofErr w:type="gramEnd"/>
      <w:r w:rsidR="00B540EE" w:rsidRPr="002A20DA">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r w:rsidR="00C915E8" w:rsidRPr="002A20DA">
        <w:rPr>
          <w:rStyle w:val="Zag11"/>
          <w:sz w:val="24"/>
          <w:szCs w:val="24"/>
        </w:rPr>
        <w:t xml:space="preserve"> МБОУ Сохрановская СОШ.</w:t>
      </w:r>
    </w:p>
    <w:p w:rsidR="00B540EE" w:rsidRPr="002A20DA" w:rsidRDefault="004F4AEB" w:rsidP="002A20DA">
      <w:pPr>
        <w:pStyle w:val="30"/>
        <w:spacing w:before="0" w:beforeAutospacing="0" w:after="0" w:afterAutospacing="0"/>
        <w:ind w:firstLine="709"/>
        <w:rPr>
          <w:sz w:val="24"/>
          <w:szCs w:val="24"/>
        </w:rPr>
      </w:pPr>
      <w:bookmarkStart w:id="17" w:name="_Toc410653948"/>
      <w:bookmarkStart w:id="18" w:name="_Toc414553130"/>
      <w:r w:rsidRPr="002A20DA">
        <w:rPr>
          <w:sz w:val="24"/>
          <w:szCs w:val="24"/>
        </w:rPr>
        <w:t xml:space="preserve">1.2.1. </w:t>
      </w:r>
      <w:r w:rsidR="00B540EE" w:rsidRPr="002A20DA">
        <w:rPr>
          <w:sz w:val="24"/>
          <w:szCs w:val="24"/>
        </w:rPr>
        <w:t>Общие положения</w:t>
      </w:r>
      <w:bookmarkEnd w:id="17"/>
      <w:bookmarkEnd w:id="18"/>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2A20DA">
        <w:rPr>
          <w:rFonts w:ascii="Times New Roman" w:hAnsi="Times New Roman"/>
          <w:sz w:val="24"/>
          <w:szCs w:val="24"/>
        </w:rPr>
        <w:t>ООП ООО</w:t>
      </w:r>
      <w:r w:rsidRPr="002A20DA">
        <w:rPr>
          <w:rFonts w:ascii="Times New Roman" w:hAnsi="Times New Roman"/>
          <w:sz w:val="24"/>
          <w:szCs w:val="24"/>
        </w:rPr>
        <w:t>)</w:t>
      </w:r>
      <w:r w:rsidR="004D5819" w:rsidRPr="002A20DA">
        <w:rPr>
          <w:rFonts w:ascii="Times New Roman" w:hAnsi="Times New Roman"/>
          <w:sz w:val="24"/>
          <w:szCs w:val="24"/>
        </w:rPr>
        <w:t xml:space="preserve"> </w:t>
      </w:r>
      <w:r w:rsidRPr="002A20DA">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w:t>
      </w:r>
      <w:r w:rsidRPr="002A20DA">
        <w:rPr>
          <w:rFonts w:ascii="Times New Roman" w:hAnsi="Times New Roman"/>
          <w:sz w:val="24"/>
          <w:szCs w:val="24"/>
        </w:rPr>
        <w:lastRenderedPageBreak/>
        <w:t>образовательной программы. Они обеспечивают связь между требованиями ФГОС</w:t>
      </w:r>
      <w:r w:rsidR="00E30F6F" w:rsidRPr="002A20DA">
        <w:rPr>
          <w:rFonts w:ascii="Times New Roman" w:hAnsi="Times New Roman"/>
          <w:sz w:val="24"/>
          <w:szCs w:val="24"/>
        </w:rPr>
        <w:t xml:space="preserve"> ООО</w:t>
      </w:r>
      <w:r w:rsidRPr="002A20DA">
        <w:rPr>
          <w:rFonts w:ascii="Times New Roman" w:hAnsi="Times New Roman"/>
          <w:sz w:val="24"/>
          <w:szCs w:val="24"/>
        </w:rPr>
        <w:t xml:space="preserve">, образовательным процессом и системой оценки результатов освоения </w:t>
      </w:r>
      <w:r w:rsidR="00E30F6F" w:rsidRPr="002A20DA">
        <w:rPr>
          <w:rFonts w:ascii="Times New Roman" w:hAnsi="Times New Roman"/>
          <w:sz w:val="24"/>
          <w:szCs w:val="24"/>
        </w:rPr>
        <w:t>ООП ООО</w:t>
      </w:r>
      <w:r w:rsidRPr="002A20DA">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2A20DA">
        <w:rPr>
          <w:rFonts w:ascii="Times New Roman" w:hAnsi="Times New Roman"/>
          <w:sz w:val="24"/>
          <w:szCs w:val="24"/>
        </w:rPr>
        <w:t xml:space="preserve"> программ воспитания и социализации, </w:t>
      </w:r>
      <w:r w:rsidRPr="002A20DA">
        <w:rPr>
          <w:rFonts w:ascii="Times New Roman" w:hAnsi="Times New Roman"/>
          <w:sz w:val="24"/>
          <w:szCs w:val="24"/>
        </w:rPr>
        <w:t xml:space="preserve">с одной стороны, и системы оценки </w:t>
      </w:r>
      <w:r w:rsidR="00BF7AD9" w:rsidRPr="002A20DA">
        <w:rPr>
          <w:rFonts w:ascii="Times New Roman" w:hAnsi="Times New Roman"/>
          <w:sz w:val="24"/>
          <w:szCs w:val="24"/>
        </w:rPr>
        <w:t xml:space="preserve">результатов </w:t>
      </w:r>
      <w:r w:rsidRPr="002A20DA">
        <w:rPr>
          <w:rFonts w:ascii="Times New Roman" w:hAnsi="Times New Roman"/>
          <w:sz w:val="24"/>
          <w:szCs w:val="24"/>
        </w:rPr>
        <w:t xml:space="preserve">– с другой. </w:t>
      </w:r>
    </w:p>
    <w:p w:rsidR="00B540EE" w:rsidRPr="002A20DA" w:rsidRDefault="00B540EE" w:rsidP="002A20DA">
      <w:pPr>
        <w:tabs>
          <w:tab w:val="num" w:pos="1920"/>
        </w:tabs>
        <w:spacing w:after="0" w:line="240" w:lineRule="auto"/>
        <w:ind w:firstLine="709"/>
        <w:jc w:val="both"/>
        <w:rPr>
          <w:rFonts w:ascii="Times New Roman" w:hAnsi="Times New Roman"/>
          <w:sz w:val="24"/>
          <w:szCs w:val="24"/>
        </w:rPr>
      </w:pPr>
      <w:r w:rsidRPr="002A20DA">
        <w:rPr>
          <w:rFonts w:ascii="Times New Roman" w:hAnsi="Times New Roman"/>
          <w:sz w:val="24"/>
          <w:szCs w:val="24"/>
        </w:rPr>
        <w:t>В соответствии с требованиями ФГОС</w:t>
      </w:r>
      <w:r w:rsidR="00E30F6F" w:rsidRPr="002A20DA">
        <w:rPr>
          <w:rFonts w:ascii="Times New Roman" w:hAnsi="Times New Roman"/>
          <w:sz w:val="24"/>
          <w:szCs w:val="24"/>
        </w:rPr>
        <w:t xml:space="preserve"> ООО</w:t>
      </w:r>
      <w:r w:rsidRPr="002A20DA">
        <w:rPr>
          <w:rFonts w:ascii="Times New Roman" w:hAnsi="Times New Roman"/>
          <w:sz w:val="24"/>
          <w:szCs w:val="24"/>
        </w:rPr>
        <w:t xml:space="preserve"> система планируемых </w:t>
      </w:r>
      <w:r w:rsidR="00755F9D" w:rsidRPr="002A20DA">
        <w:rPr>
          <w:rFonts w:ascii="Times New Roman" w:hAnsi="Times New Roman"/>
          <w:sz w:val="24"/>
          <w:szCs w:val="24"/>
        </w:rPr>
        <w:t>результатов </w:t>
      </w:r>
      <w:r w:rsidRPr="002A20DA">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C915E8" w:rsidRPr="002A20DA">
        <w:rPr>
          <w:rFonts w:ascii="Times New Roman" w:hAnsi="Times New Roman"/>
          <w:sz w:val="24"/>
          <w:szCs w:val="24"/>
        </w:rPr>
        <w:t>об</w:t>
      </w:r>
      <w:r w:rsidRPr="002A20DA">
        <w:rPr>
          <w:rFonts w:ascii="Times New Roman" w:hAnsi="Times New Roman"/>
          <w:sz w:val="24"/>
          <w:szCs w:val="24"/>
        </w:rPr>
        <w:t>уча</w:t>
      </w:r>
      <w:r w:rsidR="00C915E8" w:rsidRPr="002A20DA">
        <w:rPr>
          <w:rFonts w:ascii="Times New Roman" w:hAnsi="Times New Roman"/>
          <w:sz w:val="24"/>
          <w:szCs w:val="24"/>
        </w:rPr>
        <w:t>ю</w:t>
      </w:r>
      <w:r w:rsidRPr="002A20DA">
        <w:rPr>
          <w:rFonts w:ascii="Times New Roman" w:hAnsi="Times New Roman"/>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2A20DA">
        <w:rPr>
          <w:rFonts w:ascii="Times New Roman" w:hAnsi="Times New Roman"/>
          <w:sz w:val="24"/>
          <w:szCs w:val="24"/>
        </w:rPr>
        <w:t xml:space="preserve">Успешное выполнение этих задач требует от </w:t>
      </w:r>
      <w:r w:rsidR="00C915E8" w:rsidRPr="002A20DA">
        <w:rPr>
          <w:rFonts w:ascii="Times New Roman" w:hAnsi="Times New Roman"/>
          <w:sz w:val="24"/>
          <w:szCs w:val="24"/>
        </w:rPr>
        <w:t>об</w:t>
      </w:r>
      <w:r w:rsidRPr="002A20DA">
        <w:rPr>
          <w:rFonts w:ascii="Times New Roman" w:hAnsi="Times New Roman"/>
          <w:sz w:val="24"/>
          <w:szCs w:val="24"/>
        </w:rPr>
        <w:t>уча</w:t>
      </w:r>
      <w:r w:rsidR="00C915E8" w:rsidRPr="002A20DA">
        <w:rPr>
          <w:rFonts w:ascii="Times New Roman" w:hAnsi="Times New Roman"/>
          <w:sz w:val="24"/>
          <w:szCs w:val="24"/>
        </w:rPr>
        <w:t>ю</w:t>
      </w:r>
      <w:r w:rsidRPr="002A20DA">
        <w:rPr>
          <w:rFonts w:ascii="Times New Roman" w:hAnsi="Times New Roman"/>
          <w:sz w:val="24"/>
          <w:szCs w:val="24"/>
        </w:rPr>
        <w:t>щихся овладения системой учебных действий</w:t>
      </w:r>
      <w:r w:rsidR="00F95F84" w:rsidRPr="002A20DA">
        <w:rPr>
          <w:rFonts w:ascii="Times New Roman" w:hAnsi="Times New Roman"/>
          <w:sz w:val="24"/>
          <w:szCs w:val="24"/>
        </w:rPr>
        <w:t xml:space="preserve"> (универсальных и специфических </w:t>
      </w:r>
      <w:r w:rsidRPr="002A20DA">
        <w:rPr>
          <w:rFonts w:ascii="Times New Roman" w:hAnsi="Times New Roman"/>
          <w:sz w:val="24"/>
          <w:szCs w:val="24"/>
        </w:rPr>
        <w:t xml:space="preserve">для </w:t>
      </w:r>
      <w:r w:rsidR="005C6C27" w:rsidRPr="002A20DA">
        <w:rPr>
          <w:rFonts w:ascii="Times New Roman" w:hAnsi="Times New Roman"/>
          <w:sz w:val="24"/>
          <w:szCs w:val="24"/>
        </w:rPr>
        <w:t xml:space="preserve">каждого </w:t>
      </w:r>
      <w:r w:rsidRPr="002A20D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2A20DA">
        <w:rPr>
          <w:rFonts w:ascii="Times New Roman" w:hAnsi="Times New Roman"/>
          <w:sz w:val="24"/>
          <w:szCs w:val="24"/>
        </w:rPr>
        <w:t>,</w:t>
      </w:r>
      <w:r w:rsidRPr="002A20DA">
        <w:rPr>
          <w:rFonts w:ascii="Times New Roman" w:hAnsi="Times New Roman"/>
          <w:sz w:val="24"/>
          <w:szCs w:val="24"/>
        </w:rPr>
        <w:t xml:space="preserve"> прежде всего</w:t>
      </w:r>
      <w:r w:rsidR="00BE176C" w:rsidRPr="002A20DA">
        <w:rPr>
          <w:rFonts w:ascii="Times New Roman" w:hAnsi="Times New Roman"/>
          <w:sz w:val="24"/>
          <w:szCs w:val="24"/>
        </w:rPr>
        <w:t>,</w:t>
      </w:r>
      <w:r w:rsidRPr="002A20DA">
        <w:rPr>
          <w:rFonts w:ascii="Times New Roman" w:hAnsi="Times New Roman"/>
          <w:sz w:val="24"/>
          <w:szCs w:val="24"/>
        </w:rPr>
        <w:t xml:space="preserve"> с опорным учебным материалом, служащим основой для последующего обучения.</w:t>
      </w:r>
      <w:proofErr w:type="gramEnd"/>
    </w:p>
    <w:p w:rsidR="00B540EE" w:rsidRPr="002A20DA" w:rsidRDefault="00B540EE" w:rsidP="002A20DA">
      <w:pPr>
        <w:pStyle w:val="ae"/>
        <w:tabs>
          <w:tab w:val="clear" w:pos="4677"/>
          <w:tab w:val="clear" w:pos="9355"/>
        </w:tabs>
        <w:overflowPunct w:val="0"/>
        <w:ind w:firstLine="709"/>
        <w:jc w:val="both"/>
        <w:textAlignment w:val="baseline"/>
        <w:rPr>
          <w:bCs/>
          <w:sz w:val="24"/>
          <w:szCs w:val="24"/>
        </w:rPr>
      </w:pPr>
      <w:proofErr w:type="gramStart"/>
      <w:r w:rsidRPr="002A20DA">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2A20DA">
        <w:rPr>
          <w:sz w:val="24"/>
          <w:szCs w:val="24"/>
        </w:rPr>
        <w:t xml:space="preserve"> Такой подход позволяет определять динамическую картину развития </w:t>
      </w:r>
      <w:proofErr w:type="gramStart"/>
      <w:r w:rsidRPr="002A20DA">
        <w:rPr>
          <w:sz w:val="24"/>
          <w:szCs w:val="24"/>
        </w:rPr>
        <w:t>обучающихся</w:t>
      </w:r>
      <w:proofErr w:type="gramEnd"/>
      <w:r w:rsidRPr="002A20DA">
        <w:rPr>
          <w:sz w:val="24"/>
          <w:szCs w:val="24"/>
        </w:rPr>
        <w:t xml:space="preserve">, </w:t>
      </w:r>
      <w:r w:rsidRPr="002A20DA">
        <w:rPr>
          <w:bCs/>
          <w:sz w:val="24"/>
          <w:szCs w:val="24"/>
        </w:rPr>
        <w:t>поощрять продвижен</w:t>
      </w:r>
      <w:r w:rsidR="006D5B7D" w:rsidRPr="002A20DA">
        <w:rPr>
          <w:bCs/>
          <w:sz w:val="24"/>
          <w:szCs w:val="24"/>
        </w:rPr>
        <w:t>ие</w:t>
      </w:r>
      <w:r w:rsidRPr="002A20DA">
        <w:rPr>
          <w:bCs/>
          <w:sz w:val="24"/>
          <w:szCs w:val="24"/>
        </w:rPr>
        <w:t xml:space="preserve"> обучающихся, выстраивать индивидуальные траектории </w:t>
      </w:r>
      <w:r w:rsidR="006D5B7D" w:rsidRPr="002A20DA">
        <w:rPr>
          <w:bCs/>
          <w:sz w:val="24"/>
          <w:szCs w:val="24"/>
        </w:rPr>
        <w:t xml:space="preserve">обучения </w:t>
      </w:r>
      <w:r w:rsidRPr="002A20DA">
        <w:rPr>
          <w:bCs/>
          <w:sz w:val="24"/>
          <w:szCs w:val="24"/>
        </w:rPr>
        <w:t>с учетом зоны ближайшего развития ребенка.</w:t>
      </w:r>
    </w:p>
    <w:p w:rsidR="00EF653B" w:rsidRPr="002A20DA" w:rsidRDefault="0052580C" w:rsidP="002A20DA">
      <w:pPr>
        <w:pStyle w:val="30"/>
        <w:rPr>
          <w:sz w:val="24"/>
          <w:szCs w:val="24"/>
        </w:rPr>
      </w:pPr>
      <w:bookmarkStart w:id="19" w:name="_Toc414553131"/>
      <w:bookmarkStart w:id="20" w:name="_Toc410653949"/>
      <w:r w:rsidRPr="002A20DA">
        <w:rPr>
          <w:sz w:val="24"/>
          <w:szCs w:val="24"/>
        </w:rPr>
        <w:t xml:space="preserve">1.2.2. </w:t>
      </w:r>
      <w:r w:rsidR="00EF653B" w:rsidRPr="002A20DA">
        <w:rPr>
          <w:sz w:val="24"/>
          <w:szCs w:val="24"/>
        </w:rPr>
        <w:t>Структура планируемых результатов</w:t>
      </w:r>
      <w:bookmarkEnd w:id="19"/>
    </w:p>
    <w:bookmarkEnd w:id="20"/>
    <w:p w:rsidR="00B540EE" w:rsidRPr="002A20DA" w:rsidRDefault="00EF653B" w:rsidP="002A20DA">
      <w:pPr>
        <w:pStyle w:val="ae"/>
        <w:tabs>
          <w:tab w:val="clear" w:pos="4677"/>
          <w:tab w:val="clear" w:pos="9355"/>
        </w:tabs>
        <w:overflowPunct w:val="0"/>
        <w:ind w:firstLine="709"/>
        <w:jc w:val="both"/>
        <w:textAlignment w:val="baseline"/>
        <w:rPr>
          <w:sz w:val="24"/>
          <w:szCs w:val="24"/>
        </w:rPr>
      </w:pPr>
      <w:r w:rsidRPr="002A20DA">
        <w:rPr>
          <w:bCs/>
          <w:sz w:val="24"/>
          <w:szCs w:val="24"/>
        </w:rPr>
        <w:t xml:space="preserve">Планируемые </w:t>
      </w:r>
      <w:r w:rsidR="00502631" w:rsidRPr="002A20DA">
        <w:rPr>
          <w:bCs/>
          <w:sz w:val="24"/>
          <w:szCs w:val="24"/>
        </w:rPr>
        <w:t>результаты опираются на в</w:t>
      </w:r>
      <w:r w:rsidR="006D5B7D" w:rsidRPr="002A20DA">
        <w:rPr>
          <w:bCs/>
          <w:sz w:val="24"/>
          <w:szCs w:val="24"/>
        </w:rPr>
        <w:t>едущие целевые установки</w:t>
      </w:r>
      <w:r w:rsidR="006D5B7D" w:rsidRPr="002A20DA">
        <w:rPr>
          <w:sz w:val="24"/>
          <w:szCs w:val="24"/>
        </w:rPr>
        <w:t>,</w:t>
      </w:r>
      <w:r w:rsidR="006D5B7D" w:rsidRPr="002A20DA">
        <w:rPr>
          <w:b/>
          <w:sz w:val="24"/>
          <w:szCs w:val="24"/>
        </w:rPr>
        <w:t xml:space="preserve"> </w:t>
      </w:r>
      <w:r w:rsidR="006D5B7D" w:rsidRPr="002A20DA">
        <w:rPr>
          <w:sz w:val="24"/>
          <w:szCs w:val="24"/>
        </w:rPr>
        <w:t>отражающи</w:t>
      </w:r>
      <w:r w:rsidR="00502631" w:rsidRPr="002A20DA">
        <w:rPr>
          <w:sz w:val="24"/>
          <w:szCs w:val="24"/>
        </w:rPr>
        <w:t>е</w:t>
      </w:r>
      <w:r w:rsidR="004D5819" w:rsidRPr="002A20DA">
        <w:rPr>
          <w:sz w:val="24"/>
          <w:szCs w:val="24"/>
        </w:rPr>
        <w:t xml:space="preserve"> </w:t>
      </w:r>
      <w:r w:rsidR="00B540EE" w:rsidRPr="002A20DA">
        <w:rPr>
          <w:sz w:val="24"/>
          <w:szCs w:val="24"/>
        </w:rPr>
        <w:t>основной, сущностный вклад каждой изучаемой программы в развитие личности обучающихся, их способностей.</w:t>
      </w:r>
    </w:p>
    <w:p w:rsidR="00EF653B" w:rsidRPr="002A20DA" w:rsidRDefault="00EF653B" w:rsidP="002A20DA">
      <w:pPr>
        <w:pStyle w:val="ae"/>
        <w:tabs>
          <w:tab w:val="clear" w:pos="4677"/>
          <w:tab w:val="clear" w:pos="9355"/>
        </w:tabs>
        <w:overflowPunct w:val="0"/>
        <w:ind w:firstLine="709"/>
        <w:jc w:val="both"/>
        <w:textAlignment w:val="baseline"/>
        <w:rPr>
          <w:sz w:val="24"/>
          <w:szCs w:val="24"/>
        </w:rPr>
      </w:pPr>
      <w:r w:rsidRPr="002A20DA">
        <w:rPr>
          <w:bCs/>
          <w:sz w:val="24"/>
          <w:szCs w:val="24"/>
        </w:rPr>
        <w:t>В стру</w:t>
      </w:r>
      <w:r w:rsidRPr="002A20DA">
        <w:rPr>
          <w:sz w:val="24"/>
          <w:szCs w:val="24"/>
        </w:rPr>
        <w:t xml:space="preserve">ктуре планируемых результатов выделяется следующие группы: </w:t>
      </w:r>
    </w:p>
    <w:p w:rsidR="0052580C" w:rsidRPr="002A20DA" w:rsidRDefault="00502631" w:rsidP="002A20DA">
      <w:pPr>
        <w:pStyle w:val="ae"/>
        <w:tabs>
          <w:tab w:val="clear" w:pos="4677"/>
          <w:tab w:val="clear" w:pos="9355"/>
        </w:tabs>
        <w:overflowPunct w:val="0"/>
        <w:ind w:firstLine="709"/>
        <w:jc w:val="both"/>
        <w:textAlignment w:val="baseline"/>
        <w:rPr>
          <w:sz w:val="24"/>
          <w:szCs w:val="24"/>
        </w:rPr>
      </w:pPr>
      <w:r w:rsidRPr="002A20DA">
        <w:rPr>
          <w:sz w:val="24"/>
          <w:szCs w:val="24"/>
        </w:rPr>
        <w:t>1.</w:t>
      </w:r>
      <w:r w:rsidR="00B540EE" w:rsidRPr="002A20DA">
        <w:rPr>
          <w:sz w:val="24"/>
          <w:szCs w:val="24"/>
        </w:rPr>
        <w:t> </w:t>
      </w:r>
      <w:r w:rsidR="00EF653B" w:rsidRPr="002A20DA">
        <w:rPr>
          <w:sz w:val="24"/>
          <w:szCs w:val="24"/>
        </w:rPr>
        <w:t>Л</w:t>
      </w:r>
      <w:r w:rsidR="00B540EE" w:rsidRPr="002A20DA">
        <w:rPr>
          <w:sz w:val="24"/>
          <w:szCs w:val="24"/>
        </w:rPr>
        <w:t>ичностные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2A20DA">
        <w:rPr>
          <w:sz w:val="24"/>
          <w:szCs w:val="24"/>
        </w:rPr>
        <w:t xml:space="preserve">этих  </w:t>
      </w:r>
      <w:r w:rsidR="00B540EE" w:rsidRPr="002A20DA">
        <w:rPr>
          <w:sz w:val="24"/>
          <w:szCs w:val="24"/>
        </w:rPr>
        <w:t>результатов.</w:t>
      </w:r>
      <w:r w:rsidR="004D5819" w:rsidRPr="002A20DA">
        <w:rPr>
          <w:sz w:val="24"/>
          <w:szCs w:val="24"/>
        </w:rPr>
        <w:t xml:space="preserve"> </w:t>
      </w:r>
      <w:r w:rsidR="00EC5938" w:rsidRPr="002A20DA">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2A20DA">
        <w:rPr>
          <w:sz w:val="24"/>
          <w:szCs w:val="24"/>
        </w:rPr>
        <w:t>.</w:t>
      </w:r>
    </w:p>
    <w:p w:rsidR="0052580C" w:rsidRPr="002A20DA" w:rsidRDefault="00C17595" w:rsidP="002A20DA">
      <w:pPr>
        <w:pStyle w:val="ae"/>
        <w:tabs>
          <w:tab w:val="clear" w:pos="4677"/>
          <w:tab w:val="clear" w:pos="9355"/>
        </w:tabs>
        <w:overflowPunct w:val="0"/>
        <w:ind w:firstLine="709"/>
        <w:jc w:val="both"/>
        <w:textAlignment w:val="baseline"/>
        <w:rPr>
          <w:sz w:val="24"/>
          <w:szCs w:val="24"/>
        </w:rPr>
      </w:pPr>
      <w:r w:rsidRPr="002A20DA">
        <w:rPr>
          <w:sz w:val="24"/>
          <w:szCs w:val="24"/>
        </w:rPr>
        <w:t xml:space="preserve">2. </w:t>
      </w:r>
      <w:r w:rsidR="00EF653B" w:rsidRPr="002A20DA">
        <w:rPr>
          <w:sz w:val="24"/>
          <w:szCs w:val="24"/>
        </w:rPr>
        <w:t>М</w:t>
      </w:r>
      <w:r w:rsidR="00B540EE" w:rsidRPr="002A20DA">
        <w:rPr>
          <w:sz w:val="24"/>
          <w:szCs w:val="24"/>
        </w:rPr>
        <w:t>етапредметные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представлены в соответствии с подгруппами универсальных учебных действий</w:t>
      </w:r>
      <w:r w:rsidR="00505B4A" w:rsidRPr="002A20DA">
        <w:rPr>
          <w:sz w:val="24"/>
          <w:szCs w:val="24"/>
        </w:rPr>
        <w:t>,</w:t>
      </w:r>
      <w:r w:rsidR="00B540EE" w:rsidRPr="002A20DA">
        <w:rPr>
          <w:sz w:val="24"/>
          <w:szCs w:val="24"/>
        </w:rPr>
        <w:t xml:space="preserve">  раскрывают и детализируют основные направленности метапредметных результатов</w:t>
      </w:r>
      <w:r w:rsidR="00E5382A" w:rsidRPr="002A20DA">
        <w:rPr>
          <w:sz w:val="24"/>
          <w:szCs w:val="24"/>
        </w:rPr>
        <w:t>.</w:t>
      </w:r>
    </w:p>
    <w:p w:rsidR="00B540EE" w:rsidRPr="002A20DA" w:rsidRDefault="00C17595" w:rsidP="002A20DA">
      <w:pPr>
        <w:pStyle w:val="ae"/>
        <w:tabs>
          <w:tab w:val="clear" w:pos="4677"/>
          <w:tab w:val="clear" w:pos="9355"/>
        </w:tabs>
        <w:overflowPunct w:val="0"/>
        <w:ind w:firstLine="709"/>
        <w:jc w:val="both"/>
        <w:textAlignment w:val="baseline"/>
        <w:rPr>
          <w:sz w:val="24"/>
          <w:szCs w:val="24"/>
        </w:rPr>
      </w:pPr>
      <w:r w:rsidRPr="002A20DA">
        <w:rPr>
          <w:sz w:val="24"/>
          <w:szCs w:val="24"/>
        </w:rPr>
        <w:t>3.</w:t>
      </w:r>
      <w:r w:rsidR="004D5819" w:rsidRPr="002A20DA">
        <w:rPr>
          <w:sz w:val="24"/>
          <w:szCs w:val="24"/>
        </w:rPr>
        <w:t xml:space="preserve"> </w:t>
      </w:r>
      <w:r w:rsidR="0052580C" w:rsidRPr="002A20DA">
        <w:rPr>
          <w:sz w:val="24"/>
          <w:szCs w:val="24"/>
        </w:rPr>
        <w:t>П</w:t>
      </w:r>
      <w:r w:rsidR="00B540EE" w:rsidRPr="002A20DA">
        <w:rPr>
          <w:sz w:val="24"/>
          <w:szCs w:val="24"/>
        </w:rPr>
        <w:t>редметные результаты освоения основной образовательной программы</w:t>
      </w:r>
      <w:r w:rsidR="00B540EE" w:rsidRPr="002A20DA">
        <w:rPr>
          <w:b/>
          <w:sz w:val="24"/>
          <w:szCs w:val="24"/>
        </w:rPr>
        <w:t xml:space="preserve"> </w:t>
      </w:r>
      <w:r w:rsidR="00B540EE" w:rsidRPr="002A20DA">
        <w:rPr>
          <w:sz w:val="24"/>
          <w:szCs w:val="24"/>
        </w:rPr>
        <w:t>представлены в соответствии с групп</w:t>
      </w:r>
      <w:r w:rsidR="008375B5" w:rsidRPr="002A20DA">
        <w:rPr>
          <w:sz w:val="24"/>
          <w:szCs w:val="24"/>
        </w:rPr>
        <w:t>ами</w:t>
      </w:r>
      <w:r w:rsidR="00B540EE" w:rsidRPr="002A20DA">
        <w:rPr>
          <w:sz w:val="24"/>
          <w:szCs w:val="24"/>
        </w:rPr>
        <w:t xml:space="preserve"> результатов</w:t>
      </w:r>
      <w:r w:rsidR="008375B5" w:rsidRPr="002A20DA">
        <w:rPr>
          <w:sz w:val="24"/>
          <w:szCs w:val="24"/>
        </w:rPr>
        <w:t xml:space="preserve"> учебных предметов,</w:t>
      </w:r>
      <w:r w:rsidR="00B540EE" w:rsidRPr="002A20DA">
        <w:rPr>
          <w:sz w:val="24"/>
          <w:szCs w:val="24"/>
        </w:rPr>
        <w:t xml:space="preserve"> раскрывают и детализируют </w:t>
      </w:r>
      <w:r w:rsidR="008375B5" w:rsidRPr="002A20DA">
        <w:rPr>
          <w:sz w:val="24"/>
          <w:szCs w:val="24"/>
        </w:rPr>
        <w:t>их</w:t>
      </w:r>
      <w:r w:rsidR="00B540EE" w:rsidRPr="002A20DA">
        <w:rPr>
          <w:sz w:val="24"/>
          <w:szCs w:val="24"/>
        </w:rPr>
        <w:t>.</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Предметные результаты приводятся в блоках</w:t>
      </w:r>
      <w:r w:rsidRPr="002A20DA">
        <w:rPr>
          <w:rFonts w:ascii="Times New Roman" w:hAnsi="Times New Roman"/>
          <w:b/>
          <w:sz w:val="24"/>
          <w:szCs w:val="24"/>
        </w:rPr>
        <w:t xml:space="preserve"> «</w:t>
      </w:r>
      <w:r w:rsidR="00494035">
        <w:rPr>
          <w:rFonts w:ascii="Times New Roman" w:hAnsi="Times New Roman"/>
          <w:sz w:val="24"/>
          <w:szCs w:val="24"/>
        </w:rPr>
        <w:t>Обучающийся</w:t>
      </w:r>
      <w:r w:rsidRPr="002A20DA">
        <w:rPr>
          <w:rFonts w:ascii="Times New Roman" w:hAnsi="Times New Roman"/>
          <w:sz w:val="24"/>
          <w:szCs w:val="24"/>
        </w:rPr>
        <w:t xml:space="preserve"> научится» и «</w:t>
      </w:r>
      <w:r w:rsidR="00494035">
        <w:rPr>
          <w:rFonts w:ascii="Times New Roman" w:hAnsi="Times New Roman"/>
          <w:sz w:val="24"/>
          <w:szCs w:val="24"/>
        </w:rPr>
        <w:t>Обучающийся</w:t>
      </w:r>
      <w:r w:rsidRPr="002A20DA">
        <w:rPr>
          <w:rFonts w:ascii="Times New Roman" w:hAnsi="Times New Roman"/>
          <w:sz w:val="24"/>
          <w:szCs w:val="24"/>
        </w:rPr>
        <w:t xml:space="preserve"> получит возможность научиться»</w:t>
      </w:r>
      <w:r w:rsidR="008375B5" w:rsidRPr="002A20DA">
        <w:rPr>
          <w:rFonts w:ascii="Times New Roman" w:hAnsi="Times New Roman"/>
          <w:sz w:val="24"/>
          <w:szCs w:val="24"/>
        </w:rPr>
        <w:t>,</w:t>
      </w:r>
      <w:r w:rsidR="008375B5" w:rsidRPr="002A20DA">
        <w:rPr>
          <w:rFonts w:ascii="Times New Roman" w:hAnsi="Times New Roman"/>
          <w:b/>
          <w:sz w:val="24"/>
          <w:szCs w:val="24"/>
        </w:rPr>
        <w:t xml:space="preserve"> </w:t>
      </w:r>
      <w:r w:rsidR="008375B5" w:rsidRPr="002A20DA">
        <w:rPr>
          <w:rFonts w:ascii="Times New Roman" w:hAnsi="Times New Roman"/>
          <w:sz w:val="24"/>
          <w:szCs w:val="24"/>
        </w:rPr>
        <w:t xml:space="preserve">относящихся </w:t>
      </w:r>
      <w:r w:rsidRPr="002A20DA">
        <w:rPr>
          <w:rFonts w:ascii="Times New Roman" w:hAnsi="Times New Roman"/>
          <w:sz w:val="24"/>
          <w:szCs w:val="24"/>
        </w:rPr>
        <w:t>к</w:t>
      </w:r>
      <w:r w:rsidR="004D5819" w:rsidRPr="002A20DA">
        <w:rPr>
          <w:rFonts w:ascii="Times New Roman" w:hAnsi="Times New Roman"/>
          <w:sz w:val="24"/>
          <w:szCs w:val="24"/>
        </w:rPr>
        <w:t xml:space="preserve"> </w:t>
      </w:r>
      <w:r w:rsidRPr="002A20DA">
        <w:rPr>
          <w:rFonts w:ascii="Times New Roman" w:hAnsi="Times New Roman"/>
          <w:sz w:val="24"/>
          <w:szCs w:val="24"/>
        </w:rPr>
        <w:t>каждому учебному предмету: «Русский язык», «Литература», «Иностранный язык</w:t>
      </w:r>
      <w:r w:rsidR="00A42504" w:rsidRPr="002A20DA">
        <w:rPr>
          <w:rFonts w:ascii="Times New Roman" w:hAnsi="Times New Roman"/>
          <w:sz w:val="24"/>
          <w:szCs w:val="24"/>
        </w:rPr>
        <w:t>»,</w:t>
      </w:r>
      <w:r w:rsidR="004D5819" w:rsidRPr="002A20DA">
        <w:rPr>
          <w:rFonts w:ascii="Times New Roman" w:hAnsi="Times New Roman"/>
          <w:sz w:val="24"/>
          <w:szCs w:val="24"/>
        </w:rPr>
        <w:t xml:space="preserve"> </w:t>
      </w:r>
      <w:r w:rsidRPr="002A20DA">
        <w:rPr>
          <w:rFonts w:ascii="Times New Roman" w:hAnsi="Times New Roman"/>
          <w:sz w:val="24"/>
          <w:szCs w:val="24"/>
        </w:rPr>
        <w:t>«История России. Всеобщая история», «Обществознание», «География», «Математика», «Информатика», «Физика», «Биология», «Изобразительное искусство», «Музыка», «Технология», «Физическая культура»</w:t>
      </w:r>
      <w:proofErr w:type="gramStart"/>
      <w:r w:rsidRPr="002A20DA">
        <w:rPr>
          <w:rFonts w:ascii="Times New Roman" w:hAnsi="Times New Roman"/>
          <w:sz w:val="24"/>
          <w:szCs w:val="24"/>
        </w:rPr>
        <w:t xml:space="preserve"> </w:t>
      </w:r>
      <w:r w:rsidR="00494035">
        <w:rPr>
          <w:rFonts w:ascii="Times New Roman" w:hAnsi="Times New Roman"/>
          <w:sz w:val="24"/>
          <w:szCs w:val="24"/>
        </w:rPr>
        <w:t>.</w:t>
      </w:r>
      <w:proofErr w:type="gramEnd"/>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Планируемые </w:t>
      </w:r>
      <w:r w:rsidR="00DB4D37" w:rsidRPr="002A20DA">
        <w:rPr>
          <w:rFonts w:ascii="Times New Roman" w:hAnsi="Times New Roman"/>
          <w:sz w:val="24"/>
          <w:szCs w:val="24"/>
        </w:rPr>
        <w:t xml:space="preserve">предметные </w:t>
      </w:r>
      <w:r w:rsidRPr="002A20DA">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2A20DA">
        <w:rPr>
          <w:rFonts w:ascii="Times New Roman" w:hAnsi="Times New Roman"/>
          <w:sz w:val="24"/>
          <w:szCs w:val="24"/>
        </w:rPr>
        <w:t xml:space="preserve">учебно-методическими объединениями (УМО) субъектов </w:t>
      </w:r>
      <w:r w:rsidRPr="002A20DA">
        <w:rPr>
          <w:rFonts w:ascii="Times New Roman" w:hAnsi="Times New Roman"/>
          <w:sz w:val="24"/>
          <w:szCs w:val="24"/>
        </w:rPr>
        <w:t>Российской Федерации</w:t>
      </w:r>
      <w:r w:rsidR="00F03F48" w:rsidRPr="002A20DA">
        <w:rPr>
          <w:rFonts w:ascii="Times New Roman" w:hAnsi="Times New Roman"/>
          <w:sz w:val="24"/>
          <w:szCs w:val="24"/>
        </w:rPr>
        <w:t>.</w:t>
      </w:r>
    </w:p>
    <w:p w:rsidR="00B540EE" w:rsidRPr="002A20DA" w:rsidRDefault="00B540EE" w:rsidP="002A20DA">
      <w:pPr>
        <w:spacing w:after="0"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Планируемые результаты, отнесенные к блоку «</w:t>
      </w:r>
      <w:r w:rsidR="00494035">
        <w:rPr>
          <w:rFonts w:ascii="Times New Roman" w:hAnsi="Times New Roman"/>
          <w:sz w:val="24"/>
          <w:szCs w:val="24"/>
        </w:rPr>
        <w:t>Обучающийся</w:t>
      </w:r>
      <w:r w:rsidRPr="002A20DA">
        <w:rPr>
          <w:rFonts w:ascii="Times New Roman" w:hAnsi="Times New Roman"/>
          <w:sz w:val="24"/>
          <w:szCs w:val="24"/>
        </w:rPr>
        <w:t xml:space="preserve"> научится», ориентируют пользователя в том, достижение как</w:t>
      </w:r>
      <w:r w:rsidR="008375B5" w:rsidRPr="002A20DA">
        <w:rPr>
          <w:rFonts w:ascii="Times New Roman" w:hAnsi="Times New Roman"/>
          <w:sz w:val="24"/>
          <w:szCs w:val="24"/>
        </w:rPr>
        <w:t>ого</w:t>
      </w:r>
      <w:r w:rsidRPr="002A20DA">
        <w:rPr>
          <w:rFonts w:ascii="Times New Roman" w:hAnsi="Times New Roman"/>
          <w:sz w:val="24"/>
          <w:szCs w:val="24"/>
        </w:rPr>
        <w:t xml:space="preserve"> уровн</w:t>
      </w:r>
      <w:r w:rsidR="008375B5" w:rsidRPr="002A20DA">
        <w:rPr>
          <w:rFonts w:ascii="Times New Roman" w:hAnsi="Times New Roman"/>
          <w:sz w:val="24"/>
          <w:szCs w:val="24"/>
        </w:rPr>
        <w:t>я</w:t>
      </w:r>
      <w:r w:rsidRPr="002A20DA">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2A20DA">
        <w:rPr>
          <w:rFonts w:ascii="Times New Roman" w:hAnsi="Times New Roman"/>
          <w:sz w:val="24"/>
          <w:szCs w:val="24"/>
        </w:rPr>
        <w:t>а</w:t>
      </w:r>
      <w:r w:rsidRPr="002A20DA">
        <w:rPr>
          <w:rFonts w:ascii="Times New Roman" w:hAnsi="Times New Roman"/>
          <w:sz w:val="24"/>
          <w:szCs w:val="24"/>
        </w:rPr>
        <w:t>.</w:t>
      </w:r>
      <w:proofErr w:type="gramEnd"/>
      <w:r w:rsidRPr="002A20DA">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данно</w:t>
      </w:r>
      <w:r w:rsidR="006F3B39" w:rsidRPr="002A20DA">
        <w:rPr>
          <w:rFonts w:ascii="Times New Roman" w:hAnsi="Times New Roman"/>
          <w:sz w:val="24"/>
          <w:szCs w:val="24"/>
        </w:rPr>
        <w:t>м</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уровне </w:t>
      </w:r>
      <w:r w:rsidRPr="002A20DA">
        <w:rPr>
          <w:rFonts w:ascii="Times New Roman" w:hAnsi="Times New Roman"/>
          <w:sz w:val="24"/>
          <w:szCs w:val="24"/>
        </w:rPr>
        <w:t xml:space="preserve">и необходимость для последующего обучения, а также потенциальная возможность их </w:t>
      </w:r>
      <w:r w:rsidRPr="002A20DA">
        <w:rPr>
          <w:rFonts w:ascii="Times New Roman" w:hAnsi="Times New Roman"/>
          <w:sz w:val="24"/>
          <w:szCs w:val="24"/>
        </w:rPr>
        <w:lastRenderedPageBreak/>
        <w:t xml:space="preserve">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A20DA">
        <w:rPr>
          <w:rFonts w:ascii="Times New Roman" w:hAnsi="Times New Roman"/>
          <w:sz w:val="24"/>
          <w:szCs w:val="24"/>
        </w:rPr>
        <w:t>всеми</w:t>
      </w:r>
      <w:r w:rsidRPr="002A20DA">
        <w:rPr>
          <w:rFonts w:ascii="Times New Roman" w:hAnsi="Times New Roman"/>
          <w:sz w:val="24"/>
          <w:szCs w:val="24"/>
        </w:rPr>
        <w:t xml:space="preserve"> обучающихся.</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Достижение планируемых результатов, отнесенных к блоку «</w:t>
      </w:r>
      <w:r w:rsidR="00582D53">
        <w:rPr>
          <w:rFonts w:ascii="Times New Roman" w:hAnsi="Times New Roman"/>
          <w:sz w:val="24"/>
          <w:szCs w:val="24"/>
        </w:rPr>
        <w:t>Обучающийся</w:t>
      </w:r>
      <w:r w:rsidRPr="002A20DA">
        <w:rPr>
          <w:rFonts w:ascii="Times New Roman" w:hAnsi="Times New Roman"/>
          <w:sz w:val="24"/>
          <w:szCs w:val="24"/>
        </w:rPr>
        <w:t xml:space="preserve"> научится», выносится на итогов</w:t>
      </w:r>
      <w:r w:rsidR="008375B5" w:rsidRPr="002A20DA">
        <w:rPr>
          <w:rFonts w:ascii="Times New Roman" w:hAnsi="Times New Roman"/>
          <w:sz w:val="24"/>
          <w:szCs w:val="24"/>
        </w:rPr>
        <w:t>ое оценивание</w:t>
      </w:r>
      <w:r w:rsidRPr="002A20DA">
        <w:rPr>
          <w:rFonts w:ascii="Times New Roman" w:hAnsi="Times New Roman"/>
          <w:sz w:val="24"/>
          <w:szCs w:val="24"/>
        </w:rPr>
        <w:t>, котор</w:t>
      </w:r>
      <w:r w:rsidR="008375B5" w:rsidRPr="002A20DA">
        <w:rPr>
          <w:rFonts w:ascii="Times New Roman" w:hAnsi="Times New Roman"/>
          <w:sz w:val="24"/>
          <w:szCs w:val="24"/>
        </w:rPr>
        <w:t>ое</w:t>
      </w:r>
      <w:r w:rsidRPr="002A20DA">
        <w:rPr>
          <w:rFonts w:ascii="Times New Roman" w:hAnsi="Times New Roman"/>
          <w:sz w:val="24"/>
          <w:szCs w:val="24"/>
        </w:rPr>
        <w:t xml:space="preserve"> может осуществляться как в ходе обучения (с помощью накопленной </w:t>
      </w:r>
      <w:proofErr w:type="gramStart"/>
      <w:r w:rsidRPr="002A20DA">
        <w:rPr>
          <w:rFonts w:ascii="Times New Roman" w:hAnsi="Times New Roman"/>
          <w:sz w:val="24"/>
          <w:szCs w:val="24"/>
        </w:rPr>
        <w:t>оценки</w:t>
      </w:r>
      <w:proofErr w:type="gramEnd"/>
      <w:r w:rsidRPr="002A20DA">
        <w:rPr>
          <w:rFonts w:ascii="Times New Roman" w:hAnsi="Times New Roman"/>
          <w:sz w:val="24"/>
          <w:szCs w:val="24"/>
        </w:rPr>
        <w:t xml:space="preserve"> или портфеля</w:t>
      </w:r>
      <w:r w:rsidR="0073791E" w:rsidRPr="002A20DA">
        <w:rPr>
          <w:rFonts w:ascii="Times New Roman" w:hAnsi="Times New Roman"/>
          <w:sz w:val="24"/>
          <w:szCs w:val="24"/>
        </w:rPr>
        <w:t xml:space="preserve"> индивидуальных</w:t>
      </w:r>
      <w:r w:rsidRPr="002A20DA">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2A20DA">
        <w:rPr>
          <w:rFonts w:ascii="Times New Roman" w:hAnsi="Times New Roman"/>
          <w:sz w:val="24"/>
          <w:szCs w:val="24"/>
        </w:rPr>
        <w:t>обучающимися</w:t>
      </w:r>
      <w:proofErr w:type="gramEnd"/>
      <w:r w:rsidRPr="002A20DA">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2A20DA">
        <w:rPr>
          <w:rFonts w:ascii="Times New Roman" w:hAnsi="Times New Roman"/>
          <w:sz w:val="24"/>
          <w:szCs w:val="24"/>
        </w:rPr>
        <w:t>ий</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уровень </w:t>
      </w:r>
      <w:r w:rsidRPr="002A20DA">
        <w:rPr>
          <w:rFonts w:ascii="Times New Roman" w:hAnsi="Times New Roman"/>
          <w:sz w:val="24"/>
          <w:szCs w:val="24"/>
        </w:rPr>
        <w:t>обучения.</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В блок</w:t>
      </w:r>
      <w:r w:rsidR="00FD0854" w:rsidRPr="002A20DA">
        <w:rPr>
          <w:rFonts w:ascii="Times New Roman" w:hAnsi="Times New Roman"/>
          <w:sz w:val="24"/>
          <w:szCs w:val="24"/>
        </w:rPr>
        <w:t xml:space="preserve">е </w:t>
      </w:r>
      <w:r w:rsidRPr="002A20DA">
        <w:rPr>
          <w:rFonts w:ascii="Times New Roman" w:hAnsi="Times New Roman"/>
          <w:sz w:val="24"/>
          <w:szCs w:val="24"/>
        </w:rPr>
        <w:t>«</w:t>
      </w:r>
      <w:proofErr w:type="gramStart"/>
      <w:r w:rsidR="00582D53">
        <w:rPr>
          <w:rFonts w:ascii="Times New Roman" w:hAnsi="Times New Roman"/>
          <w:sz w:val="24"/>
          <w:szCs w:val="24"/>
        </w:rPr>
        <w:t>Обучающийся</w:t>
      </w:r>
      <w:proofErr w:type="gramEnd"/>
      <w:r w:rsidRPr="002A20DA">
        <w:rPr>
          <w:rFonts w:ascii="Times New Roman" w:hAnsi="Times New Roman"/>
          <w:sz w:val="24"/>
          <w:szCs w:val="24"/>
        </w:rPr>
        <w:t xml:space="preserve">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2A20DA">
        <w:rPr>
          <w:rFonts w:ascii="Times New Roman" w:hAnsi="Times New Roman"/>
          <w:sz w:val="24"/>
          <w:szCs w:val="24"/>
        </w:rPr>
        <w:t>го блока</w:t>
      </w:r>
      <w:r w:rsidRPr="002A20DA">
        <w:rPr>
          <w:rFonts w:ascii="Times New Roman" w:hAnsi="Times New Roman"/>
          <w:sz w:val="24"/>
          <w:szCs w:val="24"/>
        </w:rPr>
        <w:t xml:space="preserve">, могут продемонстрировать </w:t>
      </w:r>
      <w:proofErr w:type="gramStart"/>
      <w:r w:rsidRPr="002A20DA">
        <w:rPr>
          <w:rFonts w:ascii="Times New Roman" w:hAnsi="Times New Roman"/>
          <w:sz w:val="24"/>
          <w:szCs w:val="24"/>
        </w:rPr>
        <w:t>отдельные</w:t>
      </w:r>
      <w:proofErr w:type="gramEnd"/>
      <w:r w:rsidRPr="002A20DA">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2A20DA">
        <w:rPr>
          <w:rFonts w:ascii="Times New Roman" w:hAnsi="Times New Roman"/>
          <w:sz w:val="24"/>
          <w:szCs w:val="24"/>
        </w:rPr>
        <w:t xml:space="preserve">цели данного блока </w:t>
      </w:r>
      <w:r w:rsidRPr="002A20DA">
        <w:rPr>
          <w:rFonts w:ascii="Times New Roman" w:hAnsi="Times New Roman"/>
          <w:sz w:val="24"/>
          <w:szCs w:val="24"/>
        </w:rPr>
        <w:t xml:space="preserve"> не </w:t>
      </w:r>
      <w:r w:rsidR="006772B9" w:rsidRPr="002A20DA">
        <w:rPr>
          <w:rFonts w:ascii="Times New Roman" w:hAnsi="Times New Roman"/>
          <w:sz w:val="24"/>
          <w:szCs w:val="24"/>
        </w:rPr>
        <w:t xml:space="preserve">отрабатываются </w:t>
      </w:r>
      <w:r w:rsidRPr="002A20DA">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2A20DA">
        <w:rPr>
          <w:rFonts w:ascii="Times New Roman" w:hAnsi="Times New Roman"/>
          <w:sz w:val="24"/>
          <w:szCs w:val="24"/>
        </w:rPr>
        <w:t>м</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уровне </w:t>
      </w:r>
      <w:r w:rsidRPr="002A20DA">
        <w:rPr>
          <w:rFonts w:ascii="Times New Roman" w:hAnsi="Times New Roman"/>
          <w:sz w:val="24"/>
          <w:szCs w:val="24"/>
        </w:rPr>
        <w:t xml:space="preserve">обучения. Оценка достижения </w:t>
      </w:r>
      <w:r w:rsidR="00503A6E" w:rsidRPr="002A20DA">
        <w:rPr>
          <w:rFonts w:ascii="Times New Roman" w:hAnsi="Times New Roman"/>
          <w:sz w:val="24"/>
          <w:szCs w:val="24"/>
        </w:rPr>
        <w:t xml:space="preserve">планируемых результатов </w:t>
      </w:r>
      <w:r w:rsidRPr="002A20DA">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2A20DA">
        <w:rPr>
          <w:rFonts w:ascii="Times New Roman" w:hAnsi="Times New Roman"/>
          <w:sz w:val="24"/>
          <w:szCs w:val="24"/>
        </w:rPr>
        <w:t xml:space="preserve"> Соответствующая группа рез</w:t>
      </w:r>
      <w:r w:rsidR="00674456" w:rsidRPr="002A20DA">
        <w:rPr>
          <w:rFonts w:ascii="Times New Roman" w:hAnsi="Times New Roman"/>
          <w:sz w:val="24"/>
          <w:szCs w:val="24"/>
        </w:rPr>
        <w:t>ультатов в тексте выделена курси</w:t>
      </w:r>
      <w:r w:rsidR="00150EE8" w:rsidRPr="002A20DA">
        <w:rPr>
          <w:rFonts w:ascii="Times New Roman" w:hAnsi="Times New Roman"/>
          <w:sz w:val="24"/>
          <w:szCs w:val="24"/>
        </w:rPr>
        <w:t xml:space="preserve">вом. </w:t>
      </w:r>
    </w:p>
    <w:p w:rsidR="00B540EE" w:rsidRPr="002A20DA" w:rsidRDefault="006772B9"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З</w:t>
      </w:r>
      <w:r w:rsidR="00B540EE" w:rsidRPr="002A20DA">
        <w:rPr>
          <w:rFonts w:ascii="Times New Roman" w:hAnsi="Times New Roman"/>
          <w:sz w:val="24"/>
          <w:szCs w:val="24"/>
        </w:rPr>
        <w:t>адания, ориентированные на оценку достижения планируемых результатов из блока «</w:t>
      </w:r>
      <w:proofErr w:type="gramStart"/>
      <w:r w:rsidR="00B552F9">
        <w:rPr>
          <w:rFonts w:ascii="Times New Roman" w:hAnsi="Times New Roman"/>
          <w:sz w:val="24"/>
          <w:szCs w:val="24"/>
        </w:rPr>
        <w:t>Обучающийся</w:t>
      </w:r>
      <w:proofErr w:type="gramEnd"/>
      <w:r w:rsidR="00B540EE" w:rsidRPr="002A20DA">
        <w:rPr>
          <w:rFonts w:ascii="Times New Roman" w:hAnsi="Times New Roman"/>
          <w:sz w:val="24"/>
          <w:szCs w:val="24"/>
        </w:rPr>
        <w:t xml:space="preserve"> получит возможность научиться», могут включаться в материалы итогового контроля</w:t>
      </w:r>
      <w:r w:rsidRPr="002A20DA">
        <w:rPr>
          <w:rFonts w:ascii="Times New Roman" w:hAnsi="Times New Roman"/>
          <w:sz w:val="24"/>
          <w:szCs w:val="24"/>
        </w:rPr>
        <w:t xml:space="preserve"> блока «</w:t>
      </w:r>
      <w:r w:rsidR="00B552F9">
        <w:rPr>
          <w:rFonts w:ascii="Times New Roman" w:hAnsi="Times New Roman"/>
          <w:sz w:val="24"/>
          <w:szCs w:val="24"/>
        </w:rPr>
        <w:t>Обучающийся</w:t>
      </w:r>
      <w:r w:rsidRPr="002A20DA">
        <w:rPr>
          <w:rFonts w:ascii="Times New Roman" w:hAnsi="Times New Roman"/>
          <w:sz w:val="24"/>
          <w:szCs w:val="24"/>
        </w:rPr>
        <w:t xml:space="preserve"> научится»</w:t>
      </w:r>
      <w:r w:rsidR="00B540EE" w:rsidRPr="002A20DA">
        <w:rPr>
          <w:rFonts w:ascii="Times New Roman" w:hAnsi="Times New Roman"/>
          <w:sz w:val="24"/>
          <w:szCs w:val="24"/>
        </w:rPr>
        <w:t xml:space="preserve">. </w:t>
      </w:r>
      <w:proofErr w:type="gramStart"/>
      <w:r w:rsidR="00B540EE" w:rsidRPr="002A20DA">
        <w:rPr>
          <w:rFonts w:ascii="Times New Roman" w:hAnsi="Times New Roman"/>
          <w:sz w:val="24"/>
          <w:szCs w:val="24"/>
        </w:rPr>
        <w:t xml:space="preserve">Основные цели такого </w:t>
      </w:r>
      <w:r w:rsidR="00755F9D" w:rsidRPr="002A20DA">
        <w:rPr>
          <w:rFonts w:ascii="Times New Roman" w:hAnsi="Times New Roman"/>
          <w:sz w:val="24"/>
          <w:szCs w:val="24"/>
        </w:rPr>
        <w:t>включения </w:t>
      </w:r>
      <w:r w:rsidR="00B540EE" w:rsidRPr="002A20DA">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2A20DA">
        <w:rPr>
          <w:rFonts w:ascii="Times New Roman" w:hAnsi="Times New Roman"/>
          <w:sz w:val="24"/>
          <w:szCs w:val="24"/>
        </w:rPr>
        <w:t>ем</w:t>
      </w:r>
      <w:r w:rsidR="00B540EE" w:rsidRPr="002A20DA">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2A20DA">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2A20DA">
        <w:rPr>
          <w:rFonts w:ascii="Times New Roman" w:hAnsi="Times New Roman"/>
          <w:sz w:val="24"/>
          <w:szCs w:val="24"/>
        </w:rPr>
        <w:t>ий</w:t>
      </w:r>
      <w:r w:rsidR="004D5819" w:rsidRPr="002A20DA">
        <w:rPr>
          <w:rFonts w:ascii="Times New Roman" w:hAnsi="Times New Roman"/>
          <w:sz w:val="24"/>
          <w:szCs w:val="24"/>
        </w:rPr>
        <w:t xml:space="preserve"> </w:t>
      </w:r>
      <w:r w:rsidR="006F3B39" w:rsidRPr="002A20DA">
        <w:rPr>
          <w:rFonts w:ascii="Times New Roman" w:hAnsi="Times New Roman"/>
          <w:sz w:val="24"/>
          <w:szCs w:val="24"/>
        </w:rPr>
        <w:t xml:space="preserve">уровень </w:t>
      </w:r>
      <w:r w:rsidR="00B540EE" w:rsidRPr="002A20DA">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2A20DA" w:rsidRDefault="00B540EE"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A20DA">
        <w:rPr>
          <w:rFonts w:ascii="Times New Roman" w:hAnsi="Times New Roman"/>
          <w:bCs/>
          <w:iCs/>
          <w:sz w:val="24"/>
          <w:szCs w:val="24"/>
        </w:rPr>
        <w:t>дифференциации требований</w:t>
      </w:r>
      <w:r w:rsidRPr="002A20DA">
        <w:rPr>
          <w:rFonts w:ascii="Times New Roman" w:hAnsi="Times New Roman"/>
          <w:sz w:val="24"/>
          <w:szCs w:val="24"/>
        </w:rPr>
        <w:t xml:space="preserve"> к подготовке обучающихся.</w:t>
      </w:r>
    </w:p>
    <w:p w:rsidR="00B540EE" w:rsidRPr="002A20DA" w:rsidRDefault="00086BF2" w:rsidP="002A20DA">
      <w:pPr>
        <w:pStyle w:val="20"/>
        <w:spacing w:line="240" w:lineRule="auto"/>
        <w:rPr>
          <w:rStyle w:val="21"/>
          <w:sz w:val="24"/>
          <w:szCs w:val="24"/>
        </w:rPr>
      </w:pPr>
      <w:bookmarkStart w:id="21" w:name="_Toc405145648"/>
      <w:bookmarkStart w:id="22" w:name="_Toc406058977"/>
      <w:bookmarkStart w:id="23" w:name="_Toc409691626"/>
      <w:r w:rsidRPr="00B552F9">
        <w:rPr>
          <w:rStyle w:val="21"/>
          <w:b/>
          <w:sz w:val="24"/>
          <w:szCs w:val="24"/>
        </w:rPr>
        <w:t>1.2.3. Л</w:t>
      </w:r>
      <w:r w:rsidR="00B540EE" w:rsidRPr="00B552F9">
        <w:rPr>
          <w:rStyle w:val="21"/>
          <w:b/>
          <w:sz w:val="24"/>
          <w:szCs w:val="24"/>
        </w:rPr>
        <w:t xml:space="preserve">ичностные результаты освоения </w:t>
      </w:r>
      <w:bookmarkEnd w:id="21"/>
      <w:bookmarkEnd w:id="22"/>
      <w:bookmarkEnd w:id="23"/>
      <w:r w:rsidR="00743E62" w:rsidRPr="00B552F9">
        <w:rPr>
          <w:rStyle w:val="21"/>
          <w:b/>
          <w:sz w:val="24"/>
          <w:szCs w:val="24"/>
        </w:rPr>
        <w:t>основной образовательной программы</w:t>
      </w:r>
      <w:r w:rsidR="00755F9D" w:rsidRPr="002A20DA">
        <w:rPr>
          <w:rStyle w:val="21"/>
          <w:sz w:val="24"/>
          <w:szCs w:val="24"/>
        </w:rPr>
        <w:t>:</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A20DA">
        <w:rPr>
          <w:rStyle w:val="dash041e005f0431005f044b005f0447005f043d005f044b005f0439005f005fchar1char1"/>
        </w:rPr>
        <w:t xml:space="preserve">личностной </w:t>
      </w:r>
      <w:r w:rsidRPr="002A20DA">
        <w:rPr>
          <w:rStyle w:val="dash041e005f0431005f044b005f0447005f043d005f044b005f0439005f005fchar1char1"/>
        </w:rPr>
        <w:t>сопричастности судьб</w:t>
      </w:r>
      <w:r w:rsidR="00743E62" w:rsidRPr="002A20DA">
        <w:rPr>
          <w:rStyle w:val="dash041e005f0431005f044b005f0447005f043d005f044b005f0439005f005fchar1char1"/>
        </w:rPr>
        <w:t>е</w:t>
      </w:r>
      <w:r w:rsidRPr="002A20DA">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2A20DA">
        <w:rPr>
          <w:rStyle w:val="dash041e005f0431005f044b005f0447005f043d005f044b005f0439005f005fchar1char1"/>
        </w:rPr>
        <w:t xml:space="preserve">и </w:t>
      </w:r>
      <w:r w:rsidRPr="002A20DA">
        <w:rPr>
          <w:rStyle w:val="dash041e005f0431005f044b005f0447005f043d005f044b005f0439005f005fchar1char1"/>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w:t>
      </w:r>
      <w:r w:rsidRPr="002A20DA">
        <w:rPr>
          <w:rStyle w:val="dash041e005f0431005f044b005f0447005f043d005f044b005f0439005f005fchar1char1"/>
        </w:rPr>
        <w:lastRenderedPageBreak/>
        <w:t>отношение к истории, культуре, религии, традициям, языкам, ценностям народов России и народов мира.</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2A20DA" w:rsidRDefault="00B540EE"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A20DA">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A20DA">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4</w:t>
      </w:r>
      <w:r w:rsidR="00B540EE" w:rsidRPr="002A20DA">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34F07"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5</w:t>
      </w:r>
      <w:r w:rsidR="00B540EE" w:rsidRPr="002A20DA">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6</w:t>
      </w:r>
      <w:r w:rsidR="00B540EE" w:rsidRPr="002A20DA">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2A20DA">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534F07" w:rsidRPr="002A20DA">
        <w:rPr>
          <w:rStyle w:val="dash041e005f0431005f044b005f0447005f043d005f044b005f0439005f005fchar1char1"/>
        </w:rPr>
        <w:t>об</w:t>
      </w:r>
      <w:r w:rsidR="00B540EE" w:rsidRPr="002A20DA">
        <w:rPr>
          <w:rStyle w:val="dash041e005f0431005f044b005f0447005f043d005f044b005f0439005f005fchar1char1"/>
        </w:rPr>
        <w:t>уча</w:t>
      </w:r>
      <w:r w:rsidR="00534F07" w:rsidRPr="002A20DA">
        <w:rPr>
          <w:rStyle w:val="dash041e005f0431005f044b005f0447005f043d005f044b005f0439005f005fchar1char1"/>
        </w:rPr>
        <w:t>ю</w:t>
      </w:r>
      <w:r w:rsidR="00B540EE" w:rsidRPr="002A20DA">
        <w:rPr>
          <w:rStyle w:val="dash041e005f0431005f044b005f0447005f043d005f044b005f0439005f005fchar1char1"/>
        </w:rPr>
        <w:t xml:space="preserve">щиеся; включенность в непосредственное гражданское участие, готовность </w:t>
      </w:r>
      <w:r w:rsidR="00A0642E" w:rsidRPr="002A20DA">
        <w:rPr>
          <w:rStyle w:val="dash041e005f0431005f044b005f0447005f043d005f044b005f0439005f005fchar1char1"/>
        </w:rPr>
        <w:t xml:space="preserve">участвовать </w:t>
      </w:r>
      <w:r w:rsidR="00B540EE" w:rsidRPr="002A20DA">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A20DA">
        <w:rPr>
          <w:rStyle w:val="dash041e005f0431005f044b005f0447005f043d005f044b005f0439005f005fchar1char1"/>
        </w:rPr>
        <w:t xml:space="preserve">взаимодействующего </w:t>
      </w:r>
      <w:r w:rsidR="00B540EE" w:rsidRPr="002A20DA">
        <w:rPr>
          <w:rStyle w:val="dash041e005f0431005f044b005f0447005f043d005f044b005f0439005f005fchar1char1"/>
        </w:rPr>
        <w:t>с социальной средой и социальными институтами</w:t>
      </w:r>
      <w:r w:rsidR="00D61201" w:rsidRPr="002A20DA">
        <w:rPr>
          <w:rStyle w:val="dash041e005f0431005f044b005f0447005f043d005f044b005f0439005f005fchar1char1"/>
        </w:rPr>
        <w:t>;</w:t>
      </w:r>
      <w:proofErr w:type="gramEnd"/>
      <w:r w:rsidR="002364B5" w:rsidRPr="002A20DA">
        <w:rPr>
          <w:rStyle w:val="dash041e005f0431005f044b005f0447005f043d005f044b005f0439005f005fchar1char1"/>
        </w:rPr>
        <w:t xml:space="preserve"> </w:t>
      </w:r>
      <w:proofErr w:type="gramStart"/>
      <w:r w:rsidR="00B540EE" w:rsidRPr="002A20DA">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7</w:t>
      </w:r>
      <w:r w:rsidR="00B540EE" w:rsidRPr="002A20DA">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2A20DA" w:rsidRDefault="00A34B02" w:rsidP="002A20DA">
      <w:pPr>
        <w:spacing w:after="0" w:line="240" w:lineRule="auto"/>
        <w:ind w:firstLine="709"/>
        <w:jc w:val="both"/>
        <w:rPr>
          <w:rStyle w:val="dash041e005f0431005f044b005f0447005f043d005f044b005f0439005f005fchar1char1"/>
        </w:rPr>
      </w:pPr>
      <w:r w:rsidRPr="002A20DA">
        <w:rPr>
          <w:rStyle w:val="dash041e005f0431005f044b005f0447005f043d005f044b005f0439005f005fchar1char1"/>
        </w:rPr>
        <w:t>8</w:t>
      </w:r>
      <w:r w:rsidR="00B540EE" w:rsidRPr="002A20DA">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w:t>
      </w:r>
      <w:r w:rsidR="00B540EE" w:rsidRPr="002A20DA">
        <w:rPr>
          <w:rStyle w:val="dash041e005f0431005f044b005f0447005f043d005f044b005f0439005f005fchar1char1"/>
        </w:rPr>
        <w:lastRenderedPageBreak/>
        <w:t>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эмоционально-ценностно</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xml:space="preserve"> видени</w:t>
      </w:r>
      <w:r w:rsidR="002E6BD0" w:rsidRPr="002A20DA">
        <w:rPr>
          <w:rStyle w:val="dash041e005f0431005f044b005f0447005f043d005f044b005f0439005f005fchar1char1"/>
        </w:rPr>
        <w:t>е</w:t>
      </w:r>
      <w:r w:rsidR="00B540EE" w:rsidRPr="002A20DA">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2A20DA">
        <w:rPr>
          <w:rStyle w:val="dash041e005f0431005f044b005f0447005f043d005f044b005f0439005f005fchar1char1"/>
        </w:rPr>
        <w:t>выраженной</w:t>
      </w:r>
      <w:proofErr w:type="gramEnd"/>
      <w:r w:rsidR="00B540EE" w:rsidRPr="002A20DA">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2A20DA" w:rsidRDefault="00A34B02" w:rsidP="002A20DA">
      <w:pPr>
        <w:spacing w:after="0" w:line="240" w:lineRule="auto"/>
        <w:ind w:firstLine="709"/>
        <w:jc w:val="both"/>
        <w:rPr>
          <w:rFonts w:ascii="Times New Roman" w:hAnsi="Times New Roman"/>
          <w:sz w:val="24"/>
          <w:szCs w:val="24"/>
        </w:rPr>
      </w:pPr>
      <w:r w:rsidRPr="002A20DA">
        <w:rPr>
          <w:rStyle w:val="dash041e005f0431005f044b005f0447005f043d005f044b005f0439005f005fchar1char1"/>
        </w:rPr>
        <w:t>9</w:t>
      </w:r>
      <w:r w:rsidR="00B540EE" w:rsidRPr="002A20DA">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2A20DA" w:rsidRDefault="00B540EE" w:rsidP="002A20DA">
      <w:pPr>
        <w:spacing w:after="0" w:line="240" w:lineRule="auto"/>
        <w:ind w:firstLine="709"/>
        <w:jc w:val="both"/>
        <w:rPr>
          <w:rFonts w:ascii="Times New Roman" w:hAnsi="Times New Roman"/>
          <w:b/>
          <w:sz w:val="24"/>
          <w:szCs w:val="24"/>
        </w:rPr>
      </w:pPr>
    </w:p>
    <w:p w:rsidR="00104104" w:rsidRPr="002A20DA" w:rsidRDefault="006F777F" w:rsidP="002A20DA">
      <w:pPr>
        <w:pStyle w:val="20"/>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2A20DA">
        <w:rPr>
          <w:sz w:val="24"/>
          <w:szCs w:val="24"/>
        </w:rPr>
        <w:t>1.2.</w:t>
      </w:r>
      <w:r w:rsidR="00CB234B" w:rsidRPr="002A20DA">
        <w:rPr>
          <w:sz w:val="24"/>
          <w:szCs w:val="24"/>
        </w:rPr>
        <w:t>4</w:t>
      </w:r>
      <w:r w:rsidR="00086BF2" w:rsidRPr="002A20DA">
        <w:rPr>
          <w:sz w:val="24"/>
          <w:szCs w:val="24"/>
        </w:rPr>
        <w:t>. М</w:t>
      </w:r>
      <w:r w:rsidR="00B540EE" w:rsidRPr="002A20DA">
        <w:rPr>
          <w:sz w:val="24"/>
          <w:szCs w:val="24"/>
        </w:rPr>
        <w:t>етапредметные результаты освоения ООП</w:t>
      </w:r>
      <w:bookmarkEnd w:id="24"/>
      <w:bookmarkEnd w:id="25"/>
      <w:bookmarkEnd w:id="26"/>
      <w:bookmarkEnd w:id="27"/>
      <w:bookmarkEnd w:id="28"/>
      <w:r w:rsidR="00534F07" w:rsidRPr="002A20DA">
        <w:rPr>
          <w:sz w:val="24"/>
          <w:szCs w:val="24"/>
        </w:rPr>
        <w:t xml:space="preserve"> МБОУ Сохрановская СОШ</w:t>
      </w:r>
    </w:p>
    <w:p w:rsidR="009B5292" w:rsidRPr="002A20DA" w:rsidRDefault="00525B70" w:rsidP="002A20DA">
      <w:pPr>
        <w:spacing w:after="0" w:line="240" w:lineRule="auto"/>
        <w:ind w:firstLine="709"/>
        <w:jc w:val="both"/>
        <w:rPr>
          <w:rFonts w:ascii="Times New Roman" w:hAnsi="Times New Roman"/>
          <w:b/>
          <w:i/>
          <w:sz w:val="24"/>
          <w:szCs w:val="24"/>
        </w:rPr>
      </w:pPr>
      <w:r w:rsidRPr="002A20DA">
        <w:rPr>
          <w:rFonts w:ascii="Times New Roman" w:hAnsi="Times New Roman"/>
          <w:sz w:val="24"/>
          <w:szCs w:val="24"/>
        </w:rPr>
        <w:t xml:space="preserve">Метапредметные </w:t>
      </w:r>
      <w:r w:rsidR="009B5292" w:rsidRPr="002A20DA">
        <w:rPr>
          <w:rFonts w:ascii="Times New Roman" w:hAnsi="Times New Roman"/>
          <w:sz w:val="24"/>
          <w:szCs w:val="24"/>
        </w:rPr>
        <w:t xml:space="preserve">результаты </w:t>
      </w:r>
      <w:r w:rsidRPr="002A20DA">
        <w:rPr>
          <w:rFonts w:ascii="Times New Roman" w:hAnsi="Times New Roman"/>
          <w:sz w:val="24"/>
          <w:szCs w:val="24"/>
          <w:lang w:eastAsia="ru-RU"/>
        </w:rPr>
        <w:t xml:space="preserve">включают освоенные </w:t>
      </w:r>
      <w:proofErr w:type="gramStart"/>
      <w:r w:rsidR="009B5292" w:rsidRPr="002A20DA">
        <w:rPr>
          <w:rFonts w:ascii="Times New Roman" w:hAnsi="Times New Roman"/>
          <w:sz w:val="24"/>
          <w:szCs w:val="24"/>
          <w:lang w:eastAsia="ru-RU"/>
        </w:rPr>
        <w:t>обучающимися</w:t>
      </w:r>
      <w:proofErr w:type="gramEnd"/>
      <w:r w:rsidR="009B5292" w:rsidRPr="002A20DA">
        <w:rPr>
          <w:rFonts w:ascii="Times New Roman" w:hAnsi="Times New Roman"/>
          <w:sz w:val="24"/>
          <w:szCs w:val="24"/>
          <w:lang w:eastAsia="ru-RU"/>
        </w:rPr>
        <w:t xml:space="preserve"> межпредметные понятия и универсальные учебные действия</w:t>
      </w:r>
      <w:r w:rsidR="00534F07" w:rsidRPr="002A20DA">
        <w:rPr>
          <w:rFonts w:ascii="Times New Roman" w:hAnsi="Times New Roman"/>
          <w:sz w:val="24"/>
          <w:szCs w:val="24"/>
          <w:lang w:eastAsia="ru-RU"/>
        </w:rPr>
        <w:t xml:space="preserve"> (регулятивные, познавательные, </w:t>
      </w:r>
      <w:r w:rsidR="009B5292" w:rsidRPr="002A20DA">
        <w:rPr>
          <w:rFonts w:ascii="Times New Roman" w:hAnsi="Times New Roman"/>
          <w:sz w:val="24"/>
          <w:szCs w:val="24"/>
          <w:lang w:eastAsia="ru-RU"/>
        </w:rPr>
        <w:t>коммуникативные)</w:t>
      </w:r>
      <w:r w:rsidRPr="002A20DA">
        <w:rPr>
          <w:rFonts w:ascii="Times New Roman" w:hAnsi="Times New Roman"/>
          <w:sz w:val="24"/>
          <w:szCs w:val="24"/>
          <w:lang w:eastAsia="ru-RU"/>
        </w:rPr>
        <w:t>.</w:t>
      </w:r>
    </w:p>
    <w:p w:rsidR="009B5292" w:rsidRPr="002A20DA" w:rsidRDefault="009B5292"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Межпредметные понятия</w:t>
      </w:r>
    </w:p>
    <w:p w:rsidR="009B5292" w:rsidRPr="002A20DA" w:rsidRDefault="009B5292" w:rsidP="002A20DA">
      <w:pPr>
        <w:spacing w:line="240" w:lineRule="auto"/>
        <w:jc w:val="both"/>
        <w:rPr>
          <w:rFonts w:ascii="Times New Roman" w:eastAsia="Times New Roman" w:hAnsi="Times New Roman"/>
          <w:sz w:val="24"/>
          <w:szCs w:val="24"/>
        </w:rPr>
      </w:pPr>
      <w:r w:rsidRPr="002A20DA">
        <w:rPr>
          <w:rFonts w:ascii="Times New Roman" w:hAnsi="Times New Roman"/>
          <w:sz w:val="24"/>
          <w:szCs w:val="24"/>
        </w:rPr>
        <w:t>Условием формирования межпредметных понятий</w:t>
      </w:r>
      <w:r w:rsidR="00900E75" w:rsidRPr="002A20DA">
        <w:rPr>
          <w:rFonts w:ascii="Times New Roman" w:hAnsi="Times New Roman"/>
          <w:sz w:val="24"/>
          <w:szCs w:val="24"/>
        </w:rPr>
        <w:t>,  таких</w:t>
      </w:r>
      <w:r w:rsidR="002364B5" w:rsidRPr="002A20DA">
        <w:rPr>
          <w:rFonts w:ascii="Times New Roman" w:hAnsi="Times New Roman"/>
          <w:sz w:val="24"/>
          <w:szCs w:val="24"/>
        </w:rPr>
        <w:t>,</w:t>
      </w:r>
      <w:r w:rsidR="00900E75" w:rsidRPr="002A20DA">
        <w:rPr>
          <w:rFonts w:ascii="Times New Roman" w:hAnsi="Times New Roman"/>
          <w:sz w:val="24"/>
          <w:szCs w:val="24"/>
        </w:rPr>
        <w:t xml:space="preserve"> как система, </w:t>
      </w:r>
      <w:r w:rsidR="00CE4A6B" w:rsidRPr="002A20DA">
        <w:rPr>
          <w:rFonts w:ascii="Times New Roman" w:eastAsia="Times New Roman" w:hAnsi="Times New Roman"/>
          <w:sz w:val="24"/>
          <w:szCs w:val="24"/>
          <w:shd w:val="clear" w:color="auto" w:fill="FFFFFF"/>
        </w:rPr>
        <w:t>факт, закономерность, феномен, анализ, синтез</w:t>
      </w:r>
      <w:r w:rsidR="002364B5" w:rsidRPr="002A20DA">
        <w:rPr>
          <w:rFonts w:ascii="Times New Roman" w:eastAsia="Times New Roman" w:hAnsi="Times New Roman"/>
          <w:sz w:val="24"/>
          <w:szCs w:val="24"/>
          <w:shd w:val="clear" w:color="auto" w:fill="FFFFFF"/>
        </w:rPr>
        <w:t xml:space="preserve"> </w:t>
      </w:r>
      <w:r w:rsidRPr="002A20DA">
        <w:rPr>
          <w:rFonts w:ascii="Times New Roman" w:hAnsi="Times New Roman"/>
          <w:sz w:val="24"/>
          <w:szCs w:val="24"/>
        </w:rPr>
        <w:t>является овладение обучающимися основами читательской компетенци</w:t>
      </w:r>
      <w:r w:rsidR="00277366" w:rsidRPr="002A20DA">
        <w:rPr>
          <w:rFonts w:ascii="Times New Roman" w:hAnsi="Times New Roman"/>
          <w:sz w:val="24"/>
          <w:szCs w:val="24"/>
        </w:rPr>
        <w:t>и</w:t>
      </w:r>
      <w:r w:rsidRPr="002A20DA">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2A20DA" w:rsidRDefault="009B5292"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При изучении учебных предметов обучающиеся усовершенствуют приобрет</w:t>
      </w:r>
      <w:r w:rsidR="00A23AB5" w:rsidRPr="002A20DA">
        <w:rPr>
          <w:rFonts w:ascii="Times New Roman" w:hAnsi="Times New Roman"/>
          <w:sz w:val="24"/>
          <w:szCs w:val="24"/>
        </w:rPr>
        <w:t>е</w:t>
      </w:r>
      <w:r w:rsidRPr="002A20DA">
        <w:rPr>
          <w:rFonts w:ascii="Times New Roman" w:hAnsi="Times New Roman"/>
          <w:sz w:val="24"/>
          <w:szCs w:val="24"/>
        </w:rPr>
        <w:t>нные на перво</w:t>
      </w:r>
      <w:r w:rsidR="00F91F55" w:rsidRPr="002A20DA">
        <w:rPr>
          <w:rFonts w:ascii="Times New Roman" w:hAnsi="Times New Roman"/>
          <w:sz w:val="24"/>
          <w:szCs w:val="24"/>
        </w:rPr>
        <w:t>м</w:t>
      </w:r>
      <w:r w:rsidR="002364B5" w:rsidRPr="002A20DA">
        <w:rPr>
          <w:rFonts w:ascii="Times New Roman" w:hAnsi="Times New Roman"/>
          <w:sz w:val="24"/>
          <w:szCs w:val="24"/>
        </w:rPr>
        <w:t xml:space="preserve"> </w:t>
      </w:r>
      <w:r w:rsidR="00F91F55" w:rsidRPr="002A20DA">
        <w:rPr>
          <w:rFonts w:ascii="Times New Roman" w:hAnsi="Times New Roman"/>
          <w:sz w:val="24"/>
          <w:szCs w:val="24"/>
        </w:rPr>
        <w:t xml:space="preserve">уровне </w:t>
      </w:r>
      <w:r w:rsidRPr="002A20DA">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выделять главную и избыточную информацию, выполнять смысловое св</w:t>
      </w:r>
      <w:r w:rsidR="00A23AB5" w:rsidRPr="002A20DA">
        <w:rPr>
          <w:rFonts w:ascii="Times New Roman" w:hAnsi="Times New Roman"/>
          <w:sz w:val="24"/>
          <w:szCs w:val="24"/>
        </w:rPr>
        <w:t>е</w:t>
      </w:r>
      <w:r w:rsidRPr="002A20DA">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A20DA" w:rsidRDefault="009B529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заполнять и дополнять таблицы, схемы, диаграммы, тексты.</w:t>
      </w:r>
    </w:p>
    <w:p w:rsidR="009B5292" w:rsidRPr="002A20DA" w:rsidRDefault="009B5292" w:rsidP="002A20DA">
      <w:pPr>
        <w:suppressAutoHyphens/>
        <w:spacing w:after="0"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2A20DA">
        <w:rPr>
          <w:rFonts w:ascii="Times New Roman" w:hAnsi="Times New Roman"/>
          <w:sz w:val="24"/>
          <w:szCs w:val="24"/>
        </w:rPr>
        <w:t>е</w:t>
      </w:r>
      <w:r w:rsidRPr="002A20DA">
        <w:rPr>
          <w:rFonts w:ascii="Times New Roman" w:hAnsi="Times New Roman"/>
          <w:sz w:val="24"/>
          <w:szCs w:val="24"/>
        </w:rPr>
        <w:t>нности.</w:t>
      </w:r>
      <w:proofErr w:type="gramEnd"/>
      <w:r w:rsidRPr="002A20DA">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A20DA" w:rsidRDefault="009B5292" w:rsidP="002A20DA">
      <w:pPr>
        <w:suppressAutoHyphens/>
        <w:spacing w:after="0" w:line="240" w:lineRule="auto"/>
        <w:ind w:firstLine="709"/>
        <w:jc w:val="both"/>
        <w:rPr>
          <w:rFonts w:ascii="Times New Roman" w:hAnsi="Times New Roman"/>
          <w:sz w:val="24"/>
          <w:szCs w:val="24"/>
        </w:rPr>
      </w:pPr>
      <w:r w:rsidRPr="002A20DA">
        <w:rPr>
          <w:rFonts w:ascii="Times New Roman" w:hAnsi="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A20DA">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A20DA">
        <w:rPr>
          <w:rFonts w:ascii="Times New Roman" w:hAnsi="Times New Roman"/>
          <w:sz w:val="24"/>
          <w:szCs w:val="24"/>
        </w:rPr>
        <w:t>.</w:t>
      </w:r>
    </w:p>
    <w:p w:rsidR="00086BF2" w:rsidRPr="002A20DA" w:rsidRDefault="00086BF2"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2A20DA" w:rsidRDefault="00B540EE"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Регулятивные УУД</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A20DA">
        <w:rPr>
          <w:rFonts w:ascii="Times New Roman" w:hAnsi="Times New Roman"/>
          <w:sz w:val="24"/>
          <w:szCs w:val="24"/>
        </w:rPr>
        <w:t>О</w:t>
      </w:r>
      <w:r w:rsidRPr="002A20DA">
        <w:rPr>
          <w:rFonts w:ascii="Times New Roman" w:hAnsi="Times New Roman"/>
          <w:sz w:val="24"/>
          <w:szCs w:val="24"/>
        </w:rPr>
        <w:t>бучающийся сможет: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существующие и планировать будущие образовательные результаты;</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идентифицировать собственные проблемы и определять главную проблему;</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формулировать учебные задачи как шаги достижения поставленной цели деятельности;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2A20D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A20DA">
        <w:rPr>
          <w:rFonts w:ascii="Times New Roman" w:hAnsi="Times New Roman"/>
          <w:sz w:val="24"/>
          <w:szCs w:val="24"/>
        </w:rPr>
        <w:t xml:space="preserve"> учебных и познавательных задач.</w:t>
      </w:r>
      <w:r w:rsidRPr="002A20DA">
        <w:rPr>
          <w:rFonts w:ascii="Times New Roman" w:hAnsi="Times New Roman"/>
          <w:sz w:val="24"/>
          <w:szCs w:val="24"/>
        </w:rPr>
        <w:t xml:space="preserve"> Обучающийся сможет:</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определять </w:t>
      </w:r>
      <w:r w:rsidR="00DB516A" w:rsidRPr="002A20DA">
        <w:rPr>
          <w:rFonts w:ascii="Times New Roman" w:hAnsi="Times New Roman"/>
          <w:sz w:val="24"/>
          <w:szCs w:val="24"/>
        </w:rPr>
        <w:t xml:space="preserve">необходимые </w:t>
      </w:r>
      <w:r w:rsidRPr="002A20DA">
        <w:rPr>
          <w:rFonts w:ascii="Times New Roman" w:hAnsi="Times New Roman"/>
          <w:sz w:val="24"/>
          <w:szCs w:val="24"/>
        </w:rPr>
        <w:t>действи</w:t>
      </w:r>
      <w:proofErr w:type="gramStart"/>
      <w:r w:rsidRPr="002A20DA">
        <w:rPr>
          <w:rFonts w:ascii="Times New Roman" w:hAnsi="Times New Roman"/>
          <w:sz w:val="24"/>
          <w:szCs w:val="24"/>
        </w:rPr>
        <w:t>е(</w:t>
      </w:r>
      <w:proofErr w:type="gramEnd"/>
      <w:r w:rsidRPr="002A20DA">
        <w:rPr>
          <w:rFonts w:ascii="Times New Roman" w:hAnsi="Times New Roman"/>
          <w:sz w:val="24"/>
          <w:szCs w:val="24"/>
        </w:rPr>
        <w:t>я) в соответствии с учебной и познавательной задачей</w:t>
      </w:r>
      <w:r w:rsidR="00DB516A" w:rsidRPr="002A20DA">
        <w:rPr>
          <w:rFonts w:ascii="Times New Roman" w:hAnsi="Times New Roman"/>
          <w:sz w:val="24"/>
          <w:szCs w:val="24"/>
        </w:rPr>
        <w:t xml:space="preserve"> и</w:t>
      </w:r>
      <w:r w:rsidRPr="002A20DA">
        <w:rPr>
          <w:rFonts w:ascii="Times New Roman" w:hAnsi="Times New Roman"/>
          <w:sz w:val="24"/>
          <w:szCs w:val="24"/>
        </w:rPr>
        <w:t xml:space="preserve"> составлять алгоритм</w:t>
      </w:r>
      <w:r w:rsidR="00DB516A" w:rsidRPr="002A20DA">
        <w:rPr>
          <w:rFonts w:ascii="Times New Roman" w:hAnsi="Times New Roman"/>
          <w:sz w:val="24"/>
          <w:szCs w:val="24"/>
        </w:rPr>
        <w:t xml:space="preserve"> их выполнения;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выбирать из предложенных </w:t>
      </w:r>
      <w:r w:rsidR="00525B70" w:rsidRPr="002A20DA">
        <w:rPr>
          <w:rFonts w:ascii="Times New Roman" w:hAnsi="Times New Roman"/>
          <w:sz w:val="24"/>
          <w:szCs w:val="24"/>
        </w:rPr>
        <w:t xml:space="preserve">вариантов </w:t>
      </w:r>
      <w:r w:rsidRPr="002A20DA">
        <w:rPr>
          <w:rFonts w:ascii="Times New Roman" w:hAnsi="Times New Roman"/>
          <w:sz w:val="24"/>
          <w:szCs w:val="24"/>
        </w:rPr>
        <w:t>и самостоятельно искать средства/ресурсы для решения задачи/достижения цели;</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составлять план решения проблемы (выполнения проекта, проведения исследования);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2A20DA" w:rsidRDefault="00B540EE" w:rsidP="002A20D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планировать и корректировать свою индивидуальную образовательную траекторию.</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A20DA">
        <w:rPr>
          <w:rFonts w:ascii="Times New Roman" w:hAnsi="Times New Roman"/>
          <w:sz w:val="24"/>
          <w:szCs w:val="24"/>
        </w:rPr>
        <w:t xml:space="preserve">ацией. </w:t>
      </w:r>
      <w:r w:rsidRPr="002A20DA">
        <w:rPr>
          <w:rFonts w:ascii="Times New Roman" w:hAnsi="Times New Roman"/>
          <w:sz w:val="24"/>
          <w:szCs w:val="24"/>
        </w:rPr>
        <w:t>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оценивать свою деятельность, аргументируя причины достижения или отсутствия планируемого 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2A20DA">
        <w:rPr>
          <w:rFonts w:ascii="Times New Roman" w:hAnsi="Times New Roman"/>
          <w:sz w:val="24"/>
          <w:szCs w:val="24"/>
        </w:rPr>
        <w:t xml:space="preserve"> и</w:t>
      </w:r>
      <w:r w:rsidRPr="002A20DA">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критерии правильности (корректности) выполнения учебной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2A20DA">
        <w:rPr>
          <w:rFonts w:ascii="Times New Roman" w:hAnsi="Times New Roman"/>
          <w:sz w:val="24"/>
          <w:szCs w:val="24"/>
        </w:rPr>
        <w:t>средств</w:t>
      </w:r>
      <w:r w:rsidRPr="002A20DA">
        <w:rPr>
          <w:rFonts w:ascii="Times New Roman" w:hAnsi="Times New Roman"/>
          <w:sz w:val="24"/>
          <w:szCs w:val="24"/>
        </w:rPr>
        <w:t>, различая результат и способы действий;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фиксировать и анализировать динамику собственных образовательных результатов.</w:t>
      </w:r>
    </w:p>
    <w:p w:rsidR="00B540EE" w:rsidRPr="002A20DA" w:rsidRDefault="00B540EE" w:rsidP="002A20DA">
      <w:pPr>
        <w:widowControl w:val="0"/>
        <w:numPr>
          <w:ilvl w:val="0"/>
          <w:numId w:val="13"/>
        </w:numPr>
        <w:tabs>
          <w:tab w:val="left" w:pos="1134"/>
        </w:tabs>
        <w:spacing w:after="0" w:line="240" w:lineRule="auto"/>
        <w:ind w:left="0" w:firstLine="709"/>
        <w:jc w:val="both"/>
        <w:rPr>
          <w:rFonts w:ascii="Times New Roman" w:hAnsi="Times New Roman"/>
          <w:b/>
          <w:sz w:val="24"/>
          <w:szCs w:val="24"/>
        </w:rPr>
      </w:pPr>
      <w:r w:rsidRPr="002A20DA">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A20DA">
        <w:rPr>
          <w:rFonts w:ascii="Times New Roman" w:hAnsi="Times New Roman"/>
          <w:sz w:val="24"/>
          <w:szCs w:val="24"/>
        </w:rPr>
        <w:t>в</w:t>
      </w:r>
      <w:proofErr w:type="gramEnd"/>
      <w:r w:rsidRPr="002A20DA">
        <w:rPr>
          <w:rFonts w:ascii="Times New Roman" w:hAnsi="Times New Roman"/>
          <w:sz w:val="24"/>
          <w:szCs w:val="24"/>
        </w:rPr>
        <w:t xml:space="preserve"> учебной и познавательной.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наблюдать и анализировать </w:t>
      </w:r>
      <w:r w:rsidR="004E267A" w:rsidRPr="002A20DA">
        <w:rPr>
          <w:rFonts w:ascii="Times New Roman" w:hAnsi="Times New Roman"/>
          <w:sz w:val="24"/>
          <w:szCs w:val="24"/>
        </w:rPr>
        <w:t xml:space="preserve">собственную </w:t>
      </w:r>
      <w:r w:rsidRPr="002A20DA">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принимать решение в учебной ситуации и нести за него ответственность;</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A20DA" w:rsidRDefault="00B540EE"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Познавательные УУД</w:t>
      </w:r>
    </w:p>
    <w:p w:rsidR="00B540EE" w:rsidRPr="002A20DA" w:rsidRDefault="00B540EE" w:rsidP="00F51CDA">
      <w:pPr>
        <w:pStyle w:val="a9"/>
        <w:widowControl w:val="0"/>
        <w:numPr>
          <w:ilvl w:val="0"/>
          <w:numId w:val="222"/>
        </w:numPr>
        <w:tabs>
          <w:tab w:val="left" w:pos="1134"/>
        </w:tabs>
        <w:jc w:val="both"/>
        <w:rPr>
          <w:rFonts w:ascii="Times New Roman" w:hAnsi="Times New Roman"/>
        </w:rPr>
      </w:pPr>
      <w:proofErr w:type="gramStart"/>
      <w:r w:rsidRPr="002A20DA">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A20DA">
        <w:rPr>
          <w:rFonts w:ascii="Times New Roman" w:hAnsi="Times New Roman"/>
        </w:rPr>
        <w:t>,</w:t>
      </w:r>
      <w:r w:rsidRPr="002A20DA">
        <w:rPr>
          <w:rFonts w:ascii="Times New Roman" w:hAnsi="Times New Roman"/>
        </w:rPr>
        <w:t xml:space="preserve"> по аналогии) и делать выводы.</w:t>
      </w:r>
      <w:proofErr w:type="gramEnd"/>
      <w:r w:rsidRPr="002A20DA">
        <w:rPr>
          <w:rFonts w:ascii="Times New Roman" w:hAnsi="Times New Roman"/>
        </w:rPr>
        <w:t xml:space="preserve">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подбирать слова, соподчиненные ключевому слову, определяющие его признаки и свойства</w:t>
      </w:r>
      <w:r w:rsidR="00185AF1" w:rsidRPr="002A20DA">
        <w:rPr>
          <w:rFonts w:ascii="Times New Roman" w:hAnsi="Times New Roman"/>
          <w:sz w:val="24"/>
          <w:szCs w:val="24"/>
        </w:rPr>
        <w:t>;</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выстраивать логическую </w:t>
      </w:r>
      <w:r w:rsidR="008C26AB" w:rsidRPr="002A20DA">
        <w:rPr>
          <w:rFonts w:ascii="Times New Roman" w:hAnsi="Times New Roman"/>
          <w:sz w:val="24"/>
          <w:szCs w:val="24"/>
        </w:rPr>
        <w:t xml:space="preserve">цепочку, состоящую из </w:t>
      </w:r>
      <w:r w:rsidRPr="002A20DA">
        <w:rPr>
          <w:rFonts w:ascii="Times New Roman" w:hAnsi="Times New Roman"/>
          <w:sz w:val="24"/>
          <w:szCs w:val="24"/>
        </w:rPr>
        <w:t>ключевого слова и соподчиненных ему слов;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выделять </w:t>
      </w:r>
      <w:r w:rsidR="008C26AB" w:rsidRPr="002A20DA">
        <w:rPr>
          <w:rFonts w:ascii="Times New Roman" w:hAnsi="Times New Roman"/>
          <w:sz w:val="24"/>
          <w:szCs w:val="24"/>
        </w:rPr>
        <w:t xml:space="preserve">общий </w:t>
      </w:r>
      <w:r w:rsidRPr="002A20DA">
        <w:rPr>
          <w:rFonts w:ascii="Times New Roman" w:hAnsi="Times New Roman"/>
          <w:sz w:val="24"/>
          <w:szCs w:val="24"/>
        </w:rPr>
        <w:t xml:space="preserve">признак двух или нескольких предметов или явлений и объяснять их </w:t>
      </w:r>
      <w:r w:rsidRPr="002A20DA">
        <w:rPr>
          <w:rFonts w:ascii="Times New Roman" w:hAnsi="Times New Roman"/>
          <w:sz w:val="24"/>
          <w:szCs w:val="24"/>
        </w:rPr>
        <w:lastRenderedPageBreak/>
        <w:t>сходство;</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явление из общего ряда других явлений;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излагать полученную информацию, интерпретируя ее в контексте решаемой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самостоятельно указывать </w:t>
      </w:r>
      <w:r w:rsidR="00BD43A2" w:rsidRPr="002A20DA">
        <w:rPr>
          <w:rFonts w:ascii="Times New Roman" w:hAnsi="Times New Roman"/>
          <w:sz w:val="24"/>
          <w:szCs w:val="24"/>
        </w:rPr>
        <w:t xml:space="preserve">на </w:t>
      </w:r>
      <w:r w:rsidRPr="002A20DA">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вербализовать эмоциональное впечатление, оказанное на него источником;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выявлять и называть причины события, явления, в том числе возможные /</w:t>
      </w:r>
      <w:r w:rsidR="002364B5" w:rsidRPr="002A20DA">
        <w:rPr>
          <w:rFonts w:ascii="Times New Roman" w:hAnsi="Times New Roman"/>
          <w:sz w:val="24"/>
          <w:szCs w:val="24"/>
        </w:rPr>
        <w:t xml:space="preserve"> </w:t>
      </w:r>
      <w:r w:rsidRPr="002A20DA">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A20DA" w:rsidRDefault="00B540EE"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обозначать символом и знаком предмет и/или явление;</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абстрактный или реальный образ предмета и/или явления;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строить модель/схему на основе условий задачи и/или способа </w:t>
      </w:r>
      <w:r w:rsidR="00650F52" w:rsidRPr="002A20DA">
        <w:rPr>
          <w:rFonts w:ascii="Times New Roman" w:hAnsi="Times New Roman"/>
          <w:sz w:val="24"/>
          <w:szCs w:val="24"/>
        </w:rPr>
        <w:t xml:space="preserve">ее </w:t>
      </w:r>
      <w:r w:rsidRPr="002A20DA">
        <w:rPr>
          <w:rFonts w:ascii="Times New Roman" w:hAnsi="Times New Roman"/>
          <w:sz w:val="24"/>
          <w:szCs w:val="24"/>
        </w:rPr>
        <w:t>решения;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A20DA">
        <w:rPr>
          <w:rFonts w:ascii="Times New Roman" w:hAnsi="Times New Roman"/>
          <w:sz w:val="24"/>
          <w:szCs w:val="24"/>
        </w:rPr>
        <w:t>текстовое</w:t>
      </w:r>
      <w:proofErr w:type="gramEnd"/>
      <w:r w:rsidRPr="002A20DA">
        <w:rPr>
          <w:rFonts w:ascii="Times New Roman" w:hAnsi="Times New Roman"/>
          <w:sz w:val="24"/>
          <w:szCs w:val="24"/>
        </w:rPr>
        <w:t>, и наоборот;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доказательство: прямое, косвенное, от противного;</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2A20DA" w:rsidRDefault="00B540EE"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Смысловое чтение.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находить в тексте требуемую информацию (в соответствии с целями своей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устанавливать взаимосвязь описанных в тексте событий, явлений, процессов;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резюмировать главную идею текста;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критически оценивать содержание и форму текста.</w:t>
      </w:r>
    </w:p>
    <w:p w:rsidR="009B5292" w:rsidRPr="002A20DA" w:rsidRDefault="009B5292" w:rsidP="00F51CDA">
      <w:pPr>
        <w:widowControl w:val="0"/>
        <w:numPr>
          <w:ilvl w:val="0"/>
          <w:numId w:val="2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свое отношение к природной среде;</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анализировать влияние экологических факторов на среду обитания живых организмов;</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проводить причинный и вероятностный анализ экологических ситуаций;</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выражать свое отношение к природе через рисунки, сочинения, модели, проектные работы.</w:t>
      </w:r>
    </w:p>
    <w:p w:rsidR="009B5292" w:rsidRPr="002A20DA" w:rsidRDefault="001F07F9"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5</w:t>
      </w:r>
      <w:r w:rsidR="009B5292" w:rsidRPr="002A20DA">
        <w:rPr>
          <w:rFonts w:ascii="Times New Roman" w:hAnsi="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определять необходимые ключевые поисковые слова и запросы;</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осуществлять взаимодействие с электронными поисковыми системами, словарями;</w:t>
      </w:r>
    </w:p>
    <w:p w:rsidR="009B5292" w:rsidRPr="002A20DA" w:rsidRDefault="009B5292" w:rsidP="002A20DA">
      <w:pPr>
        <w:pStyle w:val="a9"/>
        <w:numPr>
          <w:ilvl w:val="0"/>
          <w:numId w:val="15"/>
        </w:numPr>
        <w:jc w:val="both"/>
        <w:rPr>
          <w:rFonts w:ascii="Times New Roman" w:hAnsi="Times New Roman"/>
        </w:rPr>
      </w:pPr>
      <w:r w:rsidRPr="002A20D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2A20DA" w:rsidRDefault="009B5292"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соотносить полученные результаты поиска со своей деятельностью.</w:t>
      </w:r>
    </w:p>
    <w:p w:rsidR="00B540EE" w:rsidRPr="002A20DA" w:rsidRDefault="00B540EE" w:rsidP="002A20DA">
      <w:pPr>
        <w:tabs>
          <w:tab w:val="left" w:pos="993"/>
        </w:tabs>
        <w:spacing w:after="0" w:line="240" w:lineRule="auto"/>
        <w:ind w:firstLine="709"/>
        <w:jc w:val="both"/>
        <w:rPr>
          <w:rFonts w:ascii="Times New Roman" w:hAnsi="Times New Roman"/>
          <w:b/>
          <w:sz w:val="24"/>
          <w:szCs w:val="24"/>
        </w:rPr>
      </w:pPr>
      <w:r w:rsidRPr="002A20DA">
        <w:rPr>
          <w:rFonts w:ascii="Times New Roman" w:hAnsi="Times New Roman"/>
          <w:b/>
          <w:sz w:val="24"/>
          <w:szCs w:val="24"/>
        </w:rPr>
        <w:t>Коммуникативные УУД</w:t>
      </w:r>
    </w:p>
    <w:p w:rsidR="00B540EE" w:rsidRPr="002A20DA" w:rsidRDefault="00B540EE" w:rsidP="00F51CDA">
      <w:pPr>
        <w:pStyle w:val="a9"/>
        <w:widowControl w:val="0"/>
        <w:numPr>
          <w:ilvl w:val="0"/>
          <w:numId w:val="223"/>
        </w:numPr>
        <w:tabs>
          <w:tab w:val="left" w:pos="426"/>
        </w:tabs>
        <w:jc w:val="both"/>
        <w:rPr>
          <w:rFonts w:ascii="Times New Roman" w:hAnsi="Times New Roman"/>
        </w:rPr>
      </w:pPr>
      <w:r w:rsidRPr="002A20DA">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возможные роли в совместной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играть определенную роль в совместной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позитивные отношения в процессе учебной и познавательной деятельности;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критически относиться к </w:t>
      </w:r>
      <w:r w:rsidR="00B534A1" w:rsidRPr="002A20DA">
        <w:rPr>
          <w:rFonts w:ascii="Times New Roman" w:hAnsi="Times New Roman"/>
          <w:sz w:val="24"/>
          <w:szCs w:val="24"/>
        </w:rPr>
        <w:t xml:space="preserve">собственному </w:t>
      </w:r>
      <w:r w:rsidRPr="002A20DA">
        <w:rPr>
          <w:rFonts w:ascii="Times New Roman" w:hAnsi="Times New Roman"/>
          <w:sz w:val="24"/>
          <w:szCs w:val="24"/>
        </w:rPr>
        <w:t xml:space="preserve">мнению, с достоинством признавать ошибочность </w:t>
      </w:r>
      <w:r w:rsidR="005202DD" w:rsidRPr="002A20DA">
        <w:rPr>
          <w:rFonts w:ascii="Times New Roman" w:hAnsi="Times New Roman"/>
          <w:sz w:val="24"/>
          <w:szCs w:val="24"/>
        </w:rPr>
        <w:t xml:space="preserve">своего </w:t>
      </w:r>
      <w:r w:rsidRPr="002A20DA">
        <w:rPr>
          <w:rFonts w:ascii="Times New Roman" w:hAnsi="Times New Roman"/>
          <w:sz w:val="24"/>
          <w:szCs w:val="24"/>
        </w:rPr>
        <w:t>мнения (если оно таково) и корректировать его;</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предлагать альтернативное решение в конфликтной ситуации;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общую точку зрения в дискуссии;</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2A20DA" w:rsidRDefault="00B540EE" w:rsidP="00F51CDA">
      <w:pPr>
        <w:widowControl w:val="0"/>
        <w:numPr>
          <w:ilvl w:val="0"/>
          <w:numId w:val="11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A20DA" w:rsidRDefault="00B540EE" w:rsidP="00F51CDA">
      <w:pPr>
        <w:pStyle w:val="a9"/>
        <w:widowControl w:val="0"/>
        <w:numPr>
          <w:ilvl w:val="0"/>
          <w:numId w:val="223"/>
        </w:numPr>
        <w:tabs>
          <w:tab w:val="left" w:pos="142"/>
        </w:tabs>
        <w:jc w:val="both"/>
        <w:rPr>
          <w:rFonts w:ascii="Times New Roman" w:hAnsi="Times New Roman"/>
        </w:rPr>
      </w:pPr>
      <w:r w:rsidRPr="002A20DA">
        <w:rPr>
          <w:rFonts w:ascii="Times New Roman" w:hAnsi="Times New Roman"/>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A20DA">
        <w:rPr>
          <w:rFonts w:ascii="Times New Roman" w:hAnsi="Times New Roman"/>
        </w:rPr>
        <w:t xml:space="preserve"> для </w:t>
      </w:r>
      <w:r w:rsidRPr="002A20DA">
        <w:rPr>
          <w:rFonts w:ascii="Times New Roman" w:hAnsi="Times New Roman"/>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определять задачу коммуникации и в соответствии с ней отбирать речевые средства;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соблюдать нормы публичной речи</w:t>
      </w:r>
      <w:r w:rsidR="00C40BE2" w:rsidRPr="002A20DA">
        <w:rPr>
          <w:rFonts w:ascii="Times New Roman" w:hAnsi="Times New Roman"/>
          <w:sz w:val="24"/>
          <w:szCs w:val="24"/>
        </w:rPr>
        <w:t>,</w:t>
      </w:r>
      <w:r w:rsidRPr="002A20DA">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принимать решение в ходе диалога и согласовывать его с собеседником;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A20DA" w:rsidRDefault="00B540EE" w:rsidP="00F51CDA">
      <w:pPr>
        <w:widowControl w:val="0"/>
        <w:numPr>
          <w:ilvl w:val="0"/>
          <w:numId w:val="2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2A20DA">
        <w:rPr>
          <w:rFonts w:ascii="Times New Roman" w:hAnsi="Times New Roman"/>
          <w:sz w:val="24"/>
          <w:szCs w:val="24"/>
        </w:rPr>
        <w:t xml:space="preserve"> (далее – ИКТ)</w:t>
      </w:r>
      <w:r w:rsidR="007A1ECF" w:rsidRPr="002A20DA">
        <w:rPr>
          <w:rFonts w:ascii="Times New Roman" w:hAnsi="Times New Roman"/>
          <w:sz w:val="24"/>
          <w:szCs w:val="24"/>
        </w:rPr>
        <w:t>.</w:t>
      </w:r>
      <w:r w:rsidRPr="002A20DA">
        <w:rPr>
          <w:rFonts w:ascii="Times New Roman" w:hAnsi="Times New Roman"/>
          <w:sz w:val="24"/>
          <w:szCs w:val="24"/>
        </w:rPr>
        <w:t xml:space="preserve"> Обучающийся сможет: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информацию с учетом этических и правовых норм;</w:t>
      </w:r>
    </w:p>
    <w:p w:rsidR="00B540EE" w:rsidRPr="002A20DA" w:rsidRDefault="00B540EE" w:rsidP="002A20D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2A20DA" w:rsidRDefault="00105119" w:rsidP="002A20DA">
      <w:pPr>
        <w:pStyle w:val="20"/>
        <w:spacing w:line="240" w:lineRule="auto"/>
        <w:rPr>
          <w:sz w:val="24"/>
          <w:szCs w:val="24"/>
        </w:rPr>
      </w:pPr>
      <w:r w:rsidRPr="002A20DA">
        <w:rPr>
          <w:sz w:val="24"/>
          <w:szCs w:val="24"/>
        </w:rPr>
        <w:t>1.2.5. Предметные результаты</w:t>
      </w:r>
    </w:p>
    <w:p w:rsidR="00B540EE" w:rsidRPr="002A20DA" w:rsidRDefault="006F777F" w:rsidP="002A20DA">
      <w:pPr>
        <w:pStyle w:val="30"/>
        <w:spacing w:before="0" w:beforeAutospacing="0" w:after="0" w:afterAutospacing="0"/>
        <w:ind w:firstLine="709"/>
        <w:rPr>
          <w:sz w:val="24"/>
          <w:szCs w:val="24"/>
        </w:rPr>
      </w:pPr>
      <w:bookmarkStart w:id="29" w:name="_Toc409691628"/>
      <w:bookmarkStart w:id="30" w:name="_Toc410653953"/>
      <w:bookmarkStart w:id="31" w:name="_Toc414553133"/>
      <w:r w:rsidRPr="002A20DA">
        <w:rPr>
          <w:sz w:val="24"/>
          <w:szCs w:val="24"/>
        </w:rPr>
        <w:t>1.2.</w:t>
      </w:r>
      <w:r w:rsidR="00105119" w:rsidRPr="002A20DA">
        <w:rPr>
          <w:sz w:val="24"/>
          <w:szCs w:val="24"/>
        </w:rPr>
        <w:t>5.1</w:t>
      </w:r>
      <w:r w:rsidRPr="002A20DA">
        <w:rPr>
          <w:sz w:val="24"/>
          <w:szCs w:val="24"/>
        </w:rPr>
        <w:t xml:space="preserve">. </w:t>
      </w:r>
      <w:r w:rsidR="00B540EE" w:rsidRPr="002A20DA">
        <w:rPr>
          <w:sz w:val="24"/>
          <w:szCs w:val="24"/>
        </w:rPr>
        <w:t>Русский язык</w:t>
      </w:r>
      <w:bookmarkEnd w:id="29"/>
      <w:bookmarkEnd w:id="30"/>
      <w:bookmarkEnd w:id="31"/>
    </w:p>
    <w:p w:rsidR="00982D7D" w:rsidRPr="002A20DA" w:rsidRDefault="00582D53" w:rsidP="002A20DA">
      <w:pPr>
        <w:pStyle w:val="20"/>
        <w:spacing w:line="240" w:lineRule="auto"/>
        <w:rPr>
          <w:sz w:val="24"/>
          <w:szCs w:val="24"/>
        </w:rPr>
      </w:pPr>
      <w:bookmarkStart w:id="32" w:name="_Toc287934277"/>
      <w:bookmarkStart w:id="33" w:name="_Toc414553134"/>
      <w:bookmarkStart w:id="34" w:name="_Toc287551922"/>
      <w:r>
        <w:rPr>
          <w:sz w:val="24"/>
          <w:szCs w:val="24"/>
        </w:rPr>
        <w:t>Обучающийся</w:t>
      </w:r>
      <w:r w:rsidR="00982D7D" w:rsidRPr="002A20DA">
        <w:rPr>
          <w:sz w:val="24"/>
          <w:szCs w:val="24"/>
        </w:rPr>
        <w:t xml:space="preserve"> научится:</w:t>
      </w:r>
      <w:bookmarkEnd w:id="32"/>
      <w:bookmarkEnd w:id="33"/>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2A20DA">
        <w:rPr>
          <w:rFonts w:ascii="Times New Roman" w:hAnsi="Times New Roman"/>
        </w:rPr>
        <w:lastRenderedPageBreak/>
        <w:t>функциональных разновидностей языка;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знание алфавита при поиске информации;</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значимые и незначимые единицы языка;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проводить фонетический и орфоэпический анализ слова;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членить слова на слоги и правильно их переносить;</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проводить морфемный и словообразовательный анализ слов;</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проводить лексический анализ слова;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опознавать самостоятельные части речи и их формы, а также служебные части речи и междометия;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проводить морфологический анализ слова;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опознавать основные единицы синтаксиса (словосочетание, предложение, текст);</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находить грамматическую основу предложения;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распознавать главные и второстепенные члены предложения;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опознавать предложения простые и сложные, предложения осложненной структуры;</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проводить синтаксический анализ словосочетания и предложения;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соблюдать основные языковые нормы в устной и письменной речи;</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орфографические словари.</w:t>
      </w:r>
    </w:p>
    <w:p w:rsidR="00982D7D" w:rsidRPr="002A20DA" w:rsidRDefault="005A53F6" w:rsidP="002A20DA">
      <w:pPr>
        <w:pStyle w:val="20"/>
        <w:spacing w:line="240" w:lineRule="auto"/>
        <w:rPr>
          <w:sz w:val="24"/>
          <w:szCs w:val="24"/>
        </w:rPr>
      </w:pPr>
      <w:bookmarkStart w:id="35" w:name="_Toc414553135"/>
      <w:proofErr w:type="gramStart"/>
      <w:r>
        <w:rPr>
          <w:sz w:val="24"/>
          <w:szCs w:val="24"/>
        </w:rPr>
        <w:t>Обучающийся</w:t>
      </w:r>
      <w:proofErr w:type="gramEnd"/>
      <w:r w:rsidR="00982D7D" w:rsidRPr="002A20DA">
        <w:rPr>
          <w:sz w:val="24"/>
          <w:szCs w:val="24"/>
        </w:rPr>
        <w:t xml:space="preserve"> получит возможность научиться:</w:t>
      </w:r>
      <w:bookmarkEnd w:id="35"/>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lastRenderedPageBreak/>
        <w:t xml:space="preserve">опознавать различные выразительные средства языка; </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proofErr w:type="gramStart"/>
      <w:r w:rsidRPr="002A20D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характеризовать словообразовательные цепочки и словообразовательные гнезда;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2A20DA" w:rsidRDefault="00982D7D" w:rsidP="002A20DA">
      <w:pPr>
        <w:pStyle w:val="a9"/>
        <w:widowControl w:val="0"/>
        <w:numPr>
          <w:ilvl w:val="0"/>
          <w:numId w:val="16"/>
        </w:numPr>
        <w:tabs>
          <w:tab w:val="left" w:pos="993"/>
        </w:tabs>
        <w:autoSpaceDE w:val="0"/>
        <w:autoSpaceDN w:val="0"/>
        <w:adjustRightInd w:val="0"/>
        <w:ind w:left="0" w:firstLine="709"/>
        <w:jc w:val="both"/>
        <w:rPr>
          <w:rFonts w:ascii="Times New Roman" w:hAnsi="Times New Roman"/>
          <w:i/>
        </w:rPr>
      </w:pPr>
      <w:r w:rsidRPr="002A20D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2A20DA" w:rsidRDefault="00B540EE" w:rsidP="002A20DA">
      <w:pPr>
        <w:spacing w:after="0" w:line="240" w:lineRule="auto"/>
        <w:ind w:firstLine="709"/>
        <w:jc w:val="both"/>
        <w:rPr>
          <w:rFonts w:ascii="Times New Roman" w:hAnsi="Times New Roman"/>
          <w:sz w:val="24"/>
          <w:szCs w:val="24"/>
        </w:rPr>
      </w:pPr>
    </w:p>
    <w:p w:rsidR="00301DC9" w:rsidRPr="002A20DA" w:rsidRDefault="006F777F" w:rsidP="002A20DA">
      <w:pPr>
        <w:pStyle w:val="20"/>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2A20DA">
        <w:rPr>
          <w:sz w:val="24"/>
          <w:szCs w:val="24"/>
        </w:rPr>
        <w:t>1.2.</w:t>
      </w:r>
      <w:r w:rsidR="00105119" w:rsidRPr="002A20DA">
        <w:rPr>
          <w:sz w:val="24"/>
          <w:szCs w:val="24"/>
        </w:rPr>
        <w:t>5.2.</w:t>
      </w:r>
      <w:r w:rsidR="002364B5" w:rsidRPr="002A20DA">
        <w:rPr>
          <w:sz w:val="24"/>
          <w:szCs w:val="24"/>
        </w:rPr>
        <w:t xml:space="preserve"> </w:t>
      </w:r>
      <w:r w:rsidR="00B540EE" w:rsidRPr="002A20DA">
        <w:rPr>
          <w:sz w:val="24"/>
          <w:szCs w:val="24"/>
        </w:rPr>
        <w:t>Литература</w:t>
      </w:r>
      <w:bookmarkEnd w:id="36"/>
      <w:bookmarkEnd w:id="37"/>
      <w:bookmarkEnd w:id="38"/>
    </w:p>
    <w:p w:rsidR="0042291A" w:rsidRPr="002A20DA" w:rsidRDefault="0042291A" w:rsidP="002A20DA">
      <w:pPr>
        <w:autoSpaceDE w:val="0"/>
        <w:autoSpaceDN w:val="0"/>
        <w:adjustRightInd w:val="0"/>
        <w:spacing w:after="0" w:line="240" w:lineRule="auto"/>
        <w:ind w:firstLine="539"/>
        <w:jc w:val="both"/>
        <w:rPr>
          <w:rFonts w:ascii="Times New Roman" w:eastAsia="MS Mincho" w:hAnsi="Times New Roman"/>
          <w:sz w:val="24"/>
          <w:szCs w:val="24"/>
        </w:rPr>
      </w:pPr>
      <w:r w:rsidRPr="002A20DA">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2A20DA">
        <w:rPr>
          <w:rFonts w:ascii="Times New Roman" w:eastAsia="MS Mincho" w:hAnsi="Times New Roman"/>
          <w:sz w:val="24"/>
          <w:szCs w:val="24"/>
        </w:rPr>
        <w:t xml:space="preserve"> </w:t>
      </w:r>
      <w:r w:rsidRPr="002A20DA">
        <w:rPr>
          <w:rFonts w:ascii="Times New Roman" w:eastAsia="MS Mincho" w:hAnsi="Times New Roman"/>
          <w:sz w:val="24"/>
          <w:szCs w:val="24"/>
        </w:rPr>
        <w:t>результатами изучения предмета «Литература» являются:</w:t>
      </w:r>
    </w:p>
    <w:p w:rsidR="007332F5" w:rsidRPr="002A20DA" w:rsidRDefault="007332F5" w:rsidP="00F51CDA">
      <w:pPr>
        <w:numPr>
          <w:ilvl w:val="0"/>
          <w:numId w:val="125"/>
        </w:numPr>
        <w:tabs>
          <w:tab w:val="left" w:pos="993"/>
        </w:tabs>
        <w:spacing w:after="0" w:line="240" w:lineRule="auto"/>
        <w:ind w:left="0" w:firstLine="633"/>
        <w:jc w:val="both"/>
        <w:rPr>
          <w:rFonts w:ascii="Times New Roman" w:hAnsi="Times New Roman"/>
          <w:sz w:val="24"/>
          <w:szCs w:val="24"/>
        </w:rPr>
      </w:pPr>
      <w:r w:rsidRPr="002A20D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2A20DA" w:rsidRDefault="007332F5" w:rsidP="00F51CDA">
      <w:pPr>
        <w:numPr>
          <w:ilvl w:val="0"/>
          <w:numId w:val="125"/>
        </w:numPr>
        <w:tabs>
          <w:tab w:val="left" w:pos="993"/>
        </w:tabs>
        <w:spacing w:after="0" w:line="240" w:lineRule="auto"/>
        <w:ind w:left="0" w:firstLine="633"/>
        <w:jc w:val="both"/>
        <w:rPr>
          <w:rFonts w:ascii="Times New Roman" w:hAnsi="Times New Roman"/>
          <w:sz w:val="24"/>
          <w:szCs w:val="24"/>
        </w:rPr>
      </w:pPr>
      <w:r w:rsidRPr="002A20DA">
        <w:rPr>
          <w:rFonts w:ascii="Times New Roman" w:eastAsia="Times New Roman" w:hAnsi="Times New Roman"/>
          <w:sz w:val="24"/>
          <w:szCs w:val="24"/>
        </w:rPr>
        <w:t>восприятие</w:t>
      </w:r>
      <w:r w:rsidRPr="002A20DA">
        <w:rPr>
          <w:rFonts w:ascii="Times New Roman" w:hAnsi="Times New Roman"/>
          <w:sz w:val="24"/>
          <w:szCs w:val="24"/>
        </w:rPr>
        <w:t xml:space="preserve"> литературы как одной из основных культурных ценностей народа (отражающей его </w:t>
      </w:r>
      <w:r w:rsidRPr="002A20DA">
        <w:rPr>
          <w:rFonts w:ascii="Times New Roman" w:eastAsia="Times New Roman" w:hAnsi="Times New Roman"/>
          <w:sz w:val="24"/>
          <w:szCs w:val="24"/>
        </w:rPr>
        <w:t>менталитет, историю, мировосприятие) и</w:t>
      </w:r>
      <w:r w:rsidRPr="002A20DA">
        <w:rPr>
          <w:rFonts w:ascii="Times New Roman" w:hAnsi="Times New Roman"/>
          <w:sz w:val="24"/>
          <w:szCs w:val="24"/>
        </w:rPr>
        <w:t xml:space="preserve"> человечества (содержащей смыслы, важные для человечества в целом);</w:t>
      </w:r>
    </w:p>
    <w:p w:rsidR="007332F5" w:rsidRPr="002A20DA" w:rsidRDefault="007332F5" w:rsidP="002A20DA">
      <w:pPr>
        <w:numPr>
          <w:ilvl w:val="0"/>
          <w:numId w:val="19"/>
        </w:numPr>
        <w:tabs>
          <w:tab w:val="left" w:pos="993"/>
        </w:tabs>
        <w:spacing w:after="0" w:line="240" w:lineRule="auto"/>
        <w:ind w:left="0" w:firstLine="709"/>
        <w:jc w:val="both"/>
        <w:rPr>
          <w:rFonts w:ascii="Times New Roman" w:hAnsi="Times New Roman"/>
          <w:b/>
          <w:bCs/>
          <w:sz w:val="24"/>
          <w:szCs w:val="24"/>
        </w:rPr>
      </w:pPr>
      <w:r w:rsidRPr="002A20D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2A20D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2A20D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2A20DA" w:rsidRDefault="007332F5" w:rsidP="002A20DA">
      <w:pPr>
        <w:numPr>
          <w:ilvl w:val="0"/>
          <w:numId w:val="19"/>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2A20DA" w:rsidRDefault="0042291A" w:rsidP="002A20DA">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2A20DA">
        <w:rPr>
          <w:rFonts w:ascii="Times New Roman" w:eastAsia="MS Mincho" w:hAnsi="Times New Roman"/>
          <w:sz w:val="24"/>
          <w:szCs w:val="24"/>
        </w:rPr>
        <w:t>Конкретизируя эти общие результаты, обозначим наиболее важные предметные</w:t>
      </w:r>
      <w:r w:rsidR="002364B5" w:rsidRPr="002A20DA">
        <w:rPr>
          <w:rFonts w:ascii="Times New Roman" w:eastAsia="MS Mincho" w:hAnsi="Times New Roman"/>
          <w:sz w:val="24"/>
          <w:szCs w:val="24"/>
        </w:rPr>
        <w:t xml:space="preserve"> </w:t>
      </w:r>
      <w:r w:rsidRPr="002A20DA">
        <w:rPr>
          <w:rFonts w:ascii="Times New Roman" w:eastAsia="MS Mincho" w:hAnsi="Times New Roman"/>
          <w:sz w:val="24"/>
          <w:szCs w:val="24"/>
        </w:rPr>
        <w:t xml:space="preserve">умения, формируемые у </w:t>
      </w:r>
      <w:r w:rsidRPr="002A20DA">
        <w:rPr>
          <w:rFonts w:ascii="Times New Roman" w:hAnsi="Times New Roman"/>
          <w:sz w:val="24"/>
          <w:szCs w:val="24"/>
        </w:rPr>
        <w:t xml:space="preserve">обучающихся </w:t>
      </w:r>
      <w:r w:rsidRPr="002A20D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определять тему и основную мысль произведения (5</w:t>
      </w:r>
      <w:r w:rsidRPr="002A20DA">
        <w:rPr>
          <w:rFonts w:ascii="Times New Roman" w:hAnsi="Times New Roman"/>
          <w:sz w:val="24"/>
          <w:szCs w:val="24"/>
        </w:rPr>
        <w:t>–</w:t>
      </w:r>
      <w:r w:rsidRPr="002A20DA">
        <w:rPr>
          <w:rFonts w:ascii="Times New Roman" w:eastAsia="MS Mincho" w:hAnsi="Times New Roman"/>
          <w:sz w:val="24"/>
          <w:szCs w:val="24"/>
        </w:rPr>
        <w:t>6 кл.);</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владеть различными видами пересказа (5</w:t>
      </w:r>
      <w:r w:rsidRPr="002A20DA">
        <w:rPr>
          <w:rFonts w:ascii="Times New Roman" w:hAnsi="Times New Roman"/>
          <w:sz w:val="24"/>
          <w:szCs w:val="24"/>
        </w:rPr>
        <w:t>–</w:t>
      </w:r>
      <w:r w:rsidRPr="002A20D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2A20DA">
        <w:rPr>
          <w:rFonts w:ascii="Times New Roman" w:hAnsi="Times New Roman"/>
          <w:sz w:val="24"/>
          <w:szCs w:val="24"/>
        </w:rPr>
        <w:t>–</w:t>
      </w:r>
      <w:r w:rsidRPr="002A20DA">
        <w:rPr>
          <w:rFonts w:ascii="Times New Roman" w:eastAsia="MS Mincho" w:hAnsi="Times New Roman"/>
          <w:sz w:val="24"/>
          <w:szCs w:val="24"/>
        </w:rPr>
        <w:t>7 кл.);</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lastRenderedPageBreak/>
        <w:t>характеризовать героев-персонажей, давать их сравнительные характеристики (5</w:t>
      </w:r>
      <w:r w:rsidRPr="002A20DA">
        <w:rPr>
          <w:rFonts w:ascii="Times New Roman" w:hAnsi="Times New Roman"/>
          <w:sz w:val="24"/>
          <w:szCs w:val="24"/>
        </w:rPr>
        <w:t>–</w:t>
      </w:r>
      <w:r w:rsidRPr="002A20DA">
        <w:rPr>
          <w:rFonts w:ascii="Times New Roman" w:eastAsia="MS Mincho" w:hAnsi="Times New Roman"/>
          <w:sz w:val="24"/>
          <w:szCs w:val="24"/>
        </w:rPr>
        <w:t>6 кл.); оценивать систему персонажей (6</w:t>
      </w:r>
      <w:r w:rsidRPr="002A20DA">
        <w:rPr>
          <w:rFonts w:ascii="Times New Roman" w:hAnsi="Times New Roman"/>
          <w:sz w:val="24"/>
          <w:szCs w:val="24"/>
        </w:rPr>
        <w:t>–</w:t>
      </w:r>
      <w:r w:rsidRPr="002A20DA">
        <w:rPr>
          <w:rFonts w:ascii="Times New Roman" w:eastAsia="MS Mincho" w:hAnsi="Times New Roman"/>
          <w:sz w:val="24"/>
          <w:szCs w:val="24"/>
        </w:rPr>
        <w:t>7 кл.);</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A20DA">
        <w:rPr>
          <w:rFonts w:ascii="Times New Roman" w:hAnsi="Times New Roman"/>
          <w:sz w:val="24"/>
          <w:szCs w:val="24"/>
        </w:rPr>
        <w:t>–</w:t>
      </w:r>
      <w:r w:rsidRPr="002A20DA">
        <w:rPr>
          <w:rFonts w:ascii="Times New Roman" w:eastAsia="MS Mincho" w:hAnsi="Times New Roman"/>
          <w:sz w:val="24"/>
          <w:szCs w:val="24"/>
        </w:rPr>
        <w:t>7 кл.); выявлять особенности языка и стиля писателя (7 кл.);</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определять родо-жанровую специфику художественного произведения (5</w:t>
      </w:r>
      <w:r w:rsidRPr="002A20DA">
        <w:rPr>
          <w:rFonts w:ascii="Times New Roman" w:hAnsi="Times New Roman"/>
          <w:sz w:val="24"/>
          <w:szCs w:val="24"/>
        </w:rPr>
        <w:t>–</w:t>
      </w:r>
      <w:r w:rsidR="00A111EC" w:rsidRPr="002A20DA">
        <w:rPr>
          <w:rFonts w:ascii="Times New Roman" w:eastAsia="MS Mincho" w:hAnsi="Times New Roman"/>
          <w:sz w:val="24"/>
          <w:szCs w:val="24"/>
        </w:rPr>
        <w:t>7</w:t>
      </w:r>
      <w:r w:rsidRPr="002A20DA">
        <w:rPr>
          <w:rFonts w:ascii="Times New Roman" w:eastAsia="MS Mincho" w:hAnsi="Times New Roman"/>
          <w:sz w:val="24"/>
          <w:szCs w:val="24"/>
        </w:rPr>
        <w:t xml:space="preserve"> кл.); </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00A111EC" w:rsidRPr="002A20DA">
        <w:rPr>
          <w:rFonts w:ascii="Times New Roman" w:hAnsi="Times New Roman"/>
          <w:sz w:val="24"/>
          <w:szCs w:val="24"/>
        </w:rPr>
        <w:t xml:space="preserve"> </w:t>
      </w:r>
      <w:r w:rsidRPr="002A20DA">
        <w:rPr>
          <w:rFonts w:ascii="Times New Roman" w:eastAsia="MS Mincho" w:hAnsi="Times New Roman"/>
          <w:sz w:val="24"/>
          <w:szCs w:val="24"/>
        </w:rPr>
        <w:t>кл.);</w:t>
      </w:r>
    </w:p>
    <w:p w:rsidR="00A111EC"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2A20DA">
        <w:rPr>
          <w:rFonts w:ascii="Times New Roman" w:hAnsi="Times New Roman"/>
          <w:sz w:val="24"/>
          <w:szCs w:val="24"/>
        </w:rPr>
        <w:t>–</w:t>
      </w:r>
      <w:r w:rsidRPr="002A20DA">
        <w:rPr>
          <w:rFonts w:ascii="Times New Roman" w:eastAsia="MS Mincho" w:hAnsi="Times New Roman"/>
          <w:sz w:val="24"/>
          <w:szCs w:val="24"/>
        </w:rPr>
        <w:t xml:space="preserve">7 кл.), постепенно переходя к анализу текста; </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A20DA">
        <w:rPr>
          <w:rFonts w:ascii="Times New Roman" w:eastAsia="MS Mincho" w:hAnsi="Times New Roman"/>
          <w:sz w:val="24"/>
          <w:szCs w:val="24"/>
        </w:rPr>
        <w:t xml:space="preserve"> (в каждом классе – на своем уровне); </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00A111EC" w:rsidRPr="002A20DA">
        <w:rPr>
          <w:rFonts w:ascii="Times New Roman" w:hAnsi="Times New Roman"/>
          <w:sz w:val="24"/>
          <w:szCs w:val="24"/>
        </w:rPr>
        <w:t xml:space="preserve"> </w:t>
      </w:r>
      <w:r w:rsidRPr="002A20DA">
        <w:rPr>
          <w:rFonts w:ascii="Times New Roman" w:eastAsia="MS Mincho" w:hAnsi="Times New Roman"/>
          <w:sz w:val="24"/>
          <w:szCs w:val="24"/>
        </w:rPr>
        <w:t>кл.);</w:t>
      </w:r>
    </w:p>
    <w:p w:rsidR="000A10C6" w:rsidRPr="002A20DA" w:rsidRDefault="000A10C6" w:rsidP="002A20DA">
      <w:pPr>
        <w:numPr>
          <w:ilvl w:val="0"/>
          <w:numId w:val="18"/>
        </w:numPr>
        <w:spacing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A20DA">
        <w:rPr>
          <w:rFonts w:ascii="Times New Roman" w:hAnsi="Times New Roman"/>
          <w:bCs/>
          <w:sz w:val="24"/>
          <w:szCs w:val="24"/>
        </w:rPr>
        <w:t xml:space="preserve">организации дискуссии </w:t>
      </w:r>
      <w:r w:rsidRPr="002A20DA">
        <w:rPr>
          <w:rFonts w:ascii="Times New Roman" w:eastAsia="MS Mincho" w:hAnsi="Times New Roman"/>
          <w:sz w:val="24"/>
          <w:szCs w:val="24"/>
        </w:rPr>
        <w:t xml:space="preserve"> (в каждом классе – на своем уровне);</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2A20DA" w:rsidRDefault="000A10C6" w:rsidP="002A20DA">
      <w:pPr>
        <w:widowControl w:val="0"/>
        <w:numPr>
          <w:ilvl w:val="0"/>
          <w:numId w:val="18"/>
        </w:numPr>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выразительно читать с листа и наизусть произведения/фрагменты</w:t>
      </w:r>
    </w:p>
    <w:p w:rsidR="000A10C6" w:rsidRPr="002A20DA" w:rsidRDefault="000A10C6" w:rsidP="002A20DA">
      <w:pPr>
        <w:widowControl w:val="0"/>
        <w:autoSpaceDE w:val="0"/>
        <w:autoSpaceDN w:val="0"/>
        <w:adjustRightInd w:val="0"/>
        <w:spacing w:after="0" w:line="240" w:lineRule="auto"/>
        <w:jc w:val="both"/>
        <w:rPr>
          <w:rFonts w:ascii="Times New Roman" w:eastAsia="MS Mincho" w:hAnsi="Times New Roman"/>
          <w:sz w:val="24"/>
          <w:szCs w:val="24"/>
        </w:rPr>
      </w:pPr>
      <w:r w:rsidRPr="002A20DA">
        <w:rPr>
          <w:rFonts w:ascii="Times New Roman" w:eastAsia="MS Mincho" w:hAnsi="Times New Roman"/>
          <w:sz w:val="24"/>
          <w:szCs w:val="24"/>
        </w:rPr>
        <w:t>произведений художественной литературы, передавая личн</w:t>
      </w:r>
      <w:r w:rsidR="00A111EC" w:rsidRPr="002A20DA">
        <w:rPr>
          <w:rFonts w:ascii="Times New Roman" w:eastAsia="MS Mincho" w:hAnsi="Times New Roman"/>
          <w:sz w:val="24"/>
          <w:szCs w:val="24"/>
        </w:rPr>
        <w:t>ое отношение к произведению (5-7</w:t>
      </w:r>
      <w:r w:rsidRPr="002A20DA">
        <w:rPr>
          <w:rFonts w:ascii="Times New Roman" w:eastAsia="MS Mincho" w:hAnsi="Times New Roman"/>
          <w:sz w:val="24"/>
          <w:szCs w:val="24"/>
        </w:rPr>
        <w:t xml:space="preserve"> класс); </w:t>
      </w:r>
    </w:p>
    <w:p w:rsidR="000A10C6" w:rsidRPr="002A20DA" w:rsidRDefault="000A10C6" w:rsidP="002A20DA">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A20D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A20DA">
        <w:rPr>
          <w:rFonts w:ascii="Times New Roman" w:hAnsi="Times New Roman"/>
          <w:sz w:val="24"/>
          <w:szCs w:val="24"/>
        </w:rPr>
        <w:t>–</w:t>
      </w:r>
      <w:r w:rsidR="00A111EC" w:rsidRPr="002A20DA">
        <w:rPr>
          <w:rFonts w:ascii="Times New Roman" w:eastAsia="MS Mincho" w:hAnsi="Times New Roman"/>
          <w:sz w:val="24"/>
          <w:szCs w:val="24"/>
        </w:rPr>
        <w:t>7</w:t>
      </w:r>
      <w:r w:rsidRPr="002A20DA">
        <w:rPr>
          <w:rFonts w:ascii="Times New Roman" w:eastAsia="MS Mincho" w:hAnsi="Times New Roman"/>
          <w:sz w:val="24"/>
          <w:szCs w:val="24"/>
        </w:rPr>
        <w:t xml:space="preserve"> кл.); пользоваться каталогами библиотек, библиографическими указателями, системой поиска в Интернете (5</w:t>
      </w:r>
      <w:r w:rsidRPr="002A20DA">
        <w:rPr>
          <w:rFonts w:ascii="Times New Roman" w:hAnsi="Times New Roman"/>
          <w:sz w:val="24"/>
          <w:szCs w:val="24"/>
        </w:rPr>
        <w:t>–</w:t>
      </w:r>
      <w:r w:rsidR="00A111EC" w:rsidRPr="002A20DA">
        <w:rPr>
          <w:rFonts w:ascii="Times New Roman" w:eastAsia="MS Mincho" w:hAnsi="Times New Roman"/>
          <w:sz w:val="24"/>
          <w:szCs w:val="24"/>
        </w:rPr>
        <w:t>7</w:t>
      </w:r>
      <w:r w:rsidRPr="002A20DA">
        <w:rPr>
          <w:rFonts w:ascii="Times New Roman" w:eastAsia="MS Mincho" w:hAnsi="Times New Roman"/>
          <w:sz w:val="24"/>
          <w:szCs w:val="24"/>
        </w:rPr>
        <w:t xml:space="preserve"> кл.) (в каждом классе – на своем уровне).</w:t>
      </w:r>
    </w:p>
    <w:p w:rsidR="0042291A" w:rsidRPr="002A20DA" w:rsidRDefault="0042291A" w:rsidP="002A20DA">
      <w:pPr>
        <w:autoSpaceDE w:val="0"/>
        <w:autoSpaceDN w:val="0"/>
        <w:adjustRightInd w:val="0"/>
        <w:spacing w:after="0" w:line="240" w:lineRule="auto"/>
        <w:ind w:firstLine="709"/>
        <w:jc w:val="both"/>
        <w:rPr>
          <w:rFonts w:ascii="Times New Roman" w:eastAsia="MS Mincho" w:hAnsi="Times New Roman"/>
          <w:sz w:val="24"/>
          <w:szCs w:val="24"/>
        </w:rPr>
      </w:pPr>
      <w:r w:rsidRPr="002A20DA">
        <w:rPr>
          <w:rFonts w:ascii="Times New Roman" w:eastAsia="MS Mincho" w:hAnsi="Times New Roman"/>
          <w:sz w:val="24"/>
          <w:szCs w:val="24"/>
        </w:rPr>
        <w:t>При планировании предметных</w:t>
      </w:r>
      <w:r w:rsidRPr="002A20DA">
        <w:rPr>
          <w:rFonts w:ascii="Times New Roman" w:eastAsia="MS Mincho" w:hAnsi="Times New Roman"/>
          <w:b/>
          <w:sz w:val="24"/>
          <w:szCs w:val="24"/>
        </w:rPr>
        <w:t xml:space="preserve"> </w:t>
      </w:r>
      <w:r w:rsidRPr="002A20D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2A20DA">
        <w:rPr>
          <w:rFonts w:ascii="Times New Roman" w:eastAsia="MS Mincho" w:hAnsi="Times New Roman"/>
          <w:sz w:val="24"/>
          <w:szCs w:val="24"/>
        </w:rPr>
        <w:t>у</w:t>
      </w:r>
      <w:proofErr w:type="gramEnd"/>
      <w:r w:rsidRPr="002A20DA">
        <w:rPr>
          <w:rFonts w:ascii="Times New Roman" w:eastAsia="MS Mincho" w:hAnsi="Times New Roman"/>
          <w:sz w:val="24"/>
          <w:szCs w:val="24"/>
        </w:rPr>
        <w:t xml:space="preserve"> разных </w:t>
      </w:r>
      <w:r w:rsidRPr="002A20DA">
        <w:rPr>
          <w:rFonts w:ascii="Times New Roman" w:hAnsi="Times New Roman"/>
          <w:sz w:val="24"/>
          <w:szCs w:val="24"/>
        </w:rPr>
        <w:t xml:space="preserve">обучающихся </w:t>
      </w:r>
      <w:r w:rsidRPr="002A20D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2A20DA" w:rsidRDefault="0042291A" w:rsidP="002A20DA">
      <w:pPr>
        <w:pStyle w:val="24"/>
        <w:autoSpaceDE w:val="0"/>
        <w:autoSpaceDN w:val="0"/>
        <w:adjustRightInd w:val="0"/>
        <w:ind w:right="0" w:firstLine="709"/>
        <w:rPr>
          <w:sz w:val="24"/>
          <w:szCs w:val="24"/>
        </w:rPr>
      </w:pPr>
      <w:r w:rsidRPr="002A20DA">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2A20DA" w:rsidRDefault="0042291A" w:rsidP="002A20DA">
      <w:pPr>
        <w:overflowPunct w:val="0"/>
        <w:autoSpaceDE w:val="0"/>
        <w:autoSpaceDN w:val="0"/>
        <w:adjustRightInd w:val="0"/>
        <w:spacing w:after="0" w:line="240" w:lineRule="auto"/>
        <w:ind w:firstLine="709"/>
        <w:jc w:val="both"/>
        <w:rPr>
          <w:rFonts w:ascii="Times New Roman" w:hAnsi="Times New Roman"/>
          <w:bCs/>
          <w:iCs/>
          <w:sz w:val="24"/>
          <w:szCs w:val="24"/>
        </w:rPr>
      </w:pPr>
      <w:r w:rsidRPr="002A20DA">
        <w:rPr>
          <w:rFonts w:ascii="Times New Roman" w:hAnsi="Times New Roman"/>
          <w:bCs/>
          <w:sz w:val="24"/>
          <w:szCs w:val="24"/>
        </w:rPr>
        <w:t>I уровень</w:t>
      </w:r>
      <w:r w:rsidRPr="002A20D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A20DA">
        <w:rPr>
          <w:rFonts w:ascii="Times New Roman" w:hAnsi="Times New Roman"/>
          <w:bCs/>
          <w:iCs/>
          <w:sz w:val="24"/>
          <w:szCs w:val="24"/>
        </w:rPr>
        <w:t>эмоциональное непосредственное восприятие</w:t>
      </w:r>
      <w:r w:rsidRPr="002A20D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A20D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A20DA">
        <w:rPr>
          <w:rFonts w:ascii="Times New Roman" w:hAnsi="Times New Roman"/>
          <w:sz w:val="24"/>
          <w:szCs w:val="24"/>
        </w:rPr>
        <w:t xml:space="preserve"> (устно, письменно) типа </w:t>
      </w:r>
      <w:r w:rsidRPr="002A20DA">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2A20DA">
        <w:rPr>
          <w:rFonts w:ascii="Times New Roman" w:hAnsi="Times New Roman"/>
          <w:bCs/>
          <w:iCs/>
          <w:sz w:val="24"/>
          <w:szCs w:val="24"/>
        </w:rPr>
        <w:t>называются</w:t>
      </w:r>
      <w:proofErr w:type="gramEnd"/>
      <w:r w:rsidRPr="002A20DA">
        <w:rPr>
          <w:rFonts w:ascii="Times New Roman" w:hAnsi="Times New Roman"/>
          <w:bCs/>
          <w:iCs/>
          <w:sz w:val="24"/>
          <w:szCs w:val="24"/>
        </w:rPr>
        <w:t>/перечисляются; способность к обобщениям проявляется слабо.</w:t>
      </w:r>
    </w:p>
    <w:p w:rsidR="0042291A" w:rsidRPr="002A20D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2A20DA">
        <w:rPr>
          <w:rFonts w:ascii="Times New Roman" w:hAnsi="Times New Roman"/>
          <w:iCs/>
          <w:sz w:val="24"/>
          <w:szCs w:val="24"/>
        </w:rPr>
        <w:t xml:space="preserve">К основным </w:t>
      </w:r>
      <w:r w:rsidRPr="002A20DA">
        <w:rPr>
          <w:rFonts w:ascii="Times New Roman" w:hAnsi="Times New Roman"/>
          <w:bCs/>
          <w:iCs/>
          <w:sz w:val="24"/>
          <w:szCs w:val="24"/>
        </w:rPr>
        <w:t>видам деятельности</w:t>
      </w:r>
      <w:r w:rsidRPr="002A20DA">
        <w:rPr>
          <w:rFonts w:ascii="Times New Roman" w:hAnsi="Times New Roman"/>
          <w:iCs/>
          <w:sz w:val="24"/>
          <w:szCs w:val="24"/>
        </w:rPr>
        <w:t xml:space="preserve">, позволяющим диагностировать возможности читателей </w:t>
      </w:r>
      <w:r w:rsidRPr="002A20DA">
        <w:rPr>
          <w:rFonts w:ascii="Times New Roman" w:hAnsi="Times New Roman"/>
          <w:iCs/>
          <w:sz w:val="24"/>
          <w:szCs w:val="24"/>
          <w:lang w:val="en-US"/>
        </w:rPr>
        <w:t>I</w:t>
      </w:r>
      <w:r w:rsidRPr="002A20DA">
        <w:rPr>
          <w:rFonts w:ascii="Times New Roman" w:hAnsi="Times New Roman"/>
          <w:iCs/>
          <w:sz w:val="24"/>
          <w:szCs w:val="24"/>
        </w:rPr>
        <w:t xml:space="preserve"> уровня, относятся </w:t>
      </w:r>
      <w:r w:rsidRPr="002A20DA">
        <w:rPr>
          <w:rFonts w:ascii="Times New Roman" w:hAnsi="Times New Roman"/>
          <w:sz w:val="24"/>
          <w:szCs w:val="24"/>
        </w:rPr>
        <w:t xml:space="preserve">акцентно-смысловое чтение; воспроизведение элементов содержания </w:t>
      </w:r>
      <w:r w:rsidRPr="002A20DA">
        <w:rPr>
          <w:rFonts w:ascii="Times New Roman" w:hAnsi="Times New Roman"/>
          <w:sz w:val="24"/>
          <w:szCs w:val="24"/>
        </w:rPr>
        <w:lastRenderedPageBreak/>
        <w:t xml:space="preserve">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2A20D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Условно им соответствуют следующие типы диагностических </w:t>
      </w:r>
      <w:r w:rsidRPr="002A20DA">
        <w:rPr>
          <w:rFonts w:ascii="Times New Roman" w:hAnsi="Times New Roman"/>
          <w:bCs/>
          <w:sz w:val="24"/>
          <w:szCs w:val="24"/>
        </w:rPr>
        <w:t>заданий</w:t>
      </w:r>
      <w:r w:rsidRPr="002A20DA">
        <w:rPr>
          <w:rFonts w:ascii="Times New Roman" w:hAnsi="Times New Roman"/>
          <w:sz w:val="24"/>
          <w:szCs w:val="24"/>
        </w:rPr>
        <w:t xml:space="preserve">: </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выразительно прочтите следующий фрагмент; </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определите, какие события в произведении являются центральными;</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определите, где и когда происходят описываемые события;</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ответьте на поставленный учителем/автором учебника вопрос; </w:t>
      </w:r>
    </w:p>
    <w:p w:rsidR="0042291A" w:rsidRPr="002A20DA" w:rsidRDefault="0042291A" w:rsidP="002A20DA">
      <w:pPr>
        <w:numPr>
          <w:ilvl w:val="0"/>
          <w:numId w:val="2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2A20DA" w:rsidRDefault="0042291A" w:rsidP="002A20DA">
      <w:pPr>
        <w:spacing w:after="0" w:line="240" w:lineRule="auto"/>
        <w:ind w:firstLine="708"/>
        <w:jc w:val="both"/>
        <w:rPr>
          <w:rFonts w:ascii="Times New Roman" w:hAnsi="Times New Roman"/>
          <w:sz w:val="24"/>
          <w:szCs w:val="24"/>
        </w:rPr>
      </w:pPr>
      <w:r w:rsidRPr="002A20DA">
        <w:rPr>
          <w:rFonts w:ascii="Times New Roman" w:hAnsi="Times New Roman"/>
          <w:bCs/>
          <w:sz w:val="24"/>
          <w:szCs w:val="24"/>
        </w:rPr>
        <w:t>II уровень</w:t>
      </w:r>
      <w:r w:rsidRPr="002A20D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A111EC" w:rsidRPr="002A20DA">
        <w:rPr>
          <w:rFonts w:ascii="Times New Roman" w:hAnsi="Times New Roman"/>
          <w:sz w:val="24"/>
          <w:szCs w:val="24"/>
        </w:rPr>
        <w:t>.</w:t>
      </w:r>
    </w:p>
    <w:p w:rsidR="0042291A" w:rsidRPr="002A20DA" w:rsidRDefault="0042291A" w:rsidP="002A20DA">
      <w:pPr>
        <w:pStyle w:val="28"/>
        <w:ind w:left="0" w:right="0" w:firstLine="709"/>
      </w:pPr>
      <w:r w:rsidRPr="002A20DA">
        <w:t xml:space="preserve">У читателей этого уровня формируется стремление размышлять </w:t>
      </w:r>
      <w:proofErr w:type="gramStart"/>
      <w:r w:rsidRPr="002A20DA">
        <w:t>над</w:t>
      </w:r>
      <w:proofErr w:type="gramEnd"/>
      <w:r w:rsidRPr="002A20DA">
        <w:t xml:space="preserve"> прочитанным, появляется </w:t>
      </w:r>
      <w:r w:rsidRPr="002A20DA">
        <w:rPr>
          <w:bCs/>
          <w:iCs/>
        </w:rPr>
        <w:t>умение выделять в произведении</w:t>
      </w:r>
      <w:r w:rsidR="002364B5" w:rsidRPr="002A20DA">
        <w:rPr>
          <w:bCs/>
          <w:iCs/>
        </w:rPr>
        <w:t xml:space="preserve"> </w:t>
      </w:r>
      <w:r w:rsidRPr="002A20DA">
        <w:t xml:space="preserve">значимые в смысловом и эстетическом плане отдельные элементы художественного произведения, а также возникает стремление </w:t>
      </w:r>
      <w:r w:rsidRPr="002A20DA">
        <w:rPr>
          <w:bCs/>
          <w:iCs/>
        </w:rPr>
        <w:t>находить и объяснять связи между ними</w:t>
      </w:r>
      <w:r w:rsidRPr="002A20DA">
        <w:t xml:space="preserve">. </w:t>
      </w:r>
      <w:r w:rsidRPr="002A20DA">
        <w:rPr>
          <w:iCs/>
        </w:rPr>
        <w:t>Читатель</w:t>
      </w:r>
      <w:r w:rsidR="002364B5" w:rsidRPr="002A20DA">
        <w:rPr>
          <w:iCs/>
        </w:rPr>
        <w:t xml:space="preserve"> </w:t>
      </w:r>
      <w:r w:rsidRPr="002A20DA">
        <w:t xml:space="preserve">этого уровня пытается аргументированно отвечать на вопрос </w:t>
      </w:r>
      <w:r w:rsidRPr="002A20DA">
        <w:rPr>
          <w:bCs/>
          <w:iCs/>
        </w:rPr>
        <w:t>«Как устроен текст?»</w:t>
      </w:r>
      <w:proofErr w:type="gramStart"/>
      <w:r w:rsidR="00C90812" w:rsidRPr="002A20DA">
        <w:rPr>
          <w:bCs/>
          <w:iCs/>
        </w:rPr>
        <w:t xml:space="preserve"> </w:t>
      </w:r>
      <w:r w:rsidRPr="002A20DA">
        <w:rPr>
          <w:bCs/>
          <w:iCs/>
        </w:rPr>
        <w:t>,</w:t>
      </w:r>
      <w:proofErr w:type="gramEnd"/>
      <w:r w:rsidRPr="002A20DA">
        <w:rPr>
          <w:i/>
        </w:rPr>
        <w:t xml:space="preserve">умеет выделять </w:t>
      </w:r>
      <w:r w:rsidRPr="002A20D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2A20DA" w:rsidRDefault="0042291A" w:rsidP="002A20DA">
      <w:pPr>
        <w:pStyle w:val="28"/>
        <w:numPr>
          <w:ilvl w:val="12"/>
          <w:numId w:val="17"/>
        </w:numPr>
        <w:tabs>
          <w:tab w:val="left" w:pos="851"/>
        </w:tabs>
        <w:ind w:left="0" w:right="0" w:firstLine="709"/>
      </w:pPr>
      <w:r w:rsidRPr="002A20DA">
        <w:rPr>
          <w:iCs/>
        </w:rPr>
        <w:t xml:space="preserve">К основным </w:t>
      </w:r>
      <w:r w:rsidRPr="002A20DA">
        <w:rPr>
          <w:bCs/>
          <w:iCs/>
        </w:rPr>
        <w:t>видам деятельности</w:t>
      </w:r>
      <w:r w:rsidRPr="002A20DA">
        <w:rPr>
          <w:iCs/>
        </w:rPr>
        <w:t xml:space="preserve">, позволяющим диагностировать возможности читателей, достигших  </w:t>
      </w:r>
      <w:r w:rsidRPr="002A20DA">
        <w:rPr>
          <w:iCs/>
          <w:lang w:val="en-US"/>
        </w:rPr>
        <w:t>II</w:t>
      </w:r>
      <w:r w:rsidRPr="002A20DA">
        <w:rPr>
          <w:iCs/>
        </w:rPr>
        <w:t xml:space="preserve"> уровня, можно отнести</w:t>
      </w:r>
      <w:r w:rsidRPr="002A20D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A20DA">
        <w:rPr>
          <w:i/>
        </w:rPr>
        <w:t>пофразового</w:t>
      </w:r>
      <w:r w:rsidRPr="002A20DA">
        <w:t xml:space="preserve"> (при анализе стихотворений и небольших прозаических произведений – рассказов, новелл) или </w:t>
      </w:r>
      <w:r w:rsidRPr="002A20DA">
        <w:rPr>
          <w:i/>
        </w:rPr>
        <w:t>поэпизодного</w:t>
      </w:r>
      <w:r w:rsidRPr="002A20DA">
        <w:t xml:space="preserve">; проведение целостного и межтекстового анализа). </w:t>
      </w:r>
    </w:p>
    <w:p w:rsidR="0042291A" w:rsidRPr="002A20DA" w:rsidRDefault="0042291A" w:rsidP="002A20DA">
      <w:pPr>
        <w:pStyle w:val="28"/>
        <w:numPr>
          <w:ilvl w:val="12"/>
          <w:numId w:val="17"/>
        </w:numPr>
        <w:tabs>
          <w:tab w:val="left" w:pos="851"/>
        </w:tabs>
        <w:ind w:left="0" w:right="0" w:firstLine="709"/>
      </w:pPr>
      <w:r w:rsidRPr="002A20DA">
        <w:t xml:space="preserve">Условно им соответствуют следующие типы диагностических </w:t>
      </w:r>
      <w:r w:rsidRPr="002A20DA">
        <w:rPr>
          <w:bCs/>
        </w:rPr>
        <w:t>заданий</w:t>
      </w:r>
      <w:r w:rsidRPr="002A20DA">
        <w:t xml:space="preserve">: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 xml:space="preserve">выделите, определите, найдите, перечислите признаки, черты, повторяющиеся детали и т. п.; </w:t>
      </w:r>
    </w:p>
    <w:p w:rsidR="0042291A" w:rsidRPr="002A20DA" w:rsidRDefault="0042291A" w:rsidP="002A20DA">
      <w:pPr>
        <w:pStyle w:val="a9"/>
        <w:widowControl w:val="0"/>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покажите, какие особенности художественного текста проявляют позицию его автора;</w:t>
      </w:r>
    </w:p>
    <w:p w:rsidR="0042291A" w:rsidRPr="002A20DA" w:rsidRDefault="0042291A" w:rsidP="002A20DA">
      <w:pPr>
        <w:numPr>
          <w:ilvl w:val="0"/>
          <w:numId w:val="17"/>
        </w:numPr>
        <w:tabs>
          <w:tab w:val="clear" w:pos="1287"/>
          <w:tab w:val="num" w:pos="144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проанализируйте фрагменты, эпизоды текста (по предложенному алгоритму и без него);</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 xml:space="preserve">определите жанр произведения, охарактеризуйте его особенности;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дайте свое рабочее определение следующему теоретико-литературному понятию.</w:t>
      </w:r>
    </w:p>
    <w:p w:rsidR="0042291A" w:rsidRPr="002A20DA" w:rsidRDefault="0042291A" w:rsidP="002A20DA">
      <w:pPr>
        <w:pStyle w:val="24"/>
        <w:autoSpaceDE w:val="0"/>
        <w:autoSpaceDN w:val="0"/>
        <w:adjustRightInd w:val="0"/>
        <w:ind w:right="0" w:firstLine="709"/>
        <w:rPr>
          <w:sz w:val="24"/>
          <w:szCs w:val="24"/>
        </w:rPr>
      </w:pPr>
      <w:r w:rsidRPr="002A20D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2A20DA" w:rsidRDefault="0042291A" w:rsidP="002A20DA">
      <w:pPr>
        <w:spacing w:after="0" w:line="240" w:lineRule="auto"/>
        <w:ind w:firstLine="708"/>
        <w:jc w:val="both"/>
        <w:rPr>
          <w:rFonts w:ascii="Times New Roman" w:hAnsi="Times New Roman"/>
          <w:b/>
          <w:sz w:val="24"/>
          <w:szCs w:val="24"/>
        </w:rPr>
      </w:pPr>
      <w:r w:rsidRPr="002A20DA">
        <w:rPr>
          <w:rFonts w:ascii="Times New Roman" w:hAnsi="Times New Roman"/>
          <w:bCs/>
          <w:sz w:val="24"/>
          <w:szCs w:val="24"/>
        </w:rPr>
        <w:lastRenderedPageBreak/>
        <w:t>III уровень</w:t>
      </w:r>
      <w:r w:rsidRPr="002A20D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A20DA">
        <w:rPr>
          <w:rFonts w:ascii="Times New Roman" w:hAnsi="Times New Roman"/>
          <w:bCs/>
          <w:iCs/>
          <w:sz w:val="24"/>
          <w:szCs w:val="24"/>
        </w:rPr>
        <w:t>сумеет интерпретировать художественный смысл произведения</w:t>
      </w:r>
      <w:r w:rsidRPr="002A20DA">
        <w:rPr>
          <w:rFonts w:ascii="Times New Roman" w:hAnsi="Times New Roman"/>
          <w:sz w:val="24"/>
          <w:szCs w:val="24"/>
        </w:rPr>
        <w:t xml:space="preserve">, то есть отвечать на вопросы: </w:t>
      </w:r>
      <w:r w:rsidRPr="002A20DA">
        <w:rPr>
          <w:rFonts w:ascii="Times New Roman" w:hAnsi="Times New Roman"/>
          <w:bCs/>
          <w:iCs/>
          <w:sz w:val="24"/>
          <w:szCs w:val="24"/>
        </w:rPr>
        <w:t xml:space="preserve">«Почему (с какой целью?) произведение построено так, а не иначе? </w:t>
      </w:r>
      <w:r w:rsidRPr="002A20D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2A20DA" w:rsidRDefault="0042291A" w:rsidP="002A20DA">
      <w:pPr>
        <w:spacing w:after="0" w:line="240" w:lineRule="auto"/>
        <w:ind w:firstLine="708"/>
        <w:jc w:val="both"/>
        <w:rPr>
          <w:rFonts w:ascii="Times New Roman" w:eastAsia="MS Mincho" w:hAnsi="Times New Roman"/>
          <w:sz w:val="24"/>
          <w:szCs w:val="24"/>
        </w:rPr>
      </w:pPr>
      <w:r w:rsidRPr="002A20DA">
        <w:rPr>
          <w:rFonts w:ascii="Times New Roman" w:hAnsi="Times New Roman"/>
          <w:iCs/>
          <w:sz w:val="24"/>
          <w:szCs w:val="24"/>
        </w:rPr>
        <w:t xml:space="preserve">К основным </w:t>
      </w:r>
      <w:r w:rsidRPr="002A20DA">
        <w:rPr>
          <w:rFonts w:ascii="Times New Roman" w:hAnsi="Times New Roman"/>
          <w:bCs/>
          <w:iCs/>
          <w:sz w:val="24"/>
          <w:szCs w:val="24"/>
        </w:rPr>
        <w:t>видам деятельности</w:t>
      </w:r>
      <w:r w:rsidRPr="002A20DA">
        <w:rPr>
          <w:rFonts w:ascii="Times New Roman" w:hAnsi="Times New Roman"/>
          <w:iCs/>
          <w:sz w:val="24"/>
          <w:szCs w:val="24"/>
        </w:rPr>
        <w:t xml:space="preserve">, позволяющим диагностировать возможности читателей, достигших  </w:t>
      </w:r>
      <w:r w:rsidRPr="002A20DA">
        <w:rPr>
          <w:rFonts w:ascii="Times New Roman" w:hAnsi="Times New Roman"/>
          <w:iCs/>
          <w:sz w:val="24"/>
          <w:szCs w:val="24"/>
          <w:lang w:val="en-US"/>
        </w:rPr>
        <w:t>III</w:t>
      </w:r>
      <w:r w:rsidRPr="002A20DA">
        <w:rPr>
          <w:rFonts w:ascii="Times New Roman" w:hAnsi="Times New Roman"/>
          <w:iCs/>
          <w:sz w:val="24"/>
          <w:szCs w:val="24"/>
        </w:rPr>
        <w:t xml:space="preserve"> уровня, можно отнести</w:t>
      </w:r>
      <w:r w:rsidRPr="002A20D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2A20DA" w:rsidRDefault="0042291A" w:rsidP="002A20DA">
      <w:pPr>
        <w:pStyle w:val="28"/>
        <w:numPr>
          <w:ilvl w:val="12"/>
          <w:numId w:val="17"/>
        </w:numPr>
        <w:tabs>
          <w:tab w:val="left" w:pos="709"/>
        </w:tabs>
        <w:ind w:left="0" w:right="0" w:firstLine="709"/>
      </w:pPr>
      <w:r w:rsidRPr="002A20DA">
        <w:t>Условно и</w:t>
      </w:r>
      <w:r w:rsidRPr="002A20DA">
        <w:rPr>
          <w:iCs/>
        </w:rPr>
        <w:t xml:space="preserve">м соответствуют следующие типы диагностических </w:t>
      </w:r>
      <w:r w:rsidRPr="002A20DA">
        <w:rPr>
          <w:bCs/>
          <w:iCs/>
        </w:rPr>
        <w:t>заданий</w:t>
      </w:r>
      <w:r w:rsidRPr="002A20DA">
        <w:t xml:space="preserve">: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2A20DA">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определите художественную функцию той или иной детали, приема и т. п.;</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определите позицию автора и способы ее выражения;</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 xml:space="preserve">проинтерпретируйте выбранный фрагмент произведения;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объясните (устно, письменно) смысл названия произведения;</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озаглавьте предложенный текст (в случае если у литературного произведения нет заглавия);</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 xml:space="preserve">напишите сочинение-интерпретацию; </w:t>
      </w:r>
    </w:p>
    <w:p w:rsidR="0042291A" w:rsidRPr="002A20DA" w:rsidRDefault="0042291A" w:rsidP="002A20DA">
      <w:pPr>
        <w:pStyle w:val="a9"/>
        <w:numPr>
          <w:ilvl w:val="0"/>
          <w:numId w:val="1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A20DA">
        <w:rPr>
          <w:rFonts w:ascii="Times New Roman" w:hAnsi="Times New Roman"/>
        </w:rPr>
        <w:t>напишите рецензию на произведение, не изучавшееся на уроках литературы.</w:t>
      </w:r>
    </w:p>
    <w:p w:rsidR="0042291A" w:rsidRPr="002A20DA" w:rsidRDefault="0042291A" w:rsidP="002A20DA">
      <w:pPr>
        <w:pStyle w:val="24"/>
        <w:autoSpaceDE w:val="0"/>
        <w:autoSpaceDN w:val="0"/>
        <w:adjustRightInd w:val="0"/>
        <w:ind w:right="0" w:firstLine="709"/>
        <w:rPr>
          <w:sz w:val="24"/>
          <w:szCs w:val="24"/>
        </w:rPr>
      </w:pPr>
      <w:r w:rsidRPr="002A20D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A20DA">
        <w:rPr>
          <w:rStyle w:val="af4"/>
          <w:sz w:val="24"/>
          <w:szCs w:val="24"/>
        </w:rPr>
        <w:footnoteReference w:id="2"/>
      </w:r>
      <w:r w:rsidRPr="002A20DA">
        <w:rPr>
          <w:sz w:val="24"/>
          <w:szCs w:val="24"/>
        </w:rPr>
        <w:t xml:space="preserve">). </w:t>
      </w:r>
    </w:p>
    <w:p w:rsidR="0042291A" w:rsidRPr="002A20DA" w:rsidRDefault="0042291A" w:rsidP="002A20DA">
      <w:pPr>
        <w:overflowPunct w:val="0"/>
        <w:autoSpaceDE w:val="0"/>
        <w:autoSpaceDN w:val="0"/>
        <w:adjustRightInd w:val="0"/>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w:t>
      </w:r>
      <w:r w:rsidR="00A111EC" w:rsidRPr="002A20DA">
        <w:rPr>
          <w:rFonts w:ascii="Times New Roman" w:hAnsi="Times New Roman"/>
          <w:sz w:val="24"/>
          <w:szCs w:val="24"/>
        </w:rPr>
        <w:t>обучающихся 7 класса</w:t>
      </w:r>
      <w:r w:rsidRPr="002A20DA">
        <w:rPr>
          <w:rFonts w:ascii="Times New Roman" w:hAnsi="Times New Roman"/>
          <w:sz w:val="24"/>
          <w:szCs w:val="24"/>
        </w:rPr>
        <w:t xml:space="preserve"> формируется второй ее уровень.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2A20DA" w:rsidRDefault="0042291A" w:rsidP="002A20DA">
      <w:pPr>
        <w:pStyle w:val="24"/>
        <w:autoSpaceDE w:val="0"/>
        <w:autoSpaceDN w:val="0"/>
        <w:adjustRightInd w:val="0"/>
        <w:ind w:firstLine="709"/>
        <w:rPr>
          <w:sz w:val="24"/>
          <w:szCs w:val="24"/>
        </w:rPr>
      </w:pPr>
      <w:r w:rsidRPr="002A20D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A20DA">
        <w:rPr>
          <w:b/>
          <w:sz w:val="24"/>
          <w:szCs w:val="24"/>
        </w:rPr>
        <w:t>качество</w:t>
      </w:r>
      <w:r w:rsidRPr="002A20DA">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2A20DA">
        <w:rPr>
          <w:sz w:val="24"/>
          <w:szCs w:val="24"/>
        </w:rPr>
        <w:t>е</w:t>
      </w:r>
      <w:r w:rsidRPr="002A20DA">
        <w:rPr>
          <w:sz w:val="24"/>
          <w:szCs w:val="24"/>
        </w:rPr>
        <w:t xml:space="preserve"> мнение) и, в зависимости от того, какие именно доказательства приводит </w:t>
      </w:r>
      <w:r w:rsidR="00A111EC" w:rsidRPr="002A20DA">
        <w:rPr>
          <w:sz w:val="24"/>
          <w:szCs w:val="24"/>
        </w:rPr>
        <w:t>обучающийся</w:t>
      </w:r>
      <w:r w:rsidRPr="002A20DA">
        <w:rPr>
          <w:sz w:val="24"/>
          <w:szCs w:val="24"/>
        </w:rPr>
        <w:t>,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0673" w:rsidRPr="002A20DA" w:rsidRDefault="003F0673" w:rsidP="002A20DA">
      <w:pPr>
        <w:spacing w:after="0" w:line="240" w:lineRule="auto"/>
        <w:ind w:firstLine="709"/>
        <w:jc w:val="both"/>
        <w:rPr>
          <w:rFonts w:ascii="Times New Roman" w:hAnsi="Times New Roman"/>
          <w:sz w:val="24"/>
          <w:szCs w:val="24"/>
        </w:rPr>
      </w:pPr>
    </w:p>
    <w:p w:rsidR="00B540EE" w:rsidRPr="002A20DA" w:rsidRDefault="006F777F" w:rsidP="002A20DA">
      <w:pPr>
        <w:pStyle w:val="4"/>
        <w:spacing w:before="0" w:line="240" w:lineRule="auto"/>
        <w:rPr>
          <w:sz w:val="24"/>
          <w:szCs w:val="24"/>
        </w:rPr>
      </w:pPr>
      <w:bookmarkStart w:id="39" w:name="_Toc409691630"/>
      <w:bookmarkStart w:id="40" w:name="_Toc410653955"/>
      <w:bookmarkStart w:id="41" w:name="_Toc414553137"/>
      <w:r w:rsidRPr="002A20DA">
        <w:rPr>
          <w:sz w:val="24"/>
          <w:szCs w:val="24"/>
        </w:rPr>
        <w:t>1.2.</w:t>
      </w:r>
      <w:r w:rsidR="00105119" w:rsidRPr="002A20DA">
        <w:rPr>
          <w:sz w:val="24"/>
          <w:szCs w:val="24"/>
        </w:rPr>
        <w:t>5.</w:t>
      </w:r>
      <w:r w:rsidRPr="002A20DA">
        <w:rPr>
          <w:sz w:val="24"/>
          <w:szCs w:val="24"/>
        </w:rPr>
        <w:t xml:space="preserve">3. </w:t>
      </w:r>
      <w:r w:rsidR="00B540EE" w:rsidRPr="002A20DA">
        <w:rPr>
          <w:sz w:val="24"/>
          <w:szCs w:val="24"/>
        </w:rPr>
        <w:t>Иностранный язык</w:t>
      </w:r>
      <w:r w:rsidR="002364B5" w:rsidRPr="002A20DA">
        <w:rPr>
          <w:sz w:val="24"/>
          <w:szCs w:val="24"/>
        </w:rPr>
        <w:t xml:space="preserve"> </w:t>
      </w:r>
      <w:r w:rsidRPr="002A20DA">
        <w:rPr>
          <w:sz w:val="24"/>
          <w:szCs w:val="24"/>
        </w:rPr>
        <w:t>(а</w:t>
      </w:r>
      <w:r w:rsidR="00A111EC" w:rsidRPr="002A20DA">
        <w:rPr>
          <w:sz w:val="24"/>
          <w:szCs w:val="24"/>
        </w:rPr>
        <w:t>нглийский  язык</w:t>
      </w:r>
      <w:r w:rsidR="006E54D0" w:rsidRPr="002A20DA">
        <w:rPr>
          <w:sz w:val="24"/>
          <w:szCs w:val="24"/>
        </w:rPr>
        <w:t>)</w:t>
      </w:r>
      <w:bookmarkEnd w:id="39"/>
      <w:bookmarkEnd w:id="40"/>
      <w:bookmarkEnd w:id="41"/>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Коммуникативные умения</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Говорение.</w:t>
      </w:r>
      <w:r w:rsidR="002364B5" w:rsidRPr="002A20DA">
        <w:rPr>
          <w:rFonts w:ascii="Times New Roman" w:hAnsi="Times New Roman"/>
          <w:b/>
          <w:sz w:val="24"/>
          <w:szCs w:val="24"/>
        </w:rPr>
        <w:t xml:space="preserve"> </w:t>
      </w:r>
      <w:r w:rsidRPr="002A20DA">
        <w:rPr>
          <w:rFonts w:ascii="Times New Roman" w:hAnsi="Times New Roman"/>
          <w:b/>
          <w:sz w:val="24"/>
          <w:szCs w:val="24"/>
        </w:rPr>
        <w:t>Диалогическая речь</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24"/>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вести диалог (диалог этикетного характера, диалог</w:t>
      </w:r>
      <w:proofErr w:type="gramStart"/>
      <w:r w:rsidRPr="002A20DA">
        <w:rPr>
          <w:rFonts w:ascii="Times New Roman" w:hAnsi="Times New Roman"/>
          <w:sz w:val="24"/>
          <w:szCs w:val="24"/>
        </w:rPr>
        <w:t>–</w:t>
      </w:r>
      <w:r w:rsidR="00571A66" w:rsidRPr="002A20DA">
        <w:rPr>
          <w:rFonts w:ascii="Times New Roman" w:hAnsi="Times New Roman"/>
          <w:sz w:val="24"/>
          <w:szCs w:val="24"/>
        </w:rPr>
        <w:t>-</w:t>
      </w:r>
      <w:proofErr w:type="gramEnd"/>
      <w:r w:rsidRPr="002A20D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2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вести диалог-обмен мнениями; </w:t>
      </w:r>
    </w:p>
    <w:p w:rsidR="006E54D0" w:rsidRPr="002A20DA" w:rsidRDefault="006E54D0" w:rsidP="002A20DA">
      <w:pPr>
        <w:numPr>
          <w:ilvl w:val="0"/>
          <w:numId w:val="21"/>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брать и давать интервью;</w:t>
      </w:r>
    </w:p>
    <w:p w:rsidR="006E54D0" w:rsidRPr="002A20DA" w:rsidRDefault="006E54D0" w:rsidP="002A20DA">
      <w:pPr>
        <w:numPr>
          <w:ilvl w:val="0"/>
          <w:numId w:val="21"/>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вести диалог-расспрос на основе нелинейного текста (таблицы, диаграммы и </w:t>
      </w:r>
      <w:r w:rsidR="00245F1D" w:rsidRPr="002A20DA">
        <w:rPr>
          <w:rFonts w:ascii="Times New Roman" w:hAnsi="Times New Roman"/>
          <w:i/>
          <w:sz w:val="24"/>
          <w:szCs w:val="24"/>
        </w:rPr>
        <w:t>т. д.</w:t>
      </w:r>
      <w:r w:rsidRPr="002A20DA">
        <w:rPr>
          <w:rFonts w:ascii="Times New Roman" w:hAnsi="Times New Roman"/>
          <w:i/>
          <w:sz w:val="24"/>
          <w:szCs w:val="24"/>
        </w:rPr>
        <w:t>).</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Говорение. Монологическая речь</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2A20D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2A20D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давать краткую характеристику реальных людей и литературных персонажей; </w:t>
      </w:r>
    </w:p>
    <w:p w:rsidR="006E54D0" w:rsidRPr="002A20DA" w:rsidRDefault="006E54D0" w:rsidP="002A20DA">
      <w:pPr>
        <w:numPr>
          <w:ilvl w:val="0"/>
          <w:numId w:val="2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2A20DA" w:rsidRDefault="006E54D0" w:rsidP="002A20DA">
      <w:pPr>
        <w:numPr>
          <w:ilvl w:val="0"/>
          <w:numId w:val="2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описывать картинку/ фото с опорой или без опоры на ключевые слова/ план/ вопросы.</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 </w:t>
      </w:r>
    </w:p>
    <w:p w:rsidR="006E54D0" w:rsidRPr="002A20D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делать сообщение на заданную тему на основе </w:t>
      </w:r>
      <w:proofErr w:type="gramStart"/>
      <w:r w:rsidRPr="002A20DA">
        <w:rPr>
          <w:rFonts w:ascii="Times New Roman" w:hAnsi="Times New Roman"/>
          <w:i/>
          <w:sz w:val="24"/>
          <w:szCs w:val="24"/>
        </w:rPr>
        <w:t>прочитанного</w:t>
      </w:r>
      <w:proofErr w:type="gramEnd"/>
      <w:r w:rsidRPr="002A20DA">
        <w:rPr>
          <w:rFonts w:ascii="Times New Roman" w:hAnsi="Times New Roman"/>
          <w:i/>
          <w:sz w:val="24"/>
          <w:szCs w:val="24"/>
        </w:rPr>
        <w:t xml:space="preserve">; </w:t>
      </w:r>
    </w:p>
    <w:p w:rsidR="006E54D0" w:rsidRPr="002A20D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2A20DA">
        <w:rPr>
          <w:rFonts w:ascii="Times New Roman" w:hAnsi="Times New Roman"/>
          <w:i/>
          <w:sz w:val="24"/>
          <w:szCs w:val="24"/>
        </w:rPr>
        <w:t>прочитанному</w:t>
      </w:r>
      <w:proofErr w:type="gramEnd"/>
      <w:r w:rsidRPr="002A20DA">
        <w:rPr>
          <w:rFonts w:ascii="Times New Roman" w:hAnsi="Times New Roman"/>
          <w:i/>
          <w:sz w:val="24"/>
          <w:szCs w:val="24"/>
        </w:rPr>
        <w:t xml:space="preserve">/ прослушанному; </w:t>
      </w:r>
    </w:p>
    <w:p w:rsidR="006E54D0" w:rsidRPr="002A20D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2A20D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2A20DA">
        <w:rPr>
          <w:rFonts w:ascii="Times New Roman" w:hAnsi="Times New Roman"/>
          <w:i/>
          <w:sz w:val="24"/>
          <w:szCs w:val="24"/>
        </w:rPr>
        <w:t>т. п.</w:t>
      </w:r>
      <w:r w:rsidRPr="002A20DA">
        <w:rPr>
          <w:rFonts w:ascii="Times New Roman" w:hAnsi="Times New Roman"/>
          <w:i/>
          <w:sz w:val="24"/>
          <w:szCs w:val="24"/>
        </w:rPr>
        <w:t>)</w:t>
      </w:r>
      <w:r w:rsidR="00ED4AB1" w:rsidRPr="002A20DA">
        <w:rPr>
          <w:rFonts w:ascii="Times New Roman" w:hAnsi="Times New Roman"/>
          <w:i/>
          <w:sz w:val="24"/>
          <w:szCs w:val="24"/>
        </w:rPr>
        <w:t>;</w:t>
      </w:r>
    </w:p>
    <w:p w:rsidR="006E54D0" w:rsidRPr="002A20DA" w:rsidRDefault="006E54D0" w:rsidP="002A20DA">
      <w:pPr>
        <w:numPr>
          <w:ilvl w:val="0"/>
          <w:numId w:val="22"/>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кратко излагать результаты выполненной проектной работы.</w:t>
      </w:r>
    </w:p>
    <w:p w:rsidR="006E54D0" w:rsidRPr="002A20DA" w:rsidRDefault="006E54D0" w:rsidP="002A20DA">
      <w:pPr>
        <w:spacing w:after="0" w:line="240" w:lineRule="auto"/>
        <w:ind w:firstLine="709"/>
        <w:jc w:val="both"/>
        <w:rPr>
          <w:rFonts w:ascii="Times New Roman" w:hAnsi="Times New Roman"/>
          <w:b/>
          <w:i/>
          <w:sz w:val="24"/>
          <w:szCs w:val="24"/>
        </w:rPr>
      </w:pPr>
      <w:r w:rsidRPr="002A20DA">
        <w:rPr>
          <w:rFonts w:ascii="Times New Roman" w:hAnsi="Times New Roman"/>
          <w:b/>
          <w:sz w:val="24"/>
          <w:szCs w:val="24"/>
        </w:rPr>
        <w:t>Аудирование</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 </w:t>
      </w:r>
    </w:p>
    <w:p w:rsidR="006E54D0" w:rsidRPr="002A20DA" w:rsidRDefault="006E54D0" w:rsidP="002A20DA">
      <w:pPr>
        <w:numPr>
          <w:ilvl w:val="0"/>
          <w:numId w:val="2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2A20DA" w:rsidRDefault="006E54D0" w:rsidP="002A20DA">
      <w:pPr>
        <w:numPr>
          <w:ilvl w:val="0"/>
          <w:numId w:val="2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26"/>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выделять основную тему в воспринимаемом на слух тексте;</w:t>
      </w:r>
    </w:p>
    <w:p w:rsidR="006E54D0" w:rsidRPr="002A20DA" w:rsidRDefault="006E54D0" w:rsidP="002A20DA">
      <w:pPr>
        <w:numPr>
          <w:ilvl w:val="0"/>
          <w:numId w:val="26"/>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2A20DA" w:rsidRDefault="006E54D0" w:rsidP="002A20DA">
      <w:pPr>
        <w:spacing w:after="0" w:line="240" w:lineRule="auto"/>
        <w:ind w:firstLine="709"/>
        <w:jc w:val="both"/>
        <w:rPr>
          <w:rFonts w:ascii="Times New Roman" w:hAnsi="Times New Roman"/>
          <w:i/>
          <w:sz w:val="24"/>
          <w:szCs w:val="24"/>
        </w:rPr>
      </w:pPr>
      <w:r w:rsidRPr="002A20DA">
        <w:rPr>
          <w:rFonts w:ascii="Times New Roman" w:hAnsi="Times New Roman"/>
          <w:b/>
          <w:sz w:val="24"/>
          <w:szCs w:val="24"/>
        </w:rPr>
        <w:t xml:space="preserve">Чтение </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 </w:t>
      </w:r>
    </w:p>
    <w:p w:rsidR="006E54D0" w:rsidRPr="002A20DA" w:rsidRDefault="006E54D0" w:rsidP="002A20DA">
      <w:pPr>
        <w:numPr>
          <w:ilvl w:val="0"/>
          <w:numId w:val="27"/>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2A20DA" w:rsidRDefault="006E54D0" w:rsidP="002A20DA">
      <w:pPr>
        <w:numPr>
          <w:ilvl w:val="0"/>
          <w:numId w:val="27"/>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2A20D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2A20DA" w:rsidRDefault="006E54D0" w:rsidP="002A20DA">
      <w:pPr>
        <w:numPr>
          <w:ilvl w:val="0"/>
          <w:numId w:val="2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2A20DA">
        <w:rPr>
          <w:rFonts w:ascii="Times New Roman" w:hAnsi="Times New Roman"/>
          <w:sz w:val="24"/>
          <w:szCs w:val="24"/>
        </w:rPr>
        <w:t>прочитанного</w:t>
      </w:r>
      <w:proofErr w:type="gramEnd"/>
      <w:r w:rsidRPr="002A20DA">
        <w:rPr>
          <w:rFonts w:ascii="Times New Roman" w:hAnsi="Times New Roman"/>
          <w:sz w:val="24"/>
          <w:szCs w:val="24"/>
        </w:rPr>
        <w:t>.</w:t>
      </w:r>
    </w:p>
    <w:p w:rsidR="006E54D0" w:rsidRPr="002A20DA" w:rsidRDefault="00B552F9" w:rsidP="002A20DA">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rsidR="006E54D0" w:rsidRPr="002A20DA" w:rsidRDefault="006E54D0" w:rsidP="002A20DA">
      <w:pPr>
        <w:numPr>
          <w:ilvl w:val="0"/>
          <w:numId w:val="28"/>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 xml:space="preserve">Письменная речь </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 </w:t>
      </w:r>
    </w:p>
    <w:p w:rsidR="006E54D0" w:rsidRPr="002A20D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A20DA">
        <w:rPr>
          <w:rFonts w:ascii="Times New Roman" w:hAnsi="Times New Roman"/>
          <w:sz w:val="24"/>
          <w:szCs w:val="24"/>
        </w:rPr>
        <w:t>т. д.</w:t>
      </w:r>
      <w:r w:rsidRPr="002A20DA">
        <w:rPr>
          <w:rFonts w:ascii="Times New Roman" w:hAnsi="Times New Roman"/>
          <w:sz w:val="24"/>
          <w:szCs w:val="24"/>
        </w:rPr>
        <w:t>);</w:t>
      </w:r>
      <w:proofErr w:type="gramEnd"/>
    </w:p>
    <w:p w:rsidR="006E54D0" w:rsidRPr="002A20D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2A20DA">
        <w:rPr>
          <w:rFonts w:ascii="Times New Roman" w:hAnsi="Times New Roman"/>
          <w:sz w:val="24"/>
          <w:szCs w:val="24"/>
        </w:rPr>
        <w:t>–</w:t>
      </w:r>
      <w:r w:rsidRPr="002A20DA">
        <w:rPr>
          <w:rFonts w:ascii="Times New Roman" w:hAnsi="Times New Roman"/>
          <w:sz w:val="24"/>
          <w:szCs w:val="24"/>
        </w:rPr>
        <w:t>40 слов, включая адрес)</w:t>
      </w:r>
      <w:r w:rsidR="005C1EE4" w:rsidRPr="002A20DA">
        <w:rPr>
          <w:rFonts w:ascii="Times New Roman" w:hAnsi="Times New Roman"/>
          <w:sz w:val="24"/>
          <w:szCs w:val="24"/>
        </w:rPr>
        <w:t>;</w:t>
      </w:r>
    </w:p>
    <w:p w:rsidR="006E54D0" w:rsidRPr="002A20D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A20DA">
        <w:rPr>
          <w:rFonts w:ascii="Times New Roman" w:hAnsi="Times New Roman"/>
          <w:sz w:val="24"/>
          <w:szCs w:val="24"/>
        </w:rPr>
        <w:t>т. д.</w:t>
      </w:r>
      <w:r w:rsidRPr="002A20DA">
        <w:rPr>
          <w:rFonts w:ascii="Times New Roman" w:hAnsi="Times New Roman"/>
          <w:sz w:val="24"/>
          <w:szCs w:val="24"/>
        </w:rPr>
        <w:t xml:space="preserve"> (объемом 100</w:t>
      </w:r>
      <w:r w:rsidR="00437180" w:rsidRPr="002A20DA">
        <w:rPr>
          <w:rFonts w:ascii="Times New Roman" w:hAnsi="Times New Roman"/>
          <w:sz w:val="24"/>
          <w:szCs w:val="24"/>
        </w:rPr>
        <w:t>–</w:t>
      </w:r>
      <w:r w:rsidRPr="002A20DA">
        <w:rPr>
          <w:rFonts w:ascii="Times New Roman" w:hAnsi="Times New Roman"/>
          <w:sz w:val="24"/>
          <w:szCs w:val="24"/>
        </w:rPr>
        <w:t>120 слов, включая адрес);</w:t>
      </w:r>
    </w:p>
    <w:p w:rsidR="006E54D0" w:rsidRPr="002A20DA" w:rsidRDefault="006E54D0" w:rsidP="002A20DA">
      <w:pPr>
        <w:numPr>
          <w:ilvl w:val="0"/>
          <w:numId w:val="2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писать небольшие письменные высказывания с опорой на образец/ план.</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2A20D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писать электронное письмо (</w:t>
      </w:r>
      <w:r w:rsidRPr="002A20DA">
        <w:rPr>
          <w:rFonts w:ascii="Times New Roman" w:hAnsi="Times New Roman"/>
          <w:i/>
          <w:sz w:val="24"/>
          <w:szCs w:val="24"/>
          <w:lang w:val="en-US"/>
        </w:rPr>
        <w:t>e</w:t>
      </w:r>
      <w:r w:rsidRPr="002A20DA">
        <w:rPr>
          <w:rFonts w:ascii="Times New Roman" w:hAnsi="Times New Roman"/>
          <w:i/>
          <w:sz w:val="24"/>
          <w:szCs w:val="24"/>
        </w:rPr>
        <w:t>-</w:t>
      </w:r>
      <w:r w:rsidRPr="002A20DA">
        <w:rPr>
          <w:rFonts w:ascii="Times New Roman" w:hAnsi="Times New Roman"/>
          <w:i/>
          <w:sz w:val="24"/>
          <w:szCs w:val="24"/>
          <w:lang w:val="en-US"/>
        </w:rPr>
        <w:t>mail</w:t>
      </w:r>
      <w:r w:rsidRPr="002A20DA">
        <w:rPr>
          <w:rFonts w:ascii="Times New Roman" w:hAnsi="Times New Roman"/>
          <w:i/>
          <w:sz w:val="24"/>
          <w:szCs w:val="24"/>
        </w:rPr>
        <w:t>) зарубежному другу в ответ на электронное письмо-стимул</w:t>
      </w:r>
      <w:r w:rsidR="005C1EE4" w:rsidRPr="002A20DA">
        <w:rPr>
          <w:rFonts w:ascii="Times New Roman" w:hAnsi="Times New Roman"/>
          <w:i/>
          <w:sz w:val="24"/>
          <w:szCs w:val="24"/>
        </w:rPr>
        <w:t>;</w:t>
      </w:r>
    </w:p>
    <w:p w:rsidR="006E54D0" w:rsidRPr="002A20DA" w:rsidRDefault="006E54D0" w:rsidP="002A20DA">
      <w:pPr>
        <w:numPr>
          <w:ilvl w:val="0"/>
          <w:numId w:val="30"/>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составлять план/ тезисы устного или письменного сообщения; </w:t>
      </w:r>
    </w:p>
    <w:p w:rsidR="006E54D0" w:rsidRPr="002A20DA" w:rsidRDefault="006E54D0" w:rsidP="002A20DA">
      <w:pPr>
        <w:numPr>
          <w:ilvl w:val="0"/>
          <w:numId w:val="31"/>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кратко излагать в письменном виде результаты проектной деятельности;</w:t>
      </w:r>
    </w:p>
    <w:p w:rsidR="006E54D0" w:rsidRPr="002A20DA" w:rsidRDefault="006E54D0" w:rsidP="002A20DA">
      <w:pPr>
        <w:numPr>
          <w:ilvl w:val="0"/>
          <w:numId w:val="31"/>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2A20DA">
        <w:rPr>
          <w:rFonts w:ascii="Times New Roman" w:hAnsi="Times New Roman"/>
          <w:i/>
          <w:sz w:val="24"/>
          <w:szCs w:val="24"/>
        </w:rPr>
        <w:t>т. п.</w:t>
      </w:r>
      <w:r w:rsidRPr="002A20DA">
        <w:rPr>
          <w:rFonts w:ascii="Times New Roman" w:hAnsi="Times New Roman"/>
          <w:i/>
          <w:sz w:val="24"/>
          <w:szCs w:val="24"/>
        </w:rPr>
        <w:t>).</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Языковые навыки и средства оперирования ими</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Орфография и пунктуация</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правильно писать изученные слова;</w:t>
      </w:r>
    </w:p>
    <w:p w:rsidR="006E54D0" w:rsidRPr="002A20D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2A20DA" w:rsidRDefault="006E54D0" w:rsidP="002A20DA">
      <w:pPr>
        <w:numPr>
          <w:ilvl w:val="0"/>
          <w:numId w:val="3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39"/>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сравнивать и анализировать буквосочетания английского языка и их транскрипцию.</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Фонетическая сторона речи</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соблюдать правильное ударение в изученных словах;</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коммуникативные типы предложений по их интонации;</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членить предложение на смысловые группы;</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2A20DA">
        <w:rPr>
          <w:rFonts w:ascii="Times New Roman" w:hAnsi="Times New Roman"/>
          <w:sz w:val="24"/>
          <w:szCs w:val="24"/>
        </w:rPr>
        <w:t>,</w:t>
      </w:r>
      <w:r w:rsidRPr="002A20DA">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выражать модальные значения, чувства и эмоции с помощью интонации;</w:t>
      </w:r>
    </w:p>
    <w:p w:rsidR="006E54D0" w:rsidRPr="002A20DA" w:rsidRDefault="006E54D0" w:rsidP="002A20DA">
      <w:pPr>
        <w:numPr>
          <w:ilvl w:val="0"/>
          <w:numId w:val="32"/>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lastRenderedPageBreak/>
        <w:t>различать британские и американские варианты английского языка в прослушанных высказываниях.</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Лексическая сторона речи</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2A20D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употреблять в устной и письменной речи в их основном </w:t>
      </w:r>
      <w:r w:rsidR="00ED4AB1" w:rsidRPr="002A20DA">
        <w:rPr>
          <w:rFonts w:ascii="Times New Roman" w:hAnsi="Times New Roman"/>
          <w:sz w:val="24"/>
          <w:szCs w:val="24"/>
        </w:rPr>
        <w:t xml:space="preserve">значении </w:t>
      </w:r>
      <w:r w:rsidRPr="002A20DA">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2A20D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соблюдать существующие в английском языке нормы лексической сочетаемости;</w:t>
      </w:r>
    </w:p>
    <w:p w:rsidR="006E54D0" w:rsidRPr="002A20DA" w:rsidRDefault="006E54D0" w:rsidP="002A20DA">
      <w:pPr>
        <w:numPr>
          <w:ilvl w:val="0"/>
          <w:numId w:val="3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2A20DA" w:rsidRDefault="006E54D0" w:rsidP="002A20DA">
      <w:pPr>
        <w:numPr>
          <w:ilvl w:val="0"/>
          <w:numId w:val="33"/>
        </w:numPr>
        <w:tabs>
          <w:tab w:val="left" w:pos="993"/>
        </w:tabs>
        <w:spacing w:after="0" w:line="240" w:lineRule="auto"/>
        <w:ind w:left="0" w:firstLine="709"/>
        <w:jc w:val="both"/>
        <w:rPr>
          <w:rFonts w:ascii="Times New Roman" w:hAnsi="Times New Roman"/>
          <w:sz w:val="24"/>
          <w:szCs w:val="24"/>
          <w:lang w:bidi="en-US"/>
        </w:rPr>
      </w:pPr>
      <w:r w:rsidRPr="002A20D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глаголы при помощи аффиксов </w:t>
      </w:r>
      <w:r w:rsidRPr="002A20DA">
        <w:rPr>
          <w:rFonts w:ascii="Times New Roman" w:hAnsi="Times New Roman"/>
          <w:i/>
          <w:sz w:val="24"/>
          <w:szCs w:val="24"/>
          <w:lang w:val="en-US"/>
        </w:rPr>
        <w:t>dis</w:t>
      </w:r>
      <w:r w:rsidRPr="002A20DA">
        <w:rPr>
          <w:rFonts w:ascii="Times New Roman" w:hAnsi="Times New Roman"/>
          <w:sz w:val="24"/>
          <w:szCs w:val="24"/>
        </w:rPr>
        <w:t xml:space="preserve">-, </w:t>
      </w:r>
      <w:r w:rsidRPr="002A20DA">
        <w:rPr>
          <w:rFonts w:ascii="Times New Roman" w:hAnsi="Times New Roman"/>
          <w:i/>
          <w:sz w:val="24"/>
          <w:szCs w:val="24"/>
          <w:lang w:val="en-US"/>
        </w:rPr>
        <w:t>mis</w:t>
      </w:r>
      <w:r w:rsidRPr="002A20DA">
        <w:rPr>
          <w:rFonts w:ascii="Times New Roman" w:hAnsi="Times New Roman"/>
          <w:sz w:val="24"/>
          <w:szCs w:val="24"/>
        </w:rPr>
        <w:t xml:space="preserve">-, </w:t>
      </w:r>
      <w:r w:rsidRPr="002A20DA">
        <w:rPr>
          <w:rFonts w:ascii="Times New Roman" w:hAnsi="Times New Roman"/>
          <w:i/>
          <w:sz w:val="24"/>
          <w:szCs w:val="24"/>
          <w:lang w:val="en-US"/>
        </w:rPr>
        <w:t>re</w:t>
      </w:r>
      <w:r w:rsidRPr="002A20DA">
        <w:rPr>
          <w:rFonts w:ascii="Times New Roman" w:hAnsi="Times New Roman"/>
          <w:sz w:val="24"/>
          <w:szCs w:val="24"/>
        </w:rPr>
        <w:t>-, -</w:t>
      </w:r>
      <w:r w:rsidR="005D64CA" w:rsidRPr="002A20DA">
        <w:rPr>
          <w:rFonts w:ascii="Times New Roman" w:hAnsi="Times New Roman"/>
          <w:i/>
          <w:sz w:val="24"/>
          <w:szCs w:val="24"/>
          <w:lang w:val="en-US"/>
        </w:rPr>
        <w:t>i</w:t>
      </w:r>
      <w:r w:rsidRPr="002A20DA">
        <w:rPr>
          <w:rFonts w:ascii="Times New Roman" w:hAnsi="Times New Roman"/>
          <w:i/>
          <w:sz w:val="24"/>
          <w:szCs w:val="24"/>
        </w:rPr>
        <w:t>ze</w:t>
      </w:r>
      <w:r w:rsidRPr="002A20DA">
        <w:rPr>
          <w:rFonts w:ascii="Times New Roman" w:hAnsi="Times New Roman"/>
          <w:sz w:val="24"/>
          <w:szCs w:val="24"/>
        </w:rPr>
        <w:t>/-</w:t>
      </w:r>
      <w:r w:rsidRPr="002A20DA">
        <w:rPr>
          <w:rFonts w:ascii="Times New Roman" w:hAnsi="Times New Roman"/>
          <w:i/>
          <w:sz w:val="24"/>
          <w:szCs w:val="24"/>
        </w:rPr>
        <w:t>ise</w:t>
      </w:r>
      <w:r w:rsidRPr="002A20DA">
        <w:rPr>
          <w:rFonts w:ascii="Times New Roman" w:hAnsi="Times New Roman"/>
          <w:sz w:val="24"/>
          <w:szCs w:val="24"/>
        </w:rPr>
        <w:t xml:space="preserve">; </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lang w:val="en-US"/>
        </w:rPr>
      </w:pPr>
      <w:r w:rsidRPr="002A20DA">
        <w:rPr>
          <w:rFonts w:ascii="Times New Roman" w:hAnsi="Times New Roman"/>
          <w:sz w:val="24"/>
          <w:szCs w:val="24"/>
        </w:rPr>
        <w:t>имена</w:t>
      </w:r>
      <w:r w:rsidR="002364B5" w:rsidRPr="002A20DA">
        <w:rPr>
          <w:rFonts w:ascii="Times New Roman" w:hAnsi="Times New Roman"/>
          <w:sz w:val="24"/>
          <w:szCs w:val="24"/>
          <w:lang w:val="en-US"/>
        </w:rPr>
        <w:t xml:space="preserve"> </w:t>
      </w:r>
      <w:r w:rsidRPr="002A20DA">
        <w:rPr>
          <w:rFonts w:ascii="Times New Roman" w:hAnsi="Times New Roman"/>
          <w:sz w:val="24"/>
          <w:szCs w:val="24"/>
        </w:rPr>
        <w:t>существительные</w:t>
      </w:r>
      <w:r w:rsidR="002364B5" w:rsidRPr="002A20DA">
        <w:rPr>
          <w:rFonts w:ascii="Times New Roman" w:hAnsi="Times New Roman"/>
          <w:sz w:val="24"/>
          <w:szCs w:val="24"/>
          <w:lang w:val="en-US"/>
        </w:rPr>
        <w:t xml:space="preserve"> </w:t>
      </w:r>
      <w:r w:rsidRPr="002A20DA">
        <w:rPr>
          <w:rFonts w:ascii="Times New Roman" w:hAnsi="Times New Roman"/>
          <w:sz w:val="24"/>
          <w:szCs w:val="24"/>
        </w:rPr>
        <w:t>при</w:t>
      </w:r>
      <w:r w:rsidR="002364B5" w:rsidRPr="002A20DA">
        <w:rPr>
          <w:rFonts w:ascii="Times New Roman" w:hAnsi="Times New Roman"/>
          <w:sz w:val="24"/>
          <w:szCs w:val="24"/>
          <w:lang w:val="en-US"/>
        </w:rPr>
        <w:t xml:space="preserve"> </w:t>
      </w:r>
      <w:r w:rsidRPr="002A20DA">
        <w:rPr>
          <w:rFonts w:ascii="Times New Roman" w:hAnsi="Times New Roman"/>
          <w:sz w:val="24"/>
          <w:szCs w:val="24"/>
        </w:rPr>
        <w:t>помощи</w:t>
      </w:r>
      <w:r w:rsidR="002364B5" w:rsidRPr="002A20DA">
        <w:rPr>
          <w:rFonts w:ascii="Times New Roman" w:hAnsi="Times New Roman"/>
          <w:sz w:val="24"/>
          <w:szCs w:val="24"/>
          <w:lang w:val="en-US"/>
        </w:rPr>
        <w:t xml:space="preserve"> </w:t>
      </w:r>
      <w:r w:rsidRPr="002A20DA">
        <w:rPr>
          <w:rFonts w:ascii="Times New Roman" w:hAnsi="Times New Roman"/>
          <w:sz w:val="24"/>
          <w:szCs w:val="24"/>
        </w:rPr>
        <w:t>суффиксов</w:t>
      </w:r>
      <w:r w:rsidRPr="002A20DA">
        <w:rPr>
          <w:rFonts w:ascii="Times New Roman" w:hAnsi="Times New Roman"/>
          <w:sz w:val="24"/>
          <w:szCs w:val="24"/>
          <w:lang w:val="en-US"/>
        </w:rPr>
        <w:t xml:space="preserve"> -</w:t>
      </w:r>
      <w:r w:rsidRPr="002A20DA">
        <w:rPr>
          <w:rFonts w:ascii="Times New Roman" w:hAnsi="Times New Roman"/>
          <w:i/>
          <w:sz w:val="24"/>
          <w:szCs w:val="24"/>
          <w:lang w:val="en-US"/>
        </w:rPr>
        <w:t>or</w:t>
      </w:r>
      <w:r w:rsidRPr="002A20DA">
        <w:rPr>
          <w:rFonts w:ascii="Times New Roman" w:hAnsi="Times New Roman"/>
          <w:sz w:val="24"/>
          <w:szCs w:val="24"/>
          <w:lang w:val="en-US"/>
        </w:rPr>
        <w:t>/ -</w:t>
      </w:r>
      <w:r w:rsidRPr="002A20DA">
        <w:rPr>
          <w:rFonts w:ascii="Times New Roman" w:hAnsi="Times New Roman"/>
          <w:i/>
          <w:sz w:val="24"/>
          <w:szCs w:val="24"/>
          <w:lang w:val="en-US"/>
        </w:rPr>
        <w:t>er</w:t>
      </w:r>
      <w:r w:rsidRPr="002A20DA">
        <w:rPr>
          <w:rFonts w:ascii="Times New Roman" w:hAnsi="Times New Roman"/>
          <w:sz w:val="24"/>
          <w:szCs w:val="24"/>
          <w:lang w:val="en-US"/>
        </w:rPr>
        <w:t>, -</w:t>
      </w:r>
      <w:r w:rsidRPr="002A20DA">
        <w:rPr>
          <w:rFonts w:ascii="Times New Roman" w:hAnsi="Times New Roman"/>
          <w:i/>
          <w:sz w:val="24"/>
          <w:szCs w:val="24"/>
          <w:lang w:val="en-US"/>
        </w:rPr>
        <w:t>ist</w:t>
      </w:r>
      <w:r w:rsidRPr="002A20DA">
        <w:rPr>
          <w:rFonts w:ascii="Times New Roman" w:hAnsi="Times New Roman"/>
          <w:sz w:val="24"/>
          <w:szCs w:val="24"/>
          <w:lang w:val="en-US"/>
        </w:rPr>
        <w:t xml:space="preserve"> , -</w:t>
      </w:r>
      <w:r w:rsidRPr="002A20DA">
        <w:rPr>
          <w:rFonts w:ascii="Times New Roman" w:hAnsi="Times New Roman"/>
          <w:i/>
          <w:sz w:val="24"/>
          <w:szCs w:val="24"/>
          <w:lang w:val="en-US"/>
        </w:rPr>
        <w:t>sion</w:t>
      </w:r>
      <w:r w:rsidRPr="002A20DA">
        <w:rPr>
          <w:rFonts w:ascii="Times New Roman" w:hAnsi="Times New Roman"/>
          <w:sz w:val="24"/>
          <w:szCs w:val="24"/>
          <w:lang w:val="en-US"/>
        </w:rPr>
        <w:t>/-</w:t>
      </w:r>
      <w:r w:rsidRPr="002A20DA">
        <w:rPr>
          <w:rFonts w:ascii="Times New Roman" w:hAnsi="Times New Roman"/>
          <w:i/>
          <w:sz w:val="24"/>
          <w:szCs w:val="24"/>
          <w:lang w:val="en-US"/>
        </w:rPr>
        <w:t>tion</w:t>
      </w:r>
      <w:r w:rsidRPr="002A20DA">
        <w:rPr>
          <w:rFonts w:ascii="Times New Roman" w:hAnsi="Times New Roman"/>
          <w:sz w:val="24"/>
          <w:szCs w:val="24"/>
          <w:lang w:val="en-US"/>
        </w:rPr>
        <w:t>, -</w:t>
      </w:r>
      <w:r w:rsidRPr="002A20DA">
        <w:rPr>
          <w:rFonts w:ascii="Times New Roman" w:hAnsi="Times New Roman"/>
          <w:i/>
          <w:sz w:val="24"/>
          <w:szCs w:val="24"/>
          <w:lang w:val="en-US"/>
        </w:rPr>
        <w:t>nce</w:t>
      </w:r>
      <w:r w:rsidRPr="002A20DA">
        <w:rPr>
          <w:rFonts w:ascii="Times New Roman" w:hAnsi="Times New Roman"/>
          <w:sz w:val="24"/>
          <w:szCs w:val="24"/>
          <w:lang w:val="en-US"/>
        </w:rPr>
        <w:t>/-</w:t>
      </w:r>
      <w:r w:rsidRPr="002A20DA">
        <w:rPr>
          <w:rFonts w:ascii="Times New Roman" w:hAnsi="Times New Roman"/>
          <w:i/>
          <w:sz w:val="24"/>
          <w:szCs w:val="24"/>
          <w:lang w:val="en-US"/>
        </w:rPr>
        <w:t>ence</w:t>
      </w:r>
      <w:r w:rsidRPr="002A20DA">
        <w:rPr>
          <w:rFonts w:ascii="Times New Roman" w:hAnsi="Times New Roman"/>
          <w:sz w:val="24"/>
          <w:szCs w:val="24"/>
          <w:lang w:val="en-US"/>
        </w:rPr>
        <w:t>, -</w:t>
      </w:r>
      <w:r w:rsidRPr="002A20DA">
        <w:rPr>
          <w:rFonts w:ascii="Times New Roman" w:hAnsi="Times New Roman"/>
          <w:i/>
          <w:sz w:val="24"/>
          <w:szCs w:val="24"/>
          <w:lang w:val="en-US"/>
        </w:rPr>
        <w:t>ment</w:t>
      </w:r>
      <w:r w:rsidRPr="002A20DA">
        <w:rPr>
          <w:rFonts w:ascii="Times New Roman" w:hAnsi="Times New Roman"/>
          <w:sz w:val="24"/>
          <w:szCs w:val="24"/>
          <w:lang w:val="en-US"/>
        </w:rPr>
        <w:t>, -</w:t>
      </w:r>
      <w:r w:rsidRPr="002A20DA">
        <w:rPr>
          <w:rFonts w:ascii="Times New Roman" w:hAnsi="Times New Roman"/>
          <w:i/>
          <w:sz w:val="24"/>
          <w:szCs w:val="24"/>
          <w:lang w:val="en-US"/>
        </w:rPr>
        <w:t>ity</w:t>
      </w:r>
      <w:r w:rsidRPr="002A20DA">
        <w:rPr>
          <w:rFonts w:ascii="Times New Roman" w:hAnsi="Times New Roman"/>
          <w:sz w:val="24"/>
          <w:szCs w:val="24"/>
          <w:lang w:val="en-US"/>
        </w:rPr>
        <w:t xml:space="preserve"> , -</w:t>
      </w:r>
      <w:r w:rsidRPr="002A20DA">
        <w:rPr>
          <w:rFonts w:ascii="Times New Roman" w:hAnsi="Times New Roman"/>
          <w:i/>
          <w:sz w:val="24"/>
          <w:szCs w:val="24"/>
          <w:lang w:val="en-US"/>
        </w:rPr>
        <w:t>ness</w:t>
      </w:r>
      <w:r w:rsidRPr="002A20DA">
        <w:rPr>
          <w:rFonts w:ascii="Times New Roman" w:hAnsi="Times New Roman"/>
          <w:sz w:val="24"/>
          <w:szCs w:val="24"/>
          <w:lang w:val="en-US"/>
        </w:rPr>
        <w:t>, -</w:t>
      </w:r>
      <w:r w:rsidRPr="002A20DA">
        <w:rPr>
          <w:rFonts w:ascii="Times New Roman" w:hAnsi="Times New Roman"/>
          <w:i/>
          <w:sz w:val="24"/>
          <w:szCs w:val="24"/>
          <w:lang w:val="en-US"/>
        </w:rPr>
        <w:t>ship</w:t>
      </w:r>
      <w:r w:rsidRPr="002A20DA">
        <w:rPr>
          <w:rFonts w:ascii="Times New Roman" w:hAnsi="Times New Roman"/>
          <w:sz w:val="24"/>
          <w:szCs w:val="24"/>
          <w:lang w:val="en-US"/>
        </w:rPr>
        <w:t>, -</w:t>
      </w:r>
      <w:r w:rsidRPr="002A20DA">
        <w:rPr>
          <w:rFonts w:ascii="Times New Roman" w:hAnsi="Times New Roman"/>
          <w:i/>
          <w:sz w:val="24"/>
          <w:szCs w:val="24"/>
          <w:lang w:val="en-US"/>
        </w:rPr>
        <w:t>ing</w:t>
      </w:r>
      <w:r w:rsidRPr="002A20DA">
        <w:rPr>
          <w:rFonts w:ascii="Times New Roman" w:hAnsi="Times New Roman"/>
          <w:sz w:val="24"/>
          <w:szCs w:val="24"/>
          <w:lang w:val="en-US"/>
        </w:rPr>
        <w:t xml:space="preserve">; </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lang w:val="en-US" w:bidi="en-US"/>
        </w:rPr>
      </w:pPr>
      <w:r w:rsidRPr="002A20DA">
        <w:rPr>
          <w:rFonts w:ascii="Times New Roman" w:hAnsi="Times New Roman"/>
          <w:sz w:val="24"/>
          <w:szCs w:val="24"/>
        </w:rPr>
        <w:t>имена</w:t>
      </w:r>
      <w:r w:rsidR="002364B5" w:rsidRPr="002A20DA">
        <w:rPr>
          <w:rFonts w:ascii="Times New Roman" w:hAnsi="Times New Roman"/>
          <w:sz w:val="24"/>
          <w:szCs w:val="24"/>
          <w:lang w:val="en-US"/>
        </w:rPr>
        <w:t xml:space="preserve"> </w:t>
      </w:r>
      <w:r w:rsidRPr="002A20DA">
        <w:rPr>
          <w:rFonts w:ascii="Times New Roman" w:hAnsi="Times New Roman"/>
          <w:sz w:val="24"/>
          <w:szCs w:val="24"/>
        </w:rPr>
        <w:t>прилагательные</w:t>
      </w:r>
      <w:r w:rsidR="002364B5" w:rsidRPr="002A20DA">
        <w:rPr>
          <w:rFonts w:ascii="Times New Roman" w:hAnsi="Times New Roman"/>
          <w:sz w:val="24"/>
          <w:szCs w:val="24"/>
          <w:lang w:val="en-US"/>
        </w:rPr>
        <w:t xml:space="preserve"> </w:t>
      </w:r>
      <w:r w:rsidRPr="002A20DA">
        <w:rPr>
          <w:rFonts w:ascii="Times New Roman" w:hAnsi="Times New Roman"/>
          <w:sz w:val="24"/>
          <w:szCs w:val="24"/>
        </w:rPr>
        <w:t>при</w:t>
      </w:r>
      <w:r w:rsidR="002364B5" w:rsidRPr="002A20DA">
        <w:rPr>
          <w:rFonts w:ascii="Times New Roman" w:hAnsi="Times New Roman"/>
          <w:sz w:val="24"/>
          <w:szCs w:val="24"/>
          <w:lang w:val="en-US"/>
        </w:rPr>
        <w:t xml:space="preserve"> </w:t>
      </w:r>
      <w:r w:rsidRPr="002A20DA">
        <w:rPr>
          <w:rFonts w:ascii="Times New Roman" w:hAnsi="Times New Roman"/>
          <w:sz w:val="24"/>
          <w:szCs w:val="24"/>
        </w:rPr>
        <w:t>помощи</w:t>
      </w:r>
      <w:r w:rsidR="002364B5" w:rsidRPr="002A20DA">
        <w:rPr>
          <w:rFonts w:ascii="Times New Roman" w:hAnsi="Times New Roman"/>
          <w:sz w:val="24"/>
          <w:szCs w:val="24"/>
          <w:lang w:val="en-US"/>
        </w:rPr>
        <w:t xml:space="preserve"> </w:t>
      </w:r>
      <w:r w:rsidRPr="002A20DA">
        <w:rPr>
          <w:rFonts w:ascii="Times New Roman" w:hAnsi="Times New Roman"/>
          <w:sz w:val="24"/>
          <w:szCs w:val="24"/>
        </w:rPr>
        <w:t>аффиксов</w:t>
      </w:r>
      <w:r w:rsidR="002364B5" w:rsidRPr="002A20DA">
        <w:rPr>
          <w:rFonts w:ascii="Times New Roman" w:hAnsi="Times New Roman"/>
          <w:sz w:val="24"/>
          <w:szCs w:val="24"/>
          <w:lang w:val="en-US"/>
        </w:rPr>
        <w:t xml:space="preserve"> </w:t>
      </w:r>
      <w:r w:rsidRPr="002A20DA">
        <w:rPr>
          <w:rFonts w:ascii="Times New Roman" w:hAnsi="Times New Roman"/>
          <w:i/>
          <w:sz w:val="24"/>
          <w:szCs w:val="24"/>
          <w:lang w:val="en-US" w:bidi="en-US"/>
        </w:rPr>
        <w:t>inter</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y</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ly</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ful</w:t>
      </w:r>
      <w:r w:rsidRPr="002A20DA">
        <w:rPr>
          <w:rFonts w:ascii="Times New Roman" w:hAnsi="Times New Roman"/>
          <w:sz w:val="24"/>
          <w:szCs w:val="24"/>
          <w:lang w:val="en-US" w:bidi="en-US"/>
        </w:rPr>
        <w:t xml:space="preserve"> , -</w:t>
      </w:r>
      <w:r w:rsidRPr="002A20DA">
        <w:rPr>
          <w:rFonts w:ascii="Times New Roman" w:hAnsi="Times New Roman"/>
          <w:i/>
          <w:sz w:val="24"/>
          <w:szCs w:val="24"/>
          <w:lang w:val="en-US" w:bidi="en-US"/>
        </w:rPr>
        <w:t>al</w:t>
      </w:r>
      <w:r w:rsidRPr="002A20DA">
        <w:rPr>
          <w:rFonts w:ascii="Times New Roman" w:hAnsi="Times New Roman"/>
          <w:sz w:val="24"/>
          <w:szCs w:val="24"/>
          <w:lang w:val="en-US" w:bidi="en-US"/>
        </w:rPr>
        <w:t xml:space="preserve"> , -</w:t>
      </w:r>
      <w:r w:rsidRPr="002A20DA">
        <w:rPr>
          <w:rFonts w:ascii="Times New Roman" w:hAnsi="Times New Roman"/>
          <w:i/>
          <w:sz w:val="24"/>
          <w:szCs w:val="24"/>
          <w:lang w:val="en-US" w:bidi="en-US"/>
        </w:rPr>
        <w:t>ic</w:t>
      </w:r>
      <w:r w:rsidRPr="002A20DA">
        <w:rPr>
          <w:rFonts w:ascii="Times New Roman" w:hAnsi="Times New Roman"/>
          <w:sz w:val="24"/>
          <w:szCs w:val="24"/>
          <w:lang w:val="en-US" w:bidi="en-US"/>
        </w:rPr>
        <w:t>,</w:t>
      </w:r>
      <w:r w:rsidR="005F5408" w:rsidRPr="002A20DA">
        <w:rPr>
          <w:rFonts w:ascii="Times New Roman" w:hAnsi="Times New Roman"/>
          <w:sz w:val="24"/>
          <w:szCs w:val="24"/>
          <w:lang w:val="en-US" w:bidi="en-US"/>
        </w:rPr>
        <w:t xml:space="preserve"> </w:t>
      </w:r>
      <w:r w:rsidRPr="002A20DA">
        <w:rPr>
          <w:rFonts w:ascii="Times New Roman" w:hAnsi="Times New Roman"/>
          <w:sz w:val="24"/>
          <w:szCs w:val="24"/>
          <w:lang w:val="en-US" w:bidi="en-US"/>
        </w:rPr>
        <w:t>-</w:t>
      </w:r>
      <w:r w:rsidRPr="002A20DA">
        <w:rPr>
          <w:rFonts w:ascii="Times New Roman" w:hAnsi="Times New Roman"/>
          <w:i/>
          <w:sz w:val="24"/>
          <w:szCs w:val="24"/>
          <w:lang w:val="en-US" w:bidi="en-US"/>
        </w:rPr>
        <w:t>ian</w:t>
      </w:r>
      <w:r w:rsidRPr="002A20DA">
        <w:rPr>
          <w:rFonts w:ascii="Times New Roman" w:hAnsi="Times New Roman"/>
          <w:sz w:val="24"/>
          <w:szCs w:val="24"/>
          <w:lang w:val="en-US" w:bidi="en-US"/>
        </w:rPr>
        <w:t>/</w:t>
      </w:r>
      <w:r w:rsidRPr="002A20DA">
        <w:rPr>
          <w:rFonts w:ascii="Times New Roman" w:hAnsi="Times New Roman"/>
          <w:i/>
          <w:sz w:val="24"/>
          <w:szCs w:val="24"/>
          <w:lang w:val="en-US" w:bidi="en-US"/>
        </w:rPr>
        <w:t>an</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ing</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ous</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able</w:t>
      </w:r>
      <w:r w:rsidRPr="002A20DA">
        <w:rPr>
          <w:rFonts w:ascii="Times New Roman" w:hAnsi="Times New Roman"/>
          <w:sz w:val="24"/>
          <w:szCs w:val="24"/>
          <w:lang w:val="en-US" w:bidi="en-US"/>
        </w:rPr>
        <w:t>/</w:t>
      </w:r>
      <w:r w:rsidRPr="002A20DA">
        <w:rPr>
          <w:rFonts w:ascii="Times New Roman" w:hAnsi="Times New Roman"/>
          <w:i/>
          <w:sz w:val="24"/>
          <w:szCs w:val="24"/>
          <w:lang w:val="en-US" w:bidi="en-US"/>
        </w:rPr>
        <w:t>ible</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less</w:t>
      </w:r>
      <w:r w:rsidRPr="002A20DA">
        <w:rPr>
          <w:rFonts w:ascii="Times New Roman" w:hAnsi="Times New Roman"/>
          <w:sz w:val="24"/>
          <w:szCs w:val="24"/>
          <w:lang w:val="en-US" w:bidi="en-US"/>
        </w:rPr>
        <w:t>, -</w:t>
      </w:r>
      <w:r w:rsidRPr="002A20DA">
        <w:rPr>
          <w:rFonts w:ascii="Times New Roman" w:hAnsi="Times New Roman"/>
          <w:i/>
          <w:sz w:val="24"/>
          <w:szCs w:val="24"/>
          <w:lang w:val="en-US" w:bidi="en-US"/>
        </w:rPr>
        <w:t>ive</w:t>
      </w:r>
      <w:r w:rsidRPr="002A20DA">
        <w:rPr>
          <w:rFonts w:ascii="Times New Roman" w:hAnsi="Times New Roman"/>
          <w:sz w:val="24"/>
          <w:szCs w:val="24"/>
          <w:lang w:val="en-US" w:bidi="en-US"/>
        </w:rPr>
        <w:t>;</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наречия при помощи суффикса </w:t>
      </w:r>
      <w:r w:rsidR="00437180" w:rsidRPr="002A20DA">
        <w:rPr>
          <w:rFonts w:ascii="Times New Roman" w:hAnsi="Times New Roman"/>
          <w:sz w:val="24"/>
          <w:szCs w:val="24"/>
        </w:rPr>
        <w:t>-</w:t>
      </w:r>
      <w:r w:rsidRPr="002A20DA">
        <w:rPr>
          <w:rFonts w:ascii="Times New Roman" w:hAnsi="Times New Roman"/>
          <w:i/>
          <w:sz w:val="24"/>
          <w:szCs w:val="24"/>
          <w:lang w:val="en-US"/>
        </w:rPr>
        <w:t>ly</w:t>
      </w:r>
      <w:r w:rsidRPr="002A20DA">
        <w:rPr>
          <w:rFonts w:ascii="Times New Roman" w:hAnsi="Times New Roman"/>
          <w:sz w:val="24"/>
          <w:szCs w:val="24"/>
        </w:rPr>
        <w:t>;</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2A20DA">
        <w:rPr>
          <w:rFonts w:ascii="Times New Roman" w:hAnsi="Times New Roman"/>
          <w:sz w:val="24"/>
          <w:szCs w:val="24"/>
        </w:rPr>
        <w:t xml:space="preserve"> </w:t>
      </w:r>
      <w:r w:rsidRPr="002A20DA">
        <w:rPr>
          <w:rFonts w:ascii="Times New Roman" w:hAnsi="Times New Roman"/>
          <w:i/>
          <w:sz w:val="24"/>
          <w:szCs w:val="24"/>
          <w:lang w:val="en-US" w:bidi="en-US"/>
        </w:rPr>
        <w:t>un</w:t>
      </w:r>
      <w:r w:rsidRPr="002A20DA">
        <w:rPr>
          <w:rFonts w:ascii="Times New Roman" w:hAnsi="Times New Roman"/>
          <w:sz w:val="24"/>
          <w:szCs w:val="24"/>
          <w:lang w:bidi="en-US"/>
        </w:rPr>
        <w:t xml:space="preserve">-, </w:t>
      </w:r>
      <w:r w:rsidRPr="002A20DA">
        <w:rPr>
          <w:rFonts w:ascii="Times New Roman" w:hAnsi="Times New Roman"/>
          <w:i/>
          <w:sz w:val="24"/>
          <w:szCs w:val="24"/>
          <w:lang w:val="en-US" w:bidi="en-US"/>
        </w:rPr>
        <w:t>im</w:t>
      </w:r>
      <w:r w:rsidRPr="002A20DA">
        <w:rPr>
          <w:rFonts w:ascii="Times New Roman" w:hAnsi="Times New Roman"/>
          <w:sz w:val="24"/>
          <w:szCs w:val="24"/>
          <w:lang w:bidi="en-US"/>
        </w:rPr>
        <w:t>-/</w:t>
      </w:r>
      <w:r w:rsidRPr="002A20DA">
        <w:rPr>
          <w:rFonts w:ascii="Times New Roman" w:hAnsi="Times New Roman"/>
          <w:i/>
          <w:sz w:val="24"/>
          <w:szCs w:val="24"/>
          <w:lang w:val="en-US" w:bidi="en-US"/>
        </w:rPr>
        <w:t>in</w:t>
      </w:r>
      <w:r w:rsidRPr="002A20DA">
        <w:rPr>
          <w:rFonts w:ascii="Times New Roman" w:hAnsi="Times New Roman"/>
          <w:sz w:val="24"/>
          <w:szCs w:val="24"/>
          <w:lang w:bidi="en-US"/>
        </w:rPr>
        <w:t>-;</w:t>
      </w:r>
    </w:p>
    <w:p w:rsidR="006E54D0" w:rsidRPr="002A20DA" w:rsidRDefault="006E54D0" w:rsidP="00F51CDA">
      <w:pPr>
        <w:numPr>
          <w:ilvl w:val="0"/>
          <w:numId w:val="99"/>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числительные при помощи суффиксов </w:t>
      </w:r>
      <w:r w:rsidR="00437180" w:rsidRPr="002A20DA">
        <w:rPr>
          <w:rFonts w:ascii="Times New Roman" w:hAnsi="Times New Roman"/>
          <w:sz w:val="24"/>
          <w:szCs w:val="24"/>
        </w:rPr>
        <w:t>-</w:t>
      </w:r>
      <w:r w:rsidRPr="002A20DA">
        <w:rPr>
          <w:rFonts w:ascii="Times New Roman" w:hAnsi="Times New Roman"/>
          <w:i/>
          <w:sz w:val="24"/>
          <w:szCs w:val="24"/>
          <w:lang w:val="en-US"/>
        </w:rPr>
        <w:t>teen</w:t>
      </w:r>
      <w:r w:rsidRPr="002A20DA">
        <w:rPr>
          <w:rFonts w:ascii="Times New Roman" w:hAnsi="Times New Roman"/>
          <w:sz w:val="24"/>
          <w:szCs w:val="24"/>
        </w:rPr>
        <w:t>, -</w:t>
      </w:r>
      <w:r w:rsidRPr="002A20DA">
        <w:rPr>
          <w:rFonts w:ascii="Times New Roman" w:hAnsi="Times New Roman"/>
          <w:i/>
          <w:sz w:val="24"/>
          <w:szCs w:val="24"/>
          <w:lang w:val="en-US"/>
        </w:rPr>
        <w:t>ty</w:t>
      </w:r>
      <w:r w:rsidRPr="002A20DA">
        <w:rPr>
          <w:rFonts w:ascii="Times New Roman" w:hAnsi="Times New Roman"/>
          <w:sz w:val="24"/>
          <w:szCs w:val="24"/>
        </w:rPr>
        <w:t>; -</w:t>
      </w:r>
      <w:r w:rsidRPr="002A20DA">
        <w:rPr>
          <w:rFonts w:ascii="Times New Roman" w:hAnsi="Times New Roman"/>
          <w:i/>
          <w:sz w:val="24"/>
          <w:szCs w:val="24"/>
          <w:lang w:val="en-US"/>
        </w:rPr>
        <w:t>th</w:t>
      </w:r>
      <w:r w:rsidRPr="002A20DA">
        <w:rPr>
          <w:rFonts w:ascii="Times New Roman" w:hAnsi="Times New Roman"/>
          <w:sz w:val="24"/>
          <w:szCs w:val="24"/>
        </w:rPr>
        <w:t>.</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наиболее распространенные фразовые глаголы;</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принадлежность слов к частям речи по аффиксам;</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2A20DA">
        <w:rPr>
          <w:rFonts w:ascii="Times New Roman" w:hAnsi="Times New Roman"/>
          <w:i/>
          <w:sz w:val="24"/>
          <w:szCs w:val="24"/>
          <w:lang w:val="en-US"/>
        </w:rPr>
        <w:t>firstly</w:t>
      </w:r>
      <w:r w:rsidRPr="002A20DA">
        <w:rPr>
          <w:rFonts w:ascii="Times New Roman" w:hAnsi="Times New Roman"/>
          <w:i/>
          <w:sz w:val="24"/>
          <w:szCs w:val="24"/>
        </w:rPr>
        <w:t xml:space="preserve">, </w:t>
      </w:r>
      <w:r w:rsidRPr="002A20DA">
        <w:rPr>
          <w:rFonts w:ascii="Times New Roman" w:hAnsi="Times New Roman"/>
          <w:i/>
          <w:sz w:val="24"/>
          <w:szCs w:val="24"/>
          <w:lang w:val="en-US"/>
        </w:rPr>
        <w:t>to</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begin</w:t>
      </w:r>
      <w:r w:rsidR="005F5408" w:rsidRPr="002A20DA">
        <w:rPr>
          <w:rFonts w:ascii="Times New Roman" w:hAnsi="Times New Roman"/>
          <w:i/>
          <w:sz w:val="24"/>
          <w:szCs w:val="24"/>
        </w:rPr>
        <w:t xml:space="preserve"> </w:t>
      </w:r>
      <w:r w:rsidRPr="002A20DA">
        <w:rPr>
          <w:rFonts w:ascii="Times New Roman" w:hAnsi="Times New Roman"/>
          <w:i/>
          <w:sz w:val="24"/>
          <w:szCs w:val="24"/>
          <w:lang w:val="en-US"/>
        </w:rPr>
        <w:t>with</w:t>
      </w:r>
      <w:r w:rsidRPr="002A20DA">
        <w:rPr>
          <w:rFonts w:ascii="Times New Roman" w:hAnsi="Times New Roman"/>
          <w:i/>
          <w:sz w:val="24"/>
          <w:szCs w:val="24"/>
        </w:rPr>
        <w:t xml:space="preserve">, </w:t>
      </w:r>
      <w:r w:rsidRPr="002A20DA">
        <w:rPr>
          <w:rFonts w:ascii="Times New Roman" w:hAnsi="Times New Roman"/>
          <w:i/>
          <w:sz w:val="24"/>
          <w:szCs w:val="24"/>
          <w:lang w:val="en-US"/>
        </w:rPr>
        <w:t>however</w:t>
      </w:r>
      <w:r w:rsidRPr="002A20DA">
        <w:rPr>
          <w:rFonts w:ascii="Times New Roman" w:hAnsi="Times New Roman"/>
          <w:i/>
          <w:sz w:val="24"/>
          <w:szCs w:val="24"/>
        </w:rPr>
        <w:t xml:space="preserve">, </w:t>
      </w:r>
      <w:r w:rsidRPr="002A20DA">
        <w:rPr>
          <w:rFonts w:ascii="Times New Roman" w:hAnsi="Times New Roman"/>
          <w:i/>
          <w:sz w:val="24"/>
          <w:szCs w:val="24"/>
          <w:lang w:val="en-US"/>
        </w:rPr>
        <w:t>as</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for</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me</w:t>
      </w:r>
      <w:r w:rsidRPr="002A20DA">
        <w:rPr>
          <w:rFonts w:ascii="Times New Roman" w:hAnsi="Times New Roman"/>
          <w:i/>
          <w:sz w:val="24"/>
          <w:szCs w:val="24"/>
        </w:rPr>
        <w:t xml:space="preserve">, </w:t>
      </w:r>
      <w:r w:rsidRPr="002A20DA">
        <w:rPr>
          <w:rFonts w:ascii="Times New Roman" w:hAnsi="Times New Roman"/>
          <w:i/>
          <w:sz w:val="24"/>
          <w:szCs w:val="24"/>
          <w:lang w:val="en-US"/>
        </w:rPr>
        <w:t>finally</w:t>
      </w:r>
      <w:r w:rsidRPr="002A20DA">
        <w:rPr>
          <w:rFonts w:ascii="Times New Roman" w:hAnsi="Times New Roman"/>
          <w:i/>
          <w:sz w:val="24"/>
          <w:szCs w:val="24"/>
        </w:rPr>
        <w:t xml:space="preserve">, </w:t>
      </w:r>
      <w:r w:rsidRPr="002A20DA">
        <w:rPr>
          <w:rFonts w:ascii="Times New Roman" w:hAnsi="Times New Roman"/>
          <w:i/>
          <w:sz w:val="24"/>
          <w:szCs w:val="24"/>
          <w:lang w:val="en-US"/>
        </w:rPr>
        <w:t>at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last</w:t>
      </w:r>
      <w:r w:rsidRPr="002A20DA">
        <w:rPr>
          <w:rFonts w:ascii="Times New Roman" w:hAnsi="Times New Roman"/>
          <w:i/>
          <w:sz w:val="24"/>
          <w:szCs w:val="24"/>
        </w:rPr>
        <w:t xml:space="preserve">, </w:t>
      </w:r>
      <w:r w:rsidRPr="002A20DA">
        <w:rPr>
          <w:rFonts w:ascii="Times New Roman" w:hAnsi="Times New Roman"/>
          <w:i/>
          <w:sz w:val="24"/>
          <w:szCs w:val="24"/>
          <w:lang w:val="en-US"/>
        </w:rPr>
        <w:t>etc</w:t>
      </w:r>
      <w:r w:rsidRPr="002A20DA">
        <w:rPr>
          <w:rFonts w:ascii="Times New Roman" w:hAnsi="Times New Roman"/>
          <w:i/>
          <w:sz w:val="24"/>
          <w:szCs w:val="24"/>
        </w:rPr>
        <w:t>.);</w:t>
      </w:r>
    </w:p>
    <w:p w:rsidR="006E54D0" w:rsidRPr="002A20DA" w:rsidRDefault="006E54D0" w:rsidP="002A20DA">
      <w:pPr>
        <w:numPr>
          <w:ilvl w:val="0"/>
          <w:numId w:val="34"/>
        </w:numPr>
        <w:tabs>
          <w:tab w:val="left" w:pos="993"/>
        </w:tabs>
        <w:spacing w:after="0" w:line="240" w:lineRule="auto"/>
        <w:ind w:left="0" w:firstLine="709"/>
        <w:jc w:val="both"/>
        <w:rPr>
          <w:rFonts w:ascii="Times New Roman" w:hAnsi="Times New Roman"/>
          <w:i/>
          <w:sz w:val="24"/>
          <w:szCs w:val="24"/>
        </w:rPr>
      </w:pPr>
      <w:proofErr w:type="gramStart"/>
      <w:r w:rsidRPr="002A20D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Грамматическая сторона речи</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36"/>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2A20DA">
        <w:rPr>
          <w:rFonts w:ascii="Times New Roman" w:hAnsi="Times New Roman"/>
          <w:sz w:val="24"/>
          <w:szCs w:val="24"/>
        </w:rPr>
        <w:t xml:space="preserve"> </w:t>
      </w:r>
      <w:r w:rsidRPr="002A20DA">
        <w:rPr>
          <w:rFonts w:ascii="Times New Roman" w:hAnsi="Times New Roman"/>
          <w:sz w:val="24"/>
          <w:szCs w:val="24"/>
        </w:rPr>
        <w:t>разделительный вопросы),</w:t>
      </w:r>
      <w:r w:rsidR="006A6E27" w:rsidRPr="002A20DA">
        <w:rPr>
          <w:rFonts w:ascii="Times New Roman" w:hAnsi="Times New Roman"/>
          <w:sz w:val="24"/>
          <w:szCs w:val="24"/>
        </w:rPr>
        <w:t xml:space="preserve"> </w:t>
      </w:r>
      <w:r w:rsidRPr="002A20DA">
        <w:rPr>
          <w:rFonts w:ascii="Times New Roman" w:hAnsi="Times New Roman"/>
          <w:sz w:val="24"/>
          <w:szCs w:val="24"/>
        </w:rPr>
        <w:t>побудительные (в утвердительной и отрицательной форме) и восклицательные;</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распознавать и употреблять в речи предложения с </w:t>
      </w:r>
      <w:proofErr w:type="gramStart"/>
      <w:r w:rsidRPr="002A20DA">
        <w:rPr>
          <w:rFonts w:ascii="Times New Roman" w:hAnsi="Times New Roman"/>
          <w:sz w:val="24"/>
          <w:szCs w:val="24"/>
        </w:rPr>
        <w:t>начальным</w:t>
      </w:r>
      <w:proofErr w:type="gramEnd"/>
      <w:r w:rsidR="006A6E27" w:rsidRPr="002A20DA">
        <w:rPr>
          <w:rFonts w:ascii="Times New Roman" w:hAnsi="Times New Roman"/>
          <w:sz w:val="24"/>
          <w:szCs w:val="24"/>
        </w:rPr>
        <w:t xml:space="preserve"> </w:t>
      </w:r>
      <w:r w:rsidRPr="002A20DA">
        <w:rPr>
          <w:rFonts w:ascii="Times New Roman" w:hAnsi="Times New Roman"/>
          <w:i/>
          <w:sz w:val="24"/>
          <w:szCs w:val="24"/>
        </w:rPr>
        <w:t>It</w:t>
      </w:r>
      <w:r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 xml:space="preserve">распознавать и употреблять в речи предложения с </w:t>
      </w:r>
      <w:proofErr w:type="gramStart"/>
      <w:r w:rsidRPr="002A20DA">
        <w:rPr>
          <w:rFonts w:ascii="Times New Roman" w:hAnsi="Times New Roman"/>
          <w:sz w:val="24"/>
          <w:szCs w:val="24"/>
        </w:rPr>
        <w:t>начальным</w:t>
      </w:r>
      <w:proofErr w:type="gramEnd"/>
      <w:r w:rsidR="006A6E27" w:rsidRPr="002A20DA">
        <w:rPr>
          <w:rFonts w:ascii="Times New Roman" w:hAnsi="Times New Roman"/>
          <w:sz w:val="24"/>
          <w:szCs w:val="24"/>
        </w:rPr>
        <w:t xml:space="preserve"> </w:t>
      </w:r>
      <w:r w:rsidRPr="002A20DA">
        <w:rPr>
          <w:rFonts w:ascii="Times New Roman" w:hAnsi="Times New Roman"/>
          <w:i/>
          <w:sz w:val="24"/>
          <w:szCs w:val="24"/>
        </w:rPr>
        <w:t>There</w:t>
      </w:r>
      <w:r w:rsidR="005F5408" w:rsidRPr="002A20DA">
        <w:rPr>
          <w:rFonts w:ascii="Times New Roman" w:hAnsi="Times New Roman"/>
          <w:i/>
          <w:sz w:val="24"/>
          <w:szCs w:val="24"/>
        </w:rPr>
        <w:t xml:space="preserve"> </w:t>
      </w:r>
      <w:r w:rsidRPr="002A20DA">
        <w:rPr>
          <w:rFonts w:ascii="Times New Roman" w:hAnsi="Times New Roman"/>
          <w:i/>
          <w:sz w:val="24"/>
          <w:szCs w:val="24"/>
        </w:rPr>
        <w:t>+</w:t>
      </w:r>
      <w:r w:rsidR="005F5408" w:rsidRPr="002A20DA">
        <w:rPr>
          <w:rFonts w:ascii="Times New Roman" w:hAnsi="Times New Roman"/>
          <w:i/>
          <w:sz w:val="24"/>
          <w:szCs w:val="24"/>
        </w:rPr>
        <w:t xml:space="preserve"> </w:t>
      </w:r>
      <w:r w:rsidRPr="002A20DA">
        <w:rPr>
          <w:rFonts w:ascii="Times New Roman" w:hAnsi="Times New Roman"/>
          <w:i/>
          <w:sz w:val="24"/>
          <w:szCs w:val="24"/>
          <w:lang w:val="en-US"/>
        </w:rPr>
        <w:t>to</w:t>
      </w:r>
      <w:r w:rsidR="005F5408" w:rsidRPr="002A20DA">
        <w:rPr>
          <w:rFonts w:ascii="Times New Roman" w:hAnsi="Times New Roman"/>
          <w:i/>
          <w:sz w:val="24"/>
          <w:szCs w:val="24"/>
        </w:rPr>
        <w:t xml:space="preserve"> </w:t>
      </w:r>
      <w:r w:rsidRPr="002A20DA">
        <w:rPr>
          <w:rFonts w:ascii="Times New Roman" w:hAnsi="Times New Roman"/>
          <w:i/>
          <w:sz w:val="24"/>
          <w:szCs w:val="24"/>
          <w:lang w:val="en-US"/>
        </w:rPr>
        <w:t>be</w:t>
      </w:r>
      <w:r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2A20DA">
        <w:rPr>
          <w:rFonts w:ascii="Times New Roman" w:hAnsi="Times New Roman"/>
          <w:i/>
          <w:sz w:val="24"/>
          <w:szCs w:val="24"/>
        </w:rPr>
        <w:t>and</w:t>
      </w:r>
      <w:r w:rsidRPr="002A20DA">
        <w:rPr>
          <w:rFonts w:ascii="Times New Roman" w:hAnsi="Times New Roman"/>
          <w:sz w:val="24"/>
          <w:szCs w:val="24"/>
        </w:rPr>
        <w:t>,</w:t>
      </w:r>
      <w:r w:rsidRPr="002A20DA">
        <w:rPr>
          <w:rFonts w:ascii="Times New Roman" w:hAnsi="Times New Roman"/>
          <w:i/>
          <w:sz w:val="24"/>
          <w:szCs w:val="24"/>
        </w:rPr>
        <w:t xml:space="preserve"> but</w:t>
      </w:r>
      <w:r w:rsidRPr="002A20DA">
        <w:rPr>
          <w:rFonts w:ascii="Times New Roman" w:hAnsi="Times New Roman"/>
          <w:sz w:val="24"/>
          <w:szCs w:val="24"/>
        </w:rPr>
        <w:t>,</w:t>
      </w:r>
      <w:r w:rsidRPr="002A20DA">
        <w:rPr>
          <w:rFonts w:ascii="Times New Roman" w:hAnsi="Times New Roman"/>
          <w:i/>
          <w:sz w:val="24"/>
          <w:szCs w:val="24"/>
        </w:rPr>
        <w:t xml:space="preserve"> or</w:t>
      </w:r>
      <w:r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2A20DA">
        <w:rPr>
          <w:rFonts w:ascii="Times New Roman" w:hAnsi="Times New Roman"/>
          <w:i/>
          <w:sz w:val="24"/>
          <w:szCs w:val="24"/>
          <w:lang w:val="en-US"/>
        </w:rPr>
        <w:t>because</w:t>
      </w:r>
      <w:r w:rsidRPr="002A20DA">
        <w:rPr>
          <w:rFonts w:ascii="Times New Roman" w:hAnsi="Times New Roman"/>
          <w:sz w:val="24"/>
          <w:szCs w:val="24"/>
        </w:rPr>
        <w:t xml:space="preserve">, </w:t>
      </w:r>
      <w:r w:rsidRPr="002A20DA">
        <w:rPr>
          <w:rFonts w:ascii="Times New Roman" w:hAnsi="Times New Roman"/>
          <w:i/>
          <w:sz w:val="24"/>
          <w:szCs w:val="24"/>
          <w:lang w:val="en-US"/>
        </w:rPr>
        <w:t>if</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that</w:t>
      </w:r>
      <w:r w:rsidRPr="002A20DA">
        <w:rPr>
          <w:rFonts w:ascii="Times New Roman" w:hAnsi="Times New Roman"/>
          <w:sz w:val="24"/>
          <w:szCs w:val="24"/>
        </w:rPr>
        <w:t xml:space="preserve">, </w:t>
      </w:r>
      <w:r w:rsidRPr="002A20DA">
        <w:rPr>
          <w:rFonts w:ascii="Times New Roman" w:hAnsi="Times New Roman"/>
          <w:i/>
          <w:sz w:val="24"/>
          <w:szCs w:val="24"/>
          <w:lang w:val="en-US"/>
        </w:rPr>
        <w:t>who</w:t>
      </w:r>
      <w:r w:rsidRPr="002A20DA">
        <w:rPr>
          <w:rFonts w:ascii="Times New Roman" w:hAnsi="Times New Roman"/>
          <w:sz w:val="24"/>
          <w:szCs w:val="24"/>
        </w:rPr>
        <w:t xml:space="preserve">, </w:t>
      </w:r>
      <w:r w:rsidRPr="002A20DA">
        <w:rPr>
          <w:rFonts w:ascii="Times New Roman" w:hAnsi="Times New Roman"/>
          <w:i/>
          <w:sz w:val="24"/>
          <w:szCs w:val="24"/>
          <w:lang w:val="en-US"/>
        </w:rPr>
        <w:t>which</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what</w:t>
      </w:r>
      <w:r w:rsidRPr="002A20DA">
        <w:rPr>
          <w:rFonts w:ascii="Times New Roman" w:hAnsi="Times New Roman"/>
          <w:sz w:val="24"/>
          <w:szCs w:val="24"/>
        </w:rPr>
        <w:t xml:space="preserve">, </w:t>
      </w:r>
      <w:r w:rsidRPr="002A20DA">
        <w:rPr>
          <w:rFonts w:ascii="Times New Roman" w:hAnsi="Times New Roman"/>
          <w:i/>
          <w:sz w:val="24"/>
          <w:szCs w:val="24"/>
          <w:lang w:val="en-US"/>
        </w:rPr>
        <w:t>when</w:t>
      </w:r>
      <w:r w:rsidRPr="002A20DA">
        <w:rPr>
          <w:rFonts w:ascii="Times New Roman" w:hAnsi="Times New Roman"/>
          <w:sz w:val="24"/>
          <w:szCs w:val="24"/>
        </w:rPr>
        <w:t xml:space="preserve">, </w:t>
      </w:r>
      <w:r w:rsidRPr="002A20DA">
        <w:rPr>
          <w:rFonts w:ascii="Times New Roman" w:hAnsi="Times New Roman"/>
          <w:i/>
          <w:sz w:val="24"/>
          <w:szCs w:val="24"/>
          <w:lang w:val="en-US"/>
        </w:rPr>
        <w:t>where</w:t>
      </w:r>
      <w:r w:rsidRPr="002A20DA">
        <w:rPr>
          <w:rFonts w:ascii="Times New Roman" w:hAnsi="Times New Roman"/>
          <w:i/>
          <w:sz w:val="24"/>
          <w:szCs w:val="24"/>
        </w:rPr>
        <w:t xml:space="preserve">, </w:t>
      </w:r>
      <w:r w:rsidRPr="002A20DA">
        <w:rPr>
          <w:rFonts w:ascii="Times New Roman" w:hAnsi="Times New Roman"/>
          <w:i/>
          <w:sz w:val="24"/>
          <w:szCs w:val="24"/>
          <w:lang w:val="en-US"/>
        </w:rPr>
        <w:t>how</w:t>
      </w:r>
      <w:r w:rsidRPr="002A20DA">
        <w:rPr>
          <w:rFonts w:ascii="Times New Roman" w:hAnsi="Times New Roman"/>
          <w:i/>
          <w:sz w:val="24"/>
          <w:szCs w:val="24"/>
        </w:rPr>
        <w: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why</w:t>
      </w:r>
      <w:r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lang w:val="en-US"/>
        </w:rPr>
      </w:pPr>
      <w:r w:rsidRPr="002A20DA">
        <w:rPr>
          <w:rFonts w:ascii="Times New Roman" w:hAnsi="Times New Roman"/>
          <w:sz w:val="24"/>
          <w:szCs w:val="24"/>
        </w:rPr>
        <w:t>распознавать</w:t>
      </w:r>
      <w:r w:rsidR="006A6E27" w:rsidRPr="002A20DA">
        <w:rPr>
          <w:rFonts w:ascii="Times New Roman" w:hAnsi="Times New Roman"/>
          <w:sz w:val="24"/>
          <w:szCs w:val="24"/>
          <w:lang w:val="en-US"/>
        </w:rPr>
        <w:t xml:space="preserve"> </w:t>
      </w:r>
      <w:r w:rsidRPr="002A20DA">
        <w:rPr>
          <w:rFonts w:ascii="Times New Roman" w:hAnsi="Times New Roman"/>
          <w:sz w:val="24"/>
          <w:szCs w:val="24"/>
        </w:rPr>
        <w:t>и</w:t>
      </w:r>
      <w:r w:rsidR="006A6E27" w:rsidRPr="002A20DA">
        <w:rPr>
          <w:rFonts w:ascii="Times New Roman" w:hAnsi="Times New Roman"/>
          <w:sz w:val="24"/>
          <w:szCs w:val="24"/>
          <w:lang w:val="en-US"/>
        </w:rPr>
        <w:t xml:space="preserve"> </w:t>
      </w:r>
      <w:r w:rsidRPr="002A20DA">
        <w:rPr>
          <w:rFonts w:ascii="Times New Roman" w:hAnsi="Times New Roman"/>
          <w:sz w:val="24"/>
          <w:szCs w:val="24"/>
        </w:rPr>
        <w:t>употреблять</w:t>
      </w:r>
      <w:r w:rsidR="006A6E27" w:rsidRPr="002A20DA">
        <w:rPr>
          <w:rFonts w:ascii="Times New Roman" w:hAnsi="Times New Roman"/>
          <w:sz w:val="24"/>
          <w:szCs w:val="24"/>
          <w:lang w:val="en-US"/>
        </w:rPr>
        <w:t xml:space="preserve"> </w:t>
      </w:r>
      <w:r w:rsidRPr="002A20DA">
        <w:rPr>
          <w:rFonts w:ascii="Times New Roman" w:hAnsi="Times New Roman"/>
          <w:sz w:val="24"/>
          <w:szCs w:val="24"/>
        </w:rPr>
        <w:t>в</w:t>
      </w:r>
      <w:r w:rsidR="006A6E27" w:rsidRPr="002A20DA">
        <w:rPr>
          <w:rFonts w:ascii="Times New Roman" w:hAnsi="Times New Roman"/>
          <w:sz w:val="24"/>
          <w:szCs w:val="24"/>
          <w:lang w:val="en-US"/>
        </w:rPr>
        <w:t xml:space="preserve"> </w:t>
      </w:r>
      <w:r w:rsidRPr="002A20DA">
        <w:rPr>
          <w:rFonts w:ascii="Times New Roman" w:hAnsi="Times New Roman"/>
          <w:sz w:val="24"/>
          <w:szCs w:val="24"/>
        </w:rPr>
        <w:t>речи</w:t>
      </w:r>
      <w:r w:rsidR="006A6E27" w:rsidRPr="002A20DA">
        <w:rPr>
          <w:rFonts w:ascii="Times New Roman" w:hAnsi="Times New Roman"/>
          <w:sz w:val="24"/>
          <w:szCs w:val="24"/>
          <w:lang w:val="en-US"/>
        </w:rPr>
        <w:t xml:space="preserve"> </w:t>
      </w:r>
      <w:r w:rsidRPr="002A20DA">
        <w:rPr>
          <w:rFonts w:ascii="Times New Roman" w:hAnsi="Times New Roman"/>
          <w:sz w:val="24"/>
          <w:szCs w:val="24"/>
        </w:rPr>
        <w:t>условные</w:t>
      </w:r>
      <w:r w:rsidR="006A6E27" w:rsidRPr="002A20DA">
        <w:rPr>
          <w:rFonts w:ascii="Times New Roman" w:hAnsi="Times New Roman"/>
          <w:sz w:val="24"/>
          <w:szCs w:val="24"/>
          <w:lang w:val="en-US"/>
        </w:rPr>
        <w:t xml:space="preserve"> </w:t>
      </w:r>
      <w:r w:rsidRPr="002A20DA">
        <w:rPr>
          <w:rFonts w:ascii="Times New Roman" w:hAnsi="Times New Roman"/>
          <w:sz w:val="24"/>
          <w:szCs w:val="24"/>
        </w:rPr>
        <w:t>предложения</w:t>
      </w:r>
      <w:r w:rsidR="006A6E27" w:rsidRPr="002A20DA">
        <w:rPr>
          <w:rFonts w:ascii="Times New Roman" w:hAnsi="Times New Roman"/>
          <w:sz w:val="24"/>
          <w:szCs w:val="24"/>
          <w:lang w:val="en-US"/>
        </w:rPr>
        <w:t xml:space="preserve"> </w:t>
      </w:r>
      <w:r w:rsidRPr="002A20DA">
        <w:rPr>
          <w:rFonts w:ascii="Times New Roman" w:hAnsi="Times New Roman"/>
          <w:sz w:val="24"/>
          <w:szCs w:val="24"/>
        </w:rPr>
        <w:t>реального</w:t>
      </w:r>
      <w:r w:rsidR="006A6E27" w:rsidRPr="002A20DA">
        <w:rPr>
          <w:rFonts w:ascii="Times New Roman" w:hAnsi="Times New Roman"/>
          <w:sz w:val="24"/>
          <w:szCs w:val="24"/>
          <w:lang w:val="en-US"/>
        </w:rPr>
        <w:t xml:space="preserve"> </w:t>
      </w:r>
      <w:r w:rsidRPr="002A20DA">
        <w:rPr>
          <w:rFonts w:ascii="Times New Roman" w:hAnsi="Times New Roman"/>
          <w:sz w:val="24"/>
          <w:szCs w:val="24"/>
        </w:rPr>
        <w:t>характера</w:t>
      </w:r>
      <w:r w:rsidRPr="002A20DA">
        <w:rPr>
          <w:rFonts w:ascii="Times New Roman" w:hAnsi="Times New Roman"/>
          <w:sz w:val="24"/>
          <w:szCs w:val="24"/>
          <w:lang w:val="en-US"/>
        </w:rPr>
        <w:t xml:space="preserve"> (Conditional I – </w:t>
      </w:r>
      <w:r w:rsidRPr="002A20DA">
        <w:rPr>
          <w:rFonts w:ascii="Times New Roman" w:hAnsi="Times New Roman"/>
          <w:i/>
          <w:sz w:val="24"/>
          <w:szCs w:val="24"/>
          <w:lang w:val="en-US"/>
        </w:rPr>
        <w:t>If I see Jim, I’ll invite him to our school party</w:t>
      </w:r>
      <w:r w:rsidRPr="002A20DA">
        <w:rPr>
          <w:rFonts w:ascii="Times New Roman" w:hAnsi="Times New Roman"/>
          <w:sz w:val="24"/>
          <w:szCs w:val="24"/>
          <w:lang w:val="en-US"/>
        </w:rPr>
        <w:t xml:space="preserve">) </w:t>
      </w:r>
      <w:r w:rsidRPr="002A20DA">
        <w:rPr>
          <w:rFonts w:ascii="Times New Roman" w:hAnsi="Times New Roman"/>
          <w:sz w:val="24"/>
          <w:szCs w:val="24"/>
        </w:rPr>
        <w:t>и</w:t>
      </w:r>
      <w:r w:rsidR="005F5408" w:rsidRPr="002A20DA">
        <w:rPr>
          <w:rFonts w:ascii="Times New Roman" w:hAnsi="Times New Roman"/>
          <w:sz w:val="24"/>
          <w:szCs w:val="24"/>
          <w:lang w:val="en-US"/>
        </w:rPr>
        <w:t xml:space="preserve"> </w:t>
      </w:r>
      <w:r w:rsidRPr="002A20DA">
        <w:rPr>
          <w:rFonts w:ascii="Times New Roman" w:hAnsi="Times New Roman"/>
          <w:sz w:val="24"/>
          <w:szCs w:val="24"/>
        </w:rPr>
        <w:t>нереального</w:t>
      </w:r>
      <w:r w:rsidR="006A6E27" w:rsidRPr="002A20DA">
        <w:rPr>
          <w:rFonts w:ascii="Times New Roman" w:hAnsi="Times New Roman"/>
          <w:sz w:val="24"/>
          <w:szCs w:val="24"/>
          <w:lang w:val="en-US"/>
        </w:rPr>
        <w:t xml:space="preserve"> </w:t>
      </w:r>
      <w:r w:rsidRPr="002A20DA">
        <w:rPr>
          <w:rFonts w:ascii="Times New Roman" w:hAnsi="Times New Roman"/>
          <w:sz w:val="24"/>
          <w:szCs w:val="24"/>
        </w:rPr>
        <w:t>характера</w:t>
      </w:r>
      <w:r w:rsidRPr="002A20DA">
        <w:rPr>
          <w:rFonts w:ascii="Times New Roman" w:hAnsi="Times New Roman"/>
          <w:sz w:val="24"/>
          <w:szCs w:val="24"/>
          <w:lang w:val="en-US"/>
        </w:rPr>
        <w:t xml:space="preserve"> (Conditional II</w:t>
      </w:r>
      <w:r w:rsidRPr="002A20DA">
        <w:rPr>
          <w:rFonts w:ascii="Times New Roman" w:hAnsi="Times New Roman"/>
          <w:i/>
          <w:sz w:val="24"/>
          <w:szCs w:val="24"/>
          <w:lang w:val="en-US"/>
        </w:rPr>
        <w:t xml:space="preserve"> – If I were you, I would start learning French);</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2A20DA">
        <w:rPr>
          <w:rFonts w:ascii="Times New Roman" w:hAnsi="Times New Roman"/>
          <w:i/>
          <w:sz w:val="24"/>
          <w:szCs w:val="24"/>
          <w:lang w:val="en-US"/>
        </w:rPr>
        <w:t>many</w:t>
      </w:r>
      <w:r w:rsidRPr="002A20DA">
        <w:rPr>
          <w:rFonts w:ascii="Times New Roman" w:hAnsi="Times New Roman"/>
          <w:sz w:val="24"/>
          <w:szCs w:val="24"/>
        </w:rPr>
        <w:t>/</w:t>
      </w:r>
      <w:r w:rsidRPr="002A20DA">
        <w:rPr>
          <w:rFonts w:ascii="Times New Roman" w:hAnsi="Times New Roman"/>
          <w:i/>
          <w:sz w:val="24"/>
          <w:szCs w:val="24"/>
          <w:lang w:val="en-US"/>
        </w:rPr>
        <w:t>much</w:t>
      </w:r>
      <w:r w:rsidRPr="002A20DA">
        <w:rPr>
          <w:rFonts w:ascii="Times New Roman" w:hAnsi="Times New Roman"/>
          <w:sz w:val="24"/>
          <w:szCs w:val="24"/>
        </w:rPr>
        <w:t xml:space="preserve">, </w:t>
      </w:r>
      <w:r w:rsidRPr="002A20DA">
        <w:rPr>
          <w:rFonts w:ascii="Times New Roman" w:hAnsi="Times New Roman"/>
          <w:i/>
          <w:sz w:val="24"/>
          <w:szCs w:val="24"/>
          <w:lang w:val="en-US"/>
        </w:rPr>
        <w:t>few</w:t>
      </w:r>
      <w:r w:rsidRPr="002A20DA">
        <w:rPr>
          <w:rFonts w:ascii="Times New Roman" w:hAnsi="Times New Roman"/>
          <w:sz w:val="24"/>
          <w:szCs w:val="24"/>
        </w:rPr>
        <w:t>/</w:t>
      </w:r>
      <w:r w:rsidRPr="002A20DA">
        <w:rPr>
          <w:rFonts w:ascii="Times New Roman" w:hAnsi="Times New Roman"/>
          <w:i/>
          <w:sz w:val="24"/>
          <w:szCs w:val="24"/>
          <w:lang w:val="en-US"/>
        </w:rPr>
        <w:t>a</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few</w:t>
      </w:r>
      <w:r w:rsidRPr="002A20DA">
        <w:rPr>
          <w:rFonts w:ascii="Times New Roman" w:hAnsi="Times New Roman"/>
          <w:sz w:val="24"/>
          <w:szCs w:val="24"/>
        </w:rPr>
        <w:t xml:space="preserve">, </w:t>
      </w:r>
      <w:r w:rsidRPr="002A20DA">
        <w:rPr>
          <w:rFonts w:ascii="Times New Roman" w:hAnsi="Times New Roman"/>
          <w:i/>
          <w:sz w:val="24"/>
          <w:szCs w:val="24"/>
          <w:lang w:val="en-US"/>
        </w:rPr>
        <w:t>little</w:t>
      </w:r>
      <w:r w:rsidRPr="002A20DA">
        <w:rPr>
          <w:rFonts w:ascii="Times New Roman" w:hAnsi="Times New Roman"/>
          <w:sz w:val="24"/>
          <w:szCs w:val="24"/>
        </w:rPr>
        <w:t>/</w:t>
      </w:r>
      <w:r w:rsidRPr="002A20DA">
        <w:rPr>
          <w:rFonts w:ascii="Times New Roman" w:hAnsi="Times New Roman"/>
          <w:i/>
          <w:sz w:val="24"/>
          <w:szCs w:val="24"/>
          <w:lang w:val="en-US"/>
        </w:rPr>
        <w:t>a</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little</w:t>
      </w:r>
      <w:r w:rsidRPr="002A20D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количественные и порядковые числительные;</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2A20DA">
        <w:rPr>
          <w:rFonts w:ascii="Times New Roman" w:hAnsi="Times New Roman"/>
          <w:i/>
          <w:sz w:val="24"/>
          <w:szCs w:val="24"/>
        </w:rPr>
        <w:t xml:space="preserve">, to be going to, </w:t>
      </w:r>
      <w:r w:rsidRPr="002A20DA">
        <w:rPr>
          <w:rFonts w:ascii="Times New Roman" w:hAnsi="Times New Roman"/>
          <w:sz w:val="24"/>
          <w:szCs w:val="24"/>
        </w:rPr>
        <w:t>Present Continuous</w:t>
      </w:r>
      <w:r w:rsidRPr="002A20DA">
        <w:rPr>
          <w:rFonts w:ascii="Times New Roman" w:hAnsi="Times New Roman"/>
          <w:i/>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модальные глаголы и их эквиваленты (</w:t>
      </w:r>
      <w:r w:rsidRPr="002A20DA">
        <w:rPr>
          <w:rFonts w:ascii="Times New Roman" w:hAnsi="Times New Roman"/>
          <w:i/>
          <w:sz w:val="24"/>
          <w:szCs w:val="24"/>
          <w:lang w:val="en-US"/>
        </w:rPr>
        <w:t>may</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can</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could</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be</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able</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to</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must</w:t>
      </w:r>
      <w:r w:rsidRPr="002A20DA">
        <w:rPr>
          <w:rFonts w:ascii="Times New Roman" w:hAnsi="Times New Roman"/>
          <w:sz w:val="24"/>
          <w:szCs w:val="24"/>
        </w:rPr>
        <w:t>,</w:t>
      </w:r>
      <w:r w:rsidR="006A6E27" w:rsidRPr="002A20DA">
        <w:rPr>
          <w:rFonts w:ascii="Times New Roman" w:hAnsi="Times New Roman"/>
          <w:sz w:val="24"/>
          <w:szCs w:val="24"/>
        </w:rPr>
        <w:t xml:space="preserve"> </w:t>
      </w:r>
      <w:r w:rsidRPr="002A20DA">
        <w:rPr>
          <w:rFonts w:ascii="Times New Roman" w:hAnsi="Times New Roman"/>
          <w:i/>
          <w:sz w:val="24"/>
          <w:szCs w:val="24"/>
          <w:lang w:val="en-US"/>
        </w:rPr>
        <w:t>have</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to</w:t>
      </w:r>
      <w:r w:rsidRPr="002A20DA">
        <w:rPr>
          <w:rFonts w:ascii="Times New Roman" w:hAnsi="Times New Roman"/>
          <w:sz w:val="24"/>
          <w:szCs w:val="24"/>
        </w:rPr>
        <w:t xml:space="preserve">, </w:t>
      </w:r>
      <w:r w:rsidRPr="002A20DA">
        <w:rPr>
          <w:rFonts w:ascii="Times New Roman" w:hAnsi="Times New Roman"/>
          <w:i/>
          <w:sz w:val="24"/>
          <w:szCs w:val="24"/>
          <w:lang w:val="en-US"/>
        </w:rPr>
        <w:t>should</w:t>
      </w:r>
      <w:r w:rsidRPr="002A20DA">
        <w:rPr>
          <w:rFonts w:ascii="Times New Roman" w:hAnsi="Times New Roman"/>
          <w:sz w:val="24"/>
          <w:szCs w:val="24"/>
        </w:rPr>
        <w:t>)</w:t>
      </w:r>
      <w:r w:rsidR="00437180"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2A20DA">
        <w:rPr>
          <w:rFonts w:ascii="Times New Roman" w:hAnsi="Times New Roman"/>
          <w:sz w:val="24"/>
          <w:szCs w:val="24"/>
          <w:lang w:val="en-US"/>
        </w:rPr>
        <w:t>Present</w:t>
      </w:r>
      <w:r w:rsidR="005F5408" w:rsidRPr="002A20DA">
        <w:rPr>
          <w:rFonts w:ascii="Times New Roman" w:hAnsi="Times New Roman"/>
          <w:sz w:val="24"/>
          <w:szCs w:val="24"/>
        </w:rPr>
        <w:t xml:space="preserve"> </w:t>
      </w:r>
      <w:r w:rsidRPr="002A20DA">
        <w:rPr>
          <w:rFonts w:ascii="Times New Roman" w:hAnsi="Times New Roman"/>
          <w:sz w:val="24"/>
          <w:szCs w:val="24"/>
          <w:lang w:val="en-US"/>
        </w:rPr>
        <w:t>Simple</w:t>
      </w:r>
      <w:r w:rsidR="005F5408" w:rsidRPr="002A20DA">
        <w:rPr>
          <w:rFonts w:ascii="Times New Roman" w:hAnsi="Times New Roman"/>
          <w:sz w:val="24"/>
          <w:szCs w:val="24"/>
        </w:rPr>
        <w:t xml:space="preserve"> </w:t>
      </w:r>
      <w:r w:rsidRPr="002A20DA">
        <w:rPr>
          <w:rFonts w:ascii="Times New Roman" w:hAnsi="Times New Roman"/>
          <w:sz w:val="24"/>
          <w:szCs w:val="24"/>
          <w:lang w:val="en-US"/>
        </w:rPr>
        <w:t>Passive</w:t>
      </w:r>
      <w:r w:rsidRPr="002A20DA">
        <w:rPr>
          <w:rFonts w:ascii="Times New Roman" w:hAnsi="Times New Roman"/>
          <w:sz w:val="24"/>
          <w:szCs w:val="24"/>
        </w:rPr>
        <w:t xml:space="preserve">, </w:t>
      </w:r>
      <w:r w:rsidRPr="002A20DA">
        <w:rPr>
          <w:rFonts w:ascii="Times New Roman" w:hAnsi="Times New Roman"/>
          <w:sz w:val="24"/>
          <w:szCs w:val="24"/>
          <w:lang w:val="en-US"/>
        </w:rPr>
        <w:t>Past</w:t>
      </w:r>
      <w:r w:rsidR="005F5408" w:rsidRPr="002A20DA">
        <w:rPr>
          <w:rFonts w:ascii="Times New Roman" w:hAnsi="Times New Roman"/>
          <w:sz w:val="24"/>
          <w:szCs w:val="24"/>
        </w:rPr>
        <w:t xml:space="preserve"> </w:t>
      </w:r>
      <w:r w:rsidRPr="002A20DA">
        <w:rPr>
          <w:rFonts w:ascii="Times New Roman" w:hAnsi="Times New Roman"/>
          <w:sz w:val="24"/>
          <w:szCs w:val="24"/>
          <w:lang w:val="en-US"/>
        </w:rPr>
        <w:t>Simple</w:t>
      </w:r>
      <w:r w:rsidR="005F5408" w:rsidRPr="002A20DA">
        <w:rPr>
          <w:rFonts w:ascii="Times New Roman" w:hAnsi="Times New Roman"/>
          <w:sz w:val="24"/>
          <w:szCs w:val="24"/>
        </w:rPr>
        <w:t xml:space="preserve"> </w:t>
      </w:r>
      <w:r w:rsidRPr="002A20DA">
        <w:rPr>
          <w:rFonts w:ascii="Times New Roman" w:hAnsi="Times New Roman"/>
          <w:sz w:val="24"/>
          <w:szCs w:val="24"/>
          <w:lang w:val="en-US"/>
        </w:rPr>
        <w:t>Passive</w:t>
      </w:r>
      <w:r w:rsidRPr="002A20DA">
        <w:rPr>
          <w:rFonts w:ascii="Times New Roman" w:hAnsi="Times New Roman"/>
          <w:sz w:val="24"/>
          <w:szCs w:val="24"/>
        </w:rPr>
        <w:t>;</w:t>
      </w:r>
    </w:p>
    <w:p w:rsidR="006E54D0" w:rsidRPr="002A20DA" w:rsidRDefault="006E54D0" w:rsidP="002A20DA">
      <w:pPr>
        <w:numPr>
          <w:ilvl w:val="0"/>
          <w:numId w:val="35"/>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2A20DA" w:rsidRDefault="00B552F9"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proofErr w:type="gramStart"/>
      <w:r w:rsidRPr="002A20DA">
        <w:rPr>
          <w:rFonts w:ascii="Times New Roman" w:hAnsi="Times New Roman"/>
          <w:i/>
          <w:sz w:val="24"/>
          <w:szCs w:val="24"/>
        </w:rPr>
        <w:t xml:space="preserve">распознавать сложноподчиненные предложения с придаточными: времени с союзом </w:t>
      </w:r>
      <w:r w:rsidRPr="002A20DA">
        <w:rPr>
          <w:rFonts w:ascii="Times New Roman" w:hAnsi="Times New Roman"/>
          <w:i/>
          <w:sz w:val="24"/>
          <w:szCs w:val="24"/>
          <w:lang w:val="en-US"/>
        </w:rPr>
        <w:t>since</w:t>
      </w:r>
      <w:r w:rsidRPr="002A20DA">
        <w:rPr>
          <w:rFonts w:ascii="Times New Roman" w:hAnsi="Times New Roman"/>
          <w:i/>
          <w:sz w:val="24"/>
          <w:szCs w:val="24"/>
        </w:rPr>
        <w:t xml:space="preserve">; цели с союзом </w:t>
      </w:r>
      <w:r w:rsidRPr="002A20DA">
        <w:rPr>
          <w:rFonts w:ascii="Times New Roman" w:hAnsi="Times New Roman"/>
          <w:i/>
          <w:sz w:val="24"/>
          <w:szCs w:val="24"/>
          <w:lang w:val="en-US"/>
        </w:rPr>
        <w:t>so</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that</w:t>
      </w:r>
      <w:r w:rsidRPr="002A20DA">
        <w:rPr>
          <w:rFonts w:ascii="Times New Roman" w:hAnsi="Times New Roman"/>
          <w:i/>
          <w:sz w:val="24"/>
          <w:szCs w:val="24"/>
        </w:rPr>
        <w:t xml:space="preserve">; условия с союзом </w:t>
      </w:r>
      <w:r w:rsidRPr="002A20DA">
        <w:rPr>
          <w:rFonts w:ascii="Times New Roman" w:hAnsi="Times New Roman"/>
          <w:i/>
          <w:sz w:val="24"/>
          <w:szCs w:val="24"/>
          <w:lang w:val="en-US"/>
        </w:rPr>
        <w:t>unless</w:t>
      </w:r>
      <w:r w:rsidRPr="002A20DA">
        <w:rPr>
          <w:rFonts w:ascii="Times New Roman" w:hAnsi="Times New Roman"/>
          <w:i/>
          <w:sz w:val="24"/>
          <w:szCs w:val="24"/>
        </w:rPr>
        <w:t xml:space="preserve">; определительными с союзами </w:t>
      </w:r>
      <w:r w:rsidRPr="002A20DA">
        <w:rPr>
          <w:rFonts w:ascii="Times New Roman" w:hAnsi="Times New Roman"/>
          <w:i/>
          <w:sz w:val="24"/>
          <w:szCs w:val="24"/>
          <w:lang w:val="en-US"/>
        </w:rPr>
        <w:t>who</w:t>
      </w:r>
      <w:r w:rsidRPr="002A20DA">
        <w:rPr>
          <w:rFonts w:ascii="Times New Roman" w:hAnsi="Times New Roman"/>
          <w:i/>
          <w:sz w:val="24"/>
          <w:szCs w:val="24"/>
        </w:rPr>
        <w:t xml:space="preserve">, </w:t>
      </w:r>
      <w:r w:rsidRPr="002A20DA">
        <w:rPr>
          <w:rFonts w:ascii="Times New Roman" w:hAnsi="Times New Roman"/>
          <w:i/>
          <w:sz w:val="24"/>
          <w:szCs w:val="24"/>
          <w:lang w:val="en-US"/>
        </w:rPr>
        <w:t>which</w:t>
      </w:r>
      <w:r w:rsidRPr="002A20DA">
        <w:rPr>
          <w:rFonts w:ascii="Times New Roman" w:hAnsi="Times New Roman"/>
          <w:i/>
          <w:sz w:val="24"/>
          <w:szCs w:val="24"/>
        </w:rPr>
        <w:t xml:space="preserve">, </w:t>
      </w:r>
      <w:r w:rsidRPr="002A20DA">
        <w:rPr>
          <w:rFonts w:ascii="Times New Roman" w:hAnsi="Times New Roman"/>
          <w:i/>
          <w:sz w:val="24"/>
          <w:szCs w:val="24"/>
          <w:lang w:val="en-US"/>
        </w:rPr>
        <w:t>that</w:t>
      </w:r>
      <w:r w:rsidRPr="002A20DA">
        <w:rPr>
          <w:rFonts w:ascii="Times New Roman" w:hAnsi="Times New Roman"/>
          <w:i/>
          <w:sz w:val="24"/>
          <w:szCs w:val="24"/>
        </w:rPr>
        <w:t>;</w:t>
      </w:r>
      <w:proofErr w:type="gramEnd"/>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распознавать и употреблять в речи предложения с конструкциями </w:t>
      </w:r>
      <w:r w:rsidRPr="002A20DA">
        <w:rPr>
          <w:rFonts w:ascii="Times New Roman" w:hAnsi="Times New Roman"/>
          <w:i/>
          <w:sz w:val="24"/>
          <w:szCs w:val="24"/>
          <w:lang w:val="en-US"/>
        </w:rPr>
        <w:t>as</w:t>
      </w:r>
      <w:r w:rsidRPr="002A20DA">
        <w:rPr>
          <w:rFonts w:ascii="Times New Roman" w:hAnsi="Times New Roman"/>
          <w:i/>
          <w:sz w:val="24"/>
          <w:szCs w:val="24"/>
        </w:rPr>
        <w:t xml:space="preserve"> … </w:t>
      </w:r>
      <w:r w:rsidRPr="002A20DA">
        <w:rPr>
          <w:rFonts w:ascii="Times New Roman" w:hAnsi="Times New Roman"/>
          <w:i/>
          <w:sz w:val="24"/>
          <w:szCs w:val="24"/>
          <w:lang w:val="en-US"/>
        </w:rPr>
        <w:t>as</w:t>
      </w:r>
      <w:r w:rsidRPr="002A20DA">
        <w:rPr>
          <w:rFonts w:ascii="Times New Roman" w:hAnsi="Times New Roman"/>
          <w:i/>
          <w:sz w:val="24"/>
          <w:szCs w:val="24"/>
        </w:rPr>
        <w:t xml:space="preserve">; </w:t>
      </w:r>
      <w:r w:rsidRPr="002A20DA">
        <w:rPr>
          <w:rFonts w:ascii="Times New Roman" w:hAnsi="Times New Roman"/>
          <w:i/>
          <w:sz w:val="24"/>
          <w:szCs w:val="24"/>
          <w:lang w:val="en-US"/>
        </w:rPr>
        <w:t>not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so</w:t>
      </w:r>
      <w:r w:rsidRPr="002A20DA">
        <w:rPr>
          <w:rFonts w:ascii="Times New Roman" w:hAnsi="Times New Roman"/>
          <w:i/>
          <w:sz w:val="24"/>
          <w:szCs w:val="24"/>
        </w:rPr>
        <w:t xml:space="preserve"> … </w:t>
      </w:r>
      <w:r w:rsidRPr="002A20DA">
        <w:rPr>
          <w:rFonts w:ascii="Times New Roman" w:hAnsi="Times New Roman"/>
          <w:i/>
          <w:sz w:val="24"/>
          <w:szCs w:val="24"/>
          <w:lang w:val="en-US"/>
        </w:rPr>
        <w:t>as</w:t>
      </w:r>
      <w:r w:rsidRPr="002A20DA">
        <w:rPr>
          <w:rFonts w:ascii="Times New Roman" w:hAnsi="Times New Roman"/>
          <w:i/>
          <w:sz w:val="24"/>
          <w:szCs w:val="24"/>
        </w:rPr>
        <w:t xml:space="preserve">; </w:t>
      </w:r>
      <w:r w:rsidRPr="002A20DA">
        <w:rPr>
          <w:rFonts w:ascii="Times New Roman" w:hAnsi="Times New Roman"/>
          <w:i/>
          <w:sz w:val="24"/>
          <w:szCs w:val="24"/>
          <w:lang w:val="en-US"/>
        </w:rPr>
        <w:t>either</w:t>
      </w:r>
      <w:r w:rsidRPr="002A20DA">
        <w:rPr>
          <w:rFonts w:ascii="Times New Roman" w:hAnsi="Times New Roman"/>
          <w:i/>
          <w:sz w:val="24"/>
          <w:szCs w:val="24"/>
        </w:rPr>
        <w:t xml:space="preserve"> … </w:t>
      </w:r>
      <w:r w:rsidRPr="002A20DA">
        <w:rPr>
          <w:rFonts w:ascii="Times New Roman" w:hAnsi="Times New Roman"/>
          <w:i/>
          <w:sz w:val="24"/>
          <w:szCs w:val="24"/>
          <w:lang w:val="en-US"/>
        </w:rPr>
        <w:t>or</w:t>
      </w:r>
      <w:r w:rsidRPr="002A20DA">
        <w:rPr>
          <w:rFonts w:ascii="Times New Roman" w:hAnsi="Times New Roman"/>
          <w:i/>
          <w:sz w:val="24"/>
          <w:szCs w:val="24"/>
        </w:rPr>
        <w:t xml:space="preserve">; </w:t>
      </w:r>
      <w:r w:rsidRPr="002A20DA">
        <w:rPr>
          <w:rFonts w:ascii="Times New Roman" w:hAnsi="Times New Roman"/>
          <w:i/>
          <w:sz w:val="24"/>
          <w:szCs w:val="24"/>
          <w:lang w:val="en-US"/>
        </w:rPr>
        <w:t>neither</w:t>
      </w:r>
      <w:r w:rsidRPr="002A20DA">
        <w:rPr>
          <w:rFonts w:ascii="Times New Roman" w:hAnsi="Times New Roman"/>
          <w:i/>
          <w:sz w:val="24"/>
          <w:szCs w:val="24"/>
        </w:rPr>
        <w:t xml:space="preserve"> … </w:t>
      </w:r>
      <w:r w:rsidRPr="002A20DA">
        <w:rPr>
          <w:rFonts w:ascii="Times New Roman" w:hAnsi="Times New Roman"/>
          <w:i/>
          <w:sz w:val="24"/>
          <w:szCs w:val="24"/>
          <w:lang w:val="en-US"/>
        </w:rPr>
        <w:t>nor</w:t>
      </w:r>
      <w:r w:rsidRPr="002A20DA">
        <w:rPr>
          <w:rFonts w:ascii="Times New Roman" w:hAnsi="Times New Roman"/>
          <w:i/>
          <w:sz w:val="24"/>
          <w:szCs w:val="24"/>
        </w:rPr>
        <w:t>;</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предложения с конструкцией I wish;</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lang w:val="en-US"/>
        </w:rPr>
      </w:pPr>
      <w:r w:rsidRPr="002A20DA">
        <w:rPr>
          <w:rFonts w:ascii="Times New Roman" w:hAnsi="Times New Roman"/>
          <w:i/>
          <w:sz w:val="24"/>
          <w:szCs w:val="24"/>
        </w:rPr>
        <w:t>распознавать</w:t>
      </w:r>
      <w:r w:rsidR="006A6E27" w:rsidRPr="002A20DA">
        <w:rPr>
          <w:rFonts w:ascii="Times New Roman" w:hAnsi="Times New Roman"/>
          <w:i/>
          <w:sz w:val="24"/>
          <w:szCs w:val="24"/>
          <w:lang w:val="en-US"/>
        </w:rPr>
        <w:t xml:space="preserve"> </w:t>
      </w:r>
      <w:r w:rsidRPr="002A20DA">
        <w:rPr>
          <w:rFonts w:ascii="Times New Roman" w:hAnsi="Times New Roman"/>
          <w:i/>
          <w:sz w:val="24"/>
          <w:szCs w:val="24"/>
        </w:rPr>
        <w:t>и</w:t>
      </w:r>
      <w:r w:rsidR="006A6E27" w:rsidRPr="002A20DA">
        <w:rPr>
          <w:rFonts w:ascii="Times New Roman" w:hAnsi="Times New Roman"/>
          <w:i/>
          <w:sz w:val="24"/>
          <w:szCs w:val="24"/>
          <w:lang w:val="en-US"/>
        </w:rPr>
        <w:t xml:space="preserve"> </w:t>
      </w:r>
      <w:r w:rsidRPr="002A20DA">
        <w:rPr>
          <w:rFonts w:ascii="Times New Roman" w:hAnsi="Times New Roman"/>
          <w:i/>
          <w:sz w:val="24"/>
          <w:szCs w:val="24"/>
        </w:rPr>
        <w:t>употреблять</w:t>
      </w:r>
      <w:r w:rsidR="006A6E27" w:rsidRPr="002A20DA">
        <w:rPr>
          <w:rFonts w:ascii="Times New Roman" w:hAnsi="Times New Roman"/>
          <w:i/>
          <w:sz w:val="24"/>
          <w:szCs w:val="24"/>
          <w:lang w:val="en-US"/>
        </w:rPr>
        <w:t xml:space="preserve"> </w:t>
      </w:r>
      <w:r w:rsidRPr="002A20DA">
        <w:rPr>
          <w:rFonts w:ascii="Times New Roman" w:hAnsi="Times New Roman"/>
          <w:i/>
          <w:sz w:val="24"/>
          <w:szCs w:val="24"/>
        </w:rPr>
        <w:t>в</w:t>
      </w:r>
      <w:r w:rsidR="006A6E27" w:rsidRPr="002A20DA">
        <w:rPr>
          <w:rFonts w:ascii="Times New Roman" w:hAnsi="Times New Roman"/>
          <w:i/>
          <w:sz w:val="24"/>
          <w:szCs w:val="24"/>
          <w:lang w:val="en-US"/>
        </w:rPr>
        <w:t xml:space="preserve"> </w:t>
      </w:r>
      <w:r w:rsidRPr="002A20DA">
        <w:rPr>
          <w:rFonts w:ascii="Times New Roman" w:hAnsi="Times New Roman"/>
          <w:i/>
          <w:sz w:val="24"/>
          <w:szCs w:val="24"/>
        </w:rPr>
        <w:t>речи</w:t>
      </w:r>
      <w:r w:rsidR="006A6E27" w:rsidRPr="002A20DA">
        <w:rPr>
          <w:rFonts w:ascii="Times New Roman" w:hAnsi="Times New Roman"/>
          <w:i/>
          <w:sz w:val="24"/>
          <w:szCs w:val="24"/>
          <w:lang w:val="en-US"/>
        </w:rPr>
        <w:t xml:space="preserve"> </w:t>
      </w:r>
      <w:r w:rsidRPr="002A20DA">
        <w:rPr>
          <w:rFonts w:ascii="Times New Roman" w:hAnsi="Times New Roman"/>
          <w:i/>
          <w:sz w:val="24"/>
          <w:szCs w:val="24"/>
        </w:rPr>
        <w:t>конструкции</w:t>
      </w:r>
      <w:r w:rsidR="006A6E27" w:rsidRPr="002A20DA">
        <w:rPr>
          <w:rFonts w:ascii="Times New Roman" w:hAnsi="Times New Roman"/>
          <w:i/>
          <w:sz w:val="24"/>
          <w:szCs w:val="24"/>
          <w:lang w:val="en-US"/>
        </w:rPr>
        <w:t xml:space="preserve"> </w:t>
      </w:r>
      <w:r w:rsidRPr="002A20DA">
        <w:rPr>
          <w:rFonts w:ascii="Times New Roman" w:hAnsi="Times New Roman"/>
          <w:i/>
          <w:sz w:val="24"/>
          <w:szCs w:val="24"/>
          <w:lang w:val="en-US"/>
        </w:rPr>
        <w:t>It takes me …to do something; to look / feel / be happy;</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lastRenderedPageBreak/>
        <w:t>распознавать и употреблять в речи глаголы во временных формах действительного залога:</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Past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Perfect</w:t>
      </w:r>
      <w:r w:rsidRPr="002A20DA">
        <w:rPr>
          <w:rFonts w:ascii="Times New Roman" w:hAnsi="Times New Roman"/>
          <w:i/>
          <w:sz w:val="24"/>
          <w:szCs w:val="24"/>
        </w:rPr>
        <w:t xml:space="preserve">, </w:t>
      </w:r>
      <w:r w:rsidR="00740FB9" w:rsidRPr="002A20DA">
        <w:rPr>
          <w:rFonts w:ascii="Times New Roman" w:hAnsi="Times New Roman"/>
          <w:i/>
          <w:sz w:val="24"/>
          <w:szCs w:val="24"/>
          <w:lang w:val="de-DE"/>
        </w:rPr>
        <w:t xml:space="preserve">Present </w:t>
      </w:r>
      <w:r w:rsidRPr="002A20DA">
        <w:rPr>
          <w:rFonts w:ascii="Times New Roman" w:hAnsi="Times New Roman"/>
          <w:i/>
          <w:sz w:val="24"/>
          <w:szCs w:val="24"/>
          <w:lang w:val="en-US"/>
        </w:rPr>
        <w:t>Perfect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Continuous</w:t>
      </w:r>
      <w:r w:rsidRPr="002A20DA">
        <w:rPr>
          <w:rFonts w:ascii="Times New Roman" w:hAnsi="Times New Roman"/>
          <w:i/>
          <w:sz w:val="24"/>
          <w:szCs w:val="24"/>
        </w:rPr>
        <w:t xml:space="preserve">, </w:t>
      </w:r>
      <w:r w:rsidRPr="002A20DA">
        <w:rPr>
          <w:rFonts w:ascii="Times New Roman" w:hAnsi="Times New Roman"/>
          <w:i/>
          <w:sz w:val="24"/>
          <w:szCs w:val="24"/>
          <w:lang w:val="en-US"/>
        </w:rPr>
        <w:t>Future</w:t>
      </w:r>
      <w:r w:rsidRPr="002A20DA">
        <w:rPr>
          <w:rFonts w:ascii="Times New Roman" w:hAnsi="Times New Roman"/>
          <w:i/>
          <w:sz w:val="24"/>
          <w:szCs w:val="24"/>
        </w:rPr>
        <w:t>-</w:t>
      </w:r>
      <w:r w:rsidRPr="002A20DA">
        <w:rPr>
          <w:rFonts w:ascii="Times New Roman" w:hAnsi="Times New Roman"/>
          <w:i/>
          <w:sz w:val="24"/>
          <w:szCs w:val="24"/>
          <w:lang w:val="en-US"/>
        </w:rPr>
        <w:t>in</w:t>
      </w:r>
      <w:r w:rsidRPr="002A20DA">
        <w:rPr>
          <w:rFonts w:ascii="Times New Roman" w:hAnsi="Times New Roman"/>
          <w:i/>
          <w:sz w:val="24"/>
          <w:szCs w:val="24"/>
        </w:rPr>
        <w:t>-</w:t>
      </w:r>
      <w:r w:rsidRPr="002A20DA">
        <w:rPr>
          <w:rFonts w:ascii="Times New Roman" w:hAnsi="Times New Roman"/>
          <w:i/>
          <w:sz w:val="24"/>
          <w:szCs w:val="24"/>
          <w:lang w:val="en-US"/>
        </w:rPr>
        <w:t>the</w:t>
      </w:r>
      <w:r w:rsidRPr="002A20DA">
        <w:rPr>
          <w:rFonts w:ascii="Times New Roman" w:hAnsi="Times New Roman"/>
          <w:i/>
          <w:sz w:val="24"/>
          <w:szCs w:val="24"/>
        </w:rPr>
        <w:t>-</w:t>
      </w:r>
      <w:r w:rsidRPr="002A20DA">
        <w:rPr>
          <w:rFonts w:ascii="Times New Roman" w:hAnsi="Times New Roman"/>
          <w:i/>
          <w:sz w:val="24"/>
          <w:szCs w:val="24"/>
          <w:lang w:val="en-US"/>
        </w:rPr>
        <w:t>Past</w:t>
      </w:r>
      <w:r w:rsidRPr="002A20DA">
        <w:rPr>
          <w:rFonts w:ascii="Times New Roman" w:hAnsi="Times New Roman"/>
          <w:i/>
          <w:sz w:val="24"/>
          <w:szCs w:val="24"/>
        </w:rPr>
        <w:t>;</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распознавать и употреблять в речи глаголы в формах страдательного залога</w:t>
      </w:r>
      <w:r w:rsidR="006A6E27" w:rsidRPr="002A20DA">
        <w:rPr>
          <w:rFonts w:ascii="Times New Roman" w:hAnsi="Times New Roman"/>
          <w:i/>
          <w:sz w:val="24"/>
          <w:szCs w:val="24"/>
        </w:rPr>
        <w:t xml:space="preserve"> </w:t>
      </w:r>
      <w:r w:rsidRPr="002A20DA">
        <w:rPr>
          <w:rFonts w:ascii="Times New Roman" w:hAnsi="Times New Roman"/>
          <w:i/>
          <w:sz w:val="24"/>
          <w:szCs w:val="24"/>
        </w:rPr>
        <w:t>Future Simple</w:t>
      </w:r>
      <w:r w:rsidR="006A6E27" w:rsidRPr="002A20DA">
        <w:rPr>
          <w:rFonts w:ascii="Times New Roman" w:hAnsi="Times New Roman"/>
          <w:i/>
          <w:sz w:val="24"/>
          <w:szCs w:val="24"/>
        </w:rPr>
        <w:t xml:space="preserve"> </w:t>
      </w:r>
      <w:r w:rsidRPr="002A20DA">
        <w:rPr>
          <w:rFonts w:ascii="Times New Roman" w:hAnsi="Times New Roman"/>
          <w:i/>
          <w:sz w:val="24"/>
          <w:szCs w:val="24"/>
        </w:rPr>
        <w:t xml:space="preserve">Passive, </w:t>
      </w:r>
      <w:r w:rsidRPr="002A20DA">
        <w:rPr>
          <w:rFonts w:ascii="Times New Roman" w:hAnsi="Times New Roman"/>
          <w:i/>
          <w:sz w:val="24"/>
          <w:szCs w:val="24"/>
          <w:lang w:val="en-US"/>
        </w:rPr>
        <w:t>Present</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Perfect</w:t>
      </w:r>
      <w:r w:rsidRPr="002A20DA">
        <w:rPr>
          <w:rFonts w:ascii="Times New Roman" w:hAnsi="Times New Roman"/>
          <w:i/>
          <w:sz w:val="24"/>
          <w:szCs w:val="24"/>
        </w:rPr>
        <w:t xml:space="preserve"> Passive;</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распознавать и употреблять в речи модальные глаголы </w:t>
      </w:r>
      <w:r w:rsidRPr="002A20DA">
        <w:rPr>
          <w:rFonts w:ascii="Times New Roman" w:hAnsi="Times New Roman"/>
          <w:i/>
          <w:sz w:val="24"/>
          <w:szCs w:val="24"/>
          <w:lang w:val="en-US"/>
        </w:rPr>
        <w:t>need</w:t>
      </w:r>
      <w:r w:rsidRPr="002A20DA">
        <w:rPr>
          <w:rFonts w:ascii="Times New Roman" w:hAnsi="Times New Roman"/>
          <w:i/>
          <w:sz w:val="24"/>
          <w:szCs w:val="24"/>
        </w:rPr>
        <w:t xml:space="preserve">, </w:t>
      </w:r>
      <w:r w:rsidRPr="002A20DA">
        <w:rPr>
          <w:rFonts w:ascii="Times New Roman" w:hAnsi="Times New Roman"/>
          <w:i/>
          <w:sz w:val="24"/>
          <w:szCs w:val="24"/>
          <w:lang w:val="en-US"/>
        </w:rPr>
        <w:t>shall</w:t>
      </w:r>
      <w:r w:rsidRPr="002A20DA">
        <w:rPr>
          <w:rFonts w:ascii="Times New Roman" w:hAnsi="Times New Roman"/>
          <w:i/>
          <w:sz w:val="24"/>
          <w:szCs w:val="24"/>
        </w:rPr>
        <w:t xml:space="preserve">, </w:t>
      </w:r>
      <w:r w:rsidRPr="002A20DA">
        <w:rPr>
          <w:rFonts w:ascii="Times New Roman" w:hAnsi="Times New Roman"/>
          <w:i/>
          <w:sz w:val="24"/>
          <w:szCs w:val="24"/>
          <w:lang w:val="en-US"/>
        </w:rPr>
        <w:t>might</w:t>
      </w:r>
      <w:r w:rsidRPr="002A20DA">
        <w:rPr>
          <w:rFonts w:ascii="Times New Roman" w:hAnsi="Times New Roman"/>
          <w:i/>
          <w:sz w:val="24"/>
          <w:szCs w:val="24"/>
        </w:rPr>
        <w:t xml:space="preserve">, </w:t>
      </w:r>
      <w:r w:rsidRPr="002A20DA">
        <w:rPr>
          <w:rFonts w:ascii="Times New Roman" w:hAnsi="Times New Roman"/>
          <w:i/>
          <w:sz w:val="24"/>
          <w:szCs w:val="24"/>
          <w:lang w:val="en-US"/>
        </w:rPr>
        <w:t>would</w:t>
      </w:r>
      <w:r w:rsidRPr="002A20DA">
        <w:rPr>
          <w:rFonts w:ascii="Times New Roman" w:hAnsi="Times New Roman"/>
          <w:i/>
          <w:sz w:val="24"/>
          <w:szCs w:val="24"/>
        </w:rPr>
        <w:t>;</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2A20DA">
        <w:rPr>
          <w:rFonts w:ascii="Times New Roman" w:hAnsi="Times New Roman"/>
          <w:i/>
          <w:sz w:val="24"/>
          <w:szCs w:val="24"/>
          <w:lang w:val="en-US"/>
        </w:rPr>
        <w:t>I</w:t>
      </w:r>
      <w:r w:rsidR="006A6E27" w:rsidRPr="002A20DA">
        <w:rPr>
          <w:rFonts w:ascii="Times New Roman" w:hAnsi="Times New Roman"/>
          <w:i/>
          <w:sz w:val="24"/>
          <w:szCs w:val="24"/>
        </w:rPr>
        <w:t xml:space="preserve"> </w:t>
      </w:r>
      <w:r w:rsidRPr="002A20DA">
        <w:rPr>
          <w:rFonts w:ascii="Times New Roman" w:hAnsi="Times New Roman"/>
          <w:i/>
          <w:sz w:val="24"/>
          <w:szCs w:val="24"/>
        </w:rPr>
        <w:t xml:space="preserve">и </w:t>
      </w:r>
      <w:r w:rsidRPr="002A20DA">
        <w:rPr>
          <w:rFonts w:ascii="Times New Roman" w:hAnsi="Times New Roman"/>
          <w:i/>
          <w:sz w:val="24"/>
          <w:szCs w:val="24"/>
          <w:lang w:val="en-US"/>
        </w:rPr>
        <w:t>II</w:t>
      </w:r>
      <w:r w:rsidRPr="002A20DA">
        <w:rPr>
          <w:rFonts w:ascii="Times New Roman" w:hAnsi="Times New Roman"/>
          <w:i/>
          <w:sz w:val="24"/>
          <w:szCs w:val="24"/>
        </w:rPr>
        <w:t>, отглагольного существительного) без различения их функций и употреблять</w:t>
      </w:r>
      <w:r w:rsidR="006A6E27" w:rsidRPr="002A20DA">
        <w:rPr>
          <w:rFonts w:ascii="Times New Roman" w:hAnsi="Times New Roman"/>
          <w:i/>
          <w:sz w:val="24"/>
          <w:szCs w:val="24"/>
        </w:rPr>
        <w:t xml:space="preserve"> </w:t>
      </w:r>
      <w:r w:rsidRPr="002A20DA">
        <w:rPr>
          <w:rFonts w:ascii="Times New Roman" w:hAnsi="Times New Roman"/>
          <w:i/>
          <w:sz w:val="24"/>
          <w:szCs w:val="24"/>
        </w:rPr>
        <w:t>их в речи;</w:t>
      </w:r>
    </w:p>
    <w:p w:rsidR="006E54D0" w:rsidRPr="002A20DA" w:rsidRDefault="006E54D0" w:rsidP="002A20DA">
      <w:pPr>
        <w:numPr>
          <w:ilvl w:val="0"/>
          <w:numId w:val="37"/>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распознавать и употреблять в речи словосочетания «Причастие </w:t>
      </w:r>
      <w:r w:rsidRPr="002A20DA">
        <w:rPr>
          <w:rFonts w:ascii="Times New Roman" w:hAnsi="Times New Roman"/>
          <w:i/>
          <w:sz w:val="24"/>
          <w:szCs w:val="24"/>
          <w:lang w:val="en-US"/>
        </w:rPr>
        <w:t>I</w:t>
      </w:r>
      <w:r w:rsidRPr="002A20DA">
        <w:rPr>
          <w:rFonts w:ascii="Times New Roman" w:hAnsi="Times New Roman"/>
          <w:i/>
          <w:sz w:val="24"/>
          <w:szCs w:val="24"/>
        </w:rPr>
        <w:t>+существительное</w:t>
      </w:r>
      <w:r w:rsidR="00E77079" w:rsidRPr="002A20DA">
        <w:rPr>
          <w:rFonts w:ascii="Times New Roman" w:hAnsi="Times New Roman"/>
          <w:i/>
          <w:sz w:val="24"/>
          <w:szCs w:val="24"/>
        </w:rPr>
        <w:t>»</w:t>
      </w:r>
      <w:r w:rsidRPr="002A20DA">
        <w:rPr>
          <w:rFonts w:ascii="Times New Roman" w:hAnsi="Times New Roman"/>
          <w:i/>
          <w:sz w:val="24"/>
          <w:szCs w:val="24"/>
        </w:rPr>
        <w:t xml:space="preserve"> (</w:t>
      </w:r>
      <w:r w:rsidRPr="002A20DA">
        <w:rPr>
          <w:rFonts w:ascii="Times New Roman" w:hAnsi="Times New Roman"/>
          <w:i/>
          <w:sz w:val="24"/>
          <w:szCs w:val="24"/>
          <w:lang w:val="en-US"/>
        </w:rPr>
        <w:t>a</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playing</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child</w:t>
      </w:r>
      <w:r w:rsidRPr="002A20DA">
        <w:rPr>
          <w:rFonts w:ascii="Times New Roman" w:hAnsi="Times New Roman"/>
          <w:i/>
          <w:sz w:val="24"/>
          <w:szCs w:val="24"/>
        </w:rPr>
        <w:t xml:space="preserve">) и «Причастие </w:t>
      </w:r>
      <w:r w:rsidRPr="002A20DA">
        <w:rPr>
          <w:rFonts w:ascii="Times New Roman" w:hAnsi="Times New Roman"/>
          <w:i/>
          <w:sz w:val="24"/>
          <w:szCs w:val="24"/>
          <w:lang w:val="en-US"/>
        </w:rPr>
        <w:t>II</w:t>
      </w:r>
      <w:r w:rsidRPr="002A20DA">
        <w:rPr>
          <w:rFonts w:ascii="Times New Roman" w:hAnsi="Times New Roman"/>
          <w:i/>
          <w:sz w:val="24"/>
          <w:szCs w:val="24"/>
        </w:rPr>
        <w:t>+существительное</w:t>
      </w:r>
      <w:r w:rsidR="00E77079" w:rsidRPr="002A20DA">
        <w:rPr>
          <w:rFonts w:ascii="Times New Roman" w:hAnsi="Times New Roman"/>
          <w:i/>
          <w:sz w:val="24"/>
          <w:szCs w:val="24"/>
        </w:rPr>
        <w:t>»</w:t>
      </w:r>
      <w:r w:rsidRPr="002A20DA">
        <w:rPr>
          <w:rFonts w:ascii="Times New Roman" w:hAnsi="Times New Roman"/>
          <w:i/>
          <w:sz w:val="24"/>
          <w:szCs w:val="24"/>
        </w:rPr>
        <w:t xml:space="preserve"> (</w:t>
      </w:r>
      <w:r w:rsidRPr="002A20DA">
        <w:rPr>
          <w:rFonts w:ascii="Times New Roman" w:hAnsi="Times New Roman"/>
          <w:i/>
          <w:sz w:val="24"/>
          <w:szCs w:val="24"/>
          <w:lang w:val="en-US"/>
        </w:rPr>
        <w:t>a</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written</w:t>
      </w:r>
      <w:r w:rsidR="006A6E27" w:rsidRPr="002A20DA">
        <w:rPr>
          <w:rFonts w:ascii="Times New Roman" w:hAnsi="Times New Roman"/>
          <w:i/>
          <w:sz w:val="24"/>
          <w:szCs w:val="24"/>
        </w:rPr>
        <w:t xml:space="preserve"> </w:t>
      </w:r>
      <w:r w:rsidRPr="002A20DA">
        <w:rPr>
          <w:rFonts w:ascii="Times New Roman" w:hAnsi="Times New Roman"/>
          <w:i/>
          <w:sz w:val="24"/>
          <w:szCs w:val="24"/>
          <w:lang w:val="en-US"/>
        </w:rPr>
        <w:t>poem</w:t>
      </w:r>
      <w:r w:rsidR="00813C2D" w:rsidRPr="002A20DA">
        <w:rPr>
          <w:rFonts w:ascii="Times New Roman" w:hAnsi="Times New Roman"/>
          <w:i/>
          <w:sz w:val="24"/>
          <w:szCs w:val="24"/>
        </w:rPr>
        <w:t>).</w:t>
      </w:r>
    </w:p>
    <w:p w:rsidR="006E54D0" w:rsidRPr="002A20DA" w:rsidRDefault="006E54D0"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Социокультурные знания и умения</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2A20D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2A20D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2A20D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2A20DA" w:rsidRDefault="006E54D0" w:rsidP="002A20DA">
      <w:pPr>
        <w:numPr>
          <w:ilvl w:val="0"/>
          <w:numId w:val="40"/>
        </w:numPr>
        <w:tabs>
          <w:tab w:val="left" w:pos="993"/>
        </w:tabs>
        <w:spacing w:after="0" w:line="240" w:lineRule="auto"/>
        <w:ind w:left="0" w:firstLine="709"/>
        <w:jc w:val="both"/>
        <w:rPr>
          <w:rFonts w:ascii="Times New Roman" w:eastAsia="Arial Unicode MS" w:hAnsi="Times New Roman"/>
          <w:sz w:val="24"/>
          <w:szCs w:val="24"/>
          <w:lang w:eastAsia="ar-SA"/>
        </w:rPr>
      </w:pPr>
      <w:r w:rsidRPr="002A20D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2A20DA" w:rsidRDefault="00B552F9" w:rsidP="002A20DA">
      <w:pPr>
        <w:spacing w:after="0" w:line="240" w:lineRule="auto"/>
        <w:ind w:firstLine="709"/>
        <w:jc w:val="both"/>
        <w:rPr>
          <w:rFonts w:ascii="Times New Roman" w:eastAsia="Arial Unicode MS" w:hAnsi="Times New Roman"/>
          <w:sz w:val="24"/>
          <w:szCs w:val="24"/>
          <w:lang w:eastAsia="ar-SA"/>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41"/>
        </w:numPr>
        <w:tabs>
          <w:tab w:val="left" w:pos="993"/>
        </w:tabs>
        <w:spacing w:after="0" w:line="240" w:lineRule="auto"/>
        <w:ind w:left="0" w:firstLine="709"/>
        <w:jc w:val="both"/>
        <w:rPr>
          <w:rFonts w:ascii="Times New Roman" w:hAnsi="Times New Roman"/>
          <w:b/>
          <w:i/>
          <w:sz w:val="24"/>
          <w:szCs w:val="24"/>
        </w:rPr>
      </w:pPr>
      <w:r w:rsidRPr="002A20D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2A20DA" w:rsidRDefault="006E54D0" w:rsidP="002A20DA">
      <w:pPr>
        <w:numPr>
          <w:ilvl w:val="0"/>
          <w:numId w:val="41"/>
        </w:numPr>
        <w:tabs>
          <w:tab w:val="left" w:pos="993"/>
        </w:tabs>
        <w:spacing w:after="0" w:line="240" w:lineRule="auto"/>
        <w:ind w:left="0" w:firstLine="709"/>
        <w:jc w:val="both"/>
        <w:rPr>
          <w:rFonts w:ascii="Times New Roman" w:hAnsi="Times New Roman"/>
          <w:b/>
          <w:i/>
          <w:sz w:val="24"/>
          <w:szCs w:val="24"/>
        </w:rPr>
      </w:pPr>
      <w:r w:rsidRPr="002A20D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2A20DA" w:rsidRDefault="006E54D0" w:rsidP="002A20DA">
      <w:pPr>
        <w:spacing w:after="0" w:line="240" w:lineRule="auto"/>
        <w:ind w:firstLine="709"/>
        <w:jc w:val="both"/>
        <w:rPr>
          <w:rFonts w:ascii="Times New Roman" w:eastAsia="Arial Unicode MS" w:hAnsi="Times New Roman"/>
          <w:b/>
          <w:sz w:val="24"/>
          <w:szCs w:val="24"/>
          <w:lang w:eastAsia="ar-SA"/>
        </w:rPr>
      </w:pPr>
      <w:r w:rsidRPr="002A20DA">
        <w:rPr>
          <w:rFonts w:ascii="Times New Roman" w:eastAsia="Arial Unicode MS" w:hAnsi="Times New Roman"/>
          <w:b/>
          <w:sz w:val="24"/>
          <w:szCs w:val="24"/>
          <w:lang w:eastAsia="ar-SA"/>
        </w:rPr>
        <w:t>Компенсаторные умения</w:t>
      </w:r>
    </w:p>
    <w:p w:rsidR="006E54D0" w:rsidRPr="002A20DA" w:rsidRDefault="00B552F9"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42"/>
        </w:numPr>
        <w:tabs>
          <w:tab w:val="left" w:pos="993"/>
        </w:tabs>
        <w:spacing w:after="0" w:line="240" w:lineRule="auto"/>
        <w:ind w:left="0" w:firstLine="709"/>
        <w:jc w:val="both"/>
        <w:rPr>
          <w:rFonts w:ascii="Times New Roman" w:hAnsi="Times New Roman"/>
          <w:b/>
          <w:sz w:val="24"/>
          <w:szCs w:val="24"/>
        </w:rPr>
      </w:pPr>
      <w:r w:rsidRPr="002A20D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2A20DA" w:rsidRDefault="00B552F9" w:rsidP="002A20DA">
      <w:pPr>
        <w:spacing w:after="0" w:line="240" w:lineRule="auto"/>
        <w:ind w:firstLine="709"/>
        <w:jc w:val="both"/>
        <w:rPr>
          <w:rFonts w:ascii="Times New Roman" w:eastAsia="Arial Unicode MS" w:hAnsi="Times New Roman"/>
          <w:sz w:val="24"/>
          <w:szCs w:val="24"/>
          <w:lang w:eastAsia="ar-SA"/>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42"/>
        </w:numPr>
        <w:tabs>
          <w:tab w:val="left" w:pos="993"/>
        </w:tabs>
        <w:spacing w:after="0" w:line="240" w:lineRule="auto"/>
        <w:ind w:left="0" w:firstLine="709"/>
        <w:jc w:val="both"/>
        <w:rPr>
          <w:rFonts w:ascii="Times New Roman" w:eastAsia="Arial Unicode MS" w:hAnsi="Times New Roman"/>
          <w:i/>
          <w:sz w:val="24"/>
          <w:szCs w:val="24"/>
          <w:lang w:eastAsia="ar-SA"/>
        </w:rPr>
      </w:pPr>
      <w:r w:rsidRPr="002A20D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2A20DA" w:rsidRDefault="006E54D0" w:rsidP="002A20DA">
      <w:pPr>
        <w:numPr>
          <w:ilvl w:val="0"/>
          <w:numId w:val="42"/>
        </w:numPr>
        <w:tabs>
          <w:tab w:val="left" w:pos="993"/>
        </w:tabs>
        <w:spacing w:after="0" w:line="240" w:lineRule="auto"/>
        <w:ind w:left="0" w:firstLine="709"/>
        <w:jc w:val="both"/>
        <w:rPr>
          <w:rFonts w:ascii="Times New Roman" w:hAnsi="Times New Roman"/>
          <w:b/>
          <w:sz w:val="24"/>
          <w:szCs w:val="24"/>
        </w:rPr>
      </w:pPr>
      <w:r w:rsidRPr="002A20D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2A20DA" w:rsidRDefault="00A52363" w:rsidP="002A20DA">
      <w:pPr>
        <w:pStyle w:val="4"/>
        <w:spacing w:line="240" w:lineRule="auto"/>
        <w:rPr>
          <w:sz w:val="24"/>
          <w:szCs w:val="24"/>
        </w:rPr>
      </w:pPr>
      <w:bookmarkStart w:id="42" w:name="_Toc409691632"/>
      <w:bookmarkStart w:id="43" w:name="_Toc410653957"/>
      <w:bookmarkStart w:id="44" w:name="_Toc414553139"/>
      <w:r w:rsidRPr="002A20DA">
        <w:rPr>
          <w:sz w:val="24"/>
          <w:szCs w:val="24"/>
        </w:rPr>
        <w:t>1.2.</w:t>
      </w:r>
      <w:r w:rsidR="006940DA" w:rsidRPr="002A20DA">
        <w:rPr>
          <w:sz w:val="24"/>
          <w:szCs w:val="24"/>
        </w:rPr>
        <w:t>5.5.</w:t>
      </w:r>
      <w:r w:rsidR="00622153" w:rsidRPr="002A20DA">
        <w:rPr>
          <w:sz w:val="24"/>
          <w:szCs w:val="24"/>
        </w:rPr>
        <w:t xml:space="preserve"> </w:t>
      </w:r>
      <w:r w:rsidR="00B540EE" w:rsidRPr="002A20DA">
        <w:rPr>
          <w:sz w:val="24"/>
          <w:szCs w:val="24"/>
        </w:rPr>
        <w:t>История России. Всеобщая история</w:t>
      </w:r>
      <w:bookmarkEnd w:id="42"/>
      <w:bookmarkEnd w:id="43"/>
      <w:r w:rsidR="00ED4AB1" w:rsidRPr="002A20DA">
        <w:rPr>
          <w:rStyle w:val="af4"/>
          <w:sz w:val="24"/>
          <w:szCs w:val="24"/>
        </w:rPr>
        <w:footnoteReference w:id="3"/>
      </w:r>
      <w:bookmarkEnd w:id="44"/>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b/>
          <w:sz w:val="24"/>
          <w:szCs w:val="24"/>
        </w:rPr>
        <w:t>Предметные результаты</w:t>
      </w:r>
      <w:r w:rsidRPr="002A20DA">
        <w:rPr>
          <w:rFonts w:ascii="Times New Roman" w:hAnsi="Times New Roman"/>
          <w:sz w:val="24"/>
          <w:szCs w:val="24"/>
        </w:rPr>
        <w:t xml:space="preserve"> освоения курса истории на уровне основного общего образования предполагают, что у </w:t>
      </w:r>
      <w:r w:rsidR="003F408E" w:rsidRPr="002A20DA">
        <w:rPr>
          <w:rFonts w:ascii="Times New Roman" w:hAnsi="Times New Roman"/>
          <w:sz w:val="24"/>
          <w:szCs w:val="24"/>
        </w:rPr>
        <w:t>об</w:t>
      </w:r>
      <w:r w:rsidRPr="002A20DA">
        <w:rPr>
          <w:rFonts w:ascii="Times New Roman" w:hAnsi="Times New Roman"/>
          <w:sz w:val="24"/>
          <w:szCs w:val="24"/>
        </w:rPr>
        <w:t>уча</w:t>
      </w:r>
      <w:r w:rsidR="003F408E" w:rsidRPr="002A20DA">
        <w:rPr>
          <w:rFonts w:ascii="Times New Roman" w:hAnsi="Times New Roman"/>
          <w:sz w:val="24"/>
          <w:szCs w:val="24"/>
        </w:rPr>
        <w:t>ю</w:t>
      </w:r>
      <w:r w:rsidRPr="002A20DA">
        <w:rPr>
          <w:rFonts w:ascii="Times New Roman" w:hAnsi="Times New Roman"/>
          <w:sz w:val="24"/>
          <w:szCs w:val="24"/>
        </w:rPr>
        <w:t>щегося сформированы:</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применять исторически</w:t>
      </w:r>
      <w:r w:rsidR="001F00F6" w:rsidRPr="002A20DA">
        <w:rPr>
          <w:rFonts w:ascii="Times New Roman" w:hAnsi="Times New Roman"/>
          <w:sz w:val="24"/>
          <w:szCs w:val="24"/>
        </w:rPr>
        <w:t>е</w:t>
      </w:r>
      <w:r w:rsidRPr="002A20DA">
        <w:rPr>
          <w:rFonts w:ascii="Times New Roman" w:hAnsi="Times New Roman"/>
          <w:sz w:val="24"/>
          <w:szCs w:val="24"/>
        </w:rPr>
        <w:t xml:space="preserve"> знани</w:t>
      </w:r>
      <w:r w:rsidR="001F00F6" w:rsidRPr="002A20DA">
        <w:rPr>
          <w:rFonts w:ascii="Times New Roman" w:hAnsi="Times New Roman"/>
          <w:sz w:val="24"/>
          <w:szCs w:val="24"/>
        </w:rPr>
        <w:t>я</w:t>
      </w:r>
      <w:r w:rsidRPr="002A20DA">
        <w:rPr>
          <w:rFonts w:ascii="Times New Roman" w:hAnsi="Times New Roman"/>
          <w:sz w:val="24"/>
          <w:szCs w:val="24"/>
        </w:rPr>
        <w:t xml:space="preserve"> для осмысления общественных событий и явлений прошлого и современности;</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2A20DA" w:rsidRDefault="00A339D1" w:rsidP="002A20DA">
      <w:pPr>
        <w:numPr>
          <w:ilvl w:val="0"/>
          <w:numId w:val="88"/>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2A20DA" w:rsidRDefault="00A339D1" w:rsidP="002A20DA">
      <w:pPr>
        <w:spacing w:after="0" w:line="240" w:lineRule="auto"/>
        <w:ind w:firstLine="709"/>
        <w:rPr>
          <w:rFonts w:ascii="Times New Roman" w:hAnsi="Times New Roman"/>
          <w:b/>
          <w:sz w:val="24"/>
          <w:szCs w:val="24"/>
        </w:rPr>
      </w:pPr>
      <w:r w:rsidRPr="002A20DA">
        <w:rPr>
          <w:rFonts w:ascii="Times New Roman" w:hAnsi="Times New Roman"/>
          <w:b/>
          <w:sz w:val="24"/>
          <w:szCs w:val="24"/>
        </w:rPr>
        <w:t>История Древнего мира (5 класс)</w:t>
      </w:r>
    </w:p>
    <w:p w:rsidR="00A339D1" w:rsidRPr="002A20DA" w:rsidRDefault="00250997" w:rsidP="002A20DA">
      <w:pPr>
        <w:pStyle w:val="afff9"/>
        <w:spacing w:line="240" w:lineRule="auto"/>
        <w:ind w:firstLine="709"/>
        <w:rPr>
          <w:b/>
          <w:sz w:val="24"/>
        </w:rPr>
      </w:pPr>
      <w:r>
        <w:rPr>
          <w:b/>
          <w:sz w:val="24"/>
        </w:rPr>
        <w:t>Обучающийся</w:t>
      </w:r>
      <w:r w:rsidR="00A339D1" w:rsidRPr="002A20DA">
        <w:rPr>
          <w:b/>
          <w:sz w:val="24"/>
        </w:rPr>
        <w:t xml:space="preserve"> научится:</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2A20DA">
        <w:rPr>
          <w:rFonts w:ascii="Times New Roman" w:hAnsi="Times New Roman"/>
          <w:sz w:val="24"/>
          <w:szCs w:val="24"/>
        </w:rPr>
        <w:t>ашей </w:t>
      </w:r>
      <w:r w:rsidRPr="002A20DA">
        <w:rPr>
          <w:rFonts w:ascii="Times New Roman" w:hAnsi="Times New Roman"/>
          <w:sz w:val="24"/>
          <w:szCs w:val="24"/>
        </w:rPr>
        <w:t>э</w:t>
      </w:r>
      <w:r w:rsidR="001F00F6" w:rsidRPr="002A20DA">
        <w:rPr>
          <w:rFonts w:ascii="Times New Roman" w:hAnsi="Times New Roman"/>
          <w:sz w:val="24"/>
          <w:szCs w:val="24"/>
        </w:rPr>
        <w:t>ры</w:t>
      </w:r>
      <w:r w:rsidRPr="002A20DA">
        <w:rPr>
          <w:rFonts w:ascii="Times New Roman" w:hAnsi="Times New Roman"/>
          <w:sz w:val="24"/>
          <w:szCs w:val="24"/>
        </w:rPr>
        <w:t>, н</w:t>
      </w:r>
      <w:r w:rsidR="001F00F6" w:rsidRPr="002A20DA">
        <w:rPr>
          <w:rFonts w:ascii="Times New Roman" w:hAnsi="Times New Roman"/>
          <w:sz w:val="24"/>
          <w:szCs w:val="24"/>
        </w:rPr>
        <w:t>ашей</w:t>
      </w:r>
      <w:r w:rsidRPr="002A20DA">
        <w:rPr>
          <w:rFonts w:ascii="Times New Roman" w:hAnsi="Times New Roman"/>
          <w:sz w:val="24"/>
          <w:szCs w:val="24"/>
        </w:rPr>
        <w:t> э</w:t>
      </w:r>
      <w:r w:rsidR="001F00F6" w:rsidRPr="002A20DA">
        <w:rPr>
          <w:rFonts w:ascii="Times New Roman" w:hAnsi="Times New Roman"/>
          <w:sz w:val="24"/>
          <w:szCs w:val="24"/>
        </w:rPr>
        <w:t>ры</w:t>
      </w:r>
      <w:r w:rsidRPr="002A20DA">
        <w:rPr>
          <w:rFonts w:ascii="Times New Roman" w:hAnsi="Times New Roman"/>
          <w:sz w:val="24"/>
          <w:szCs w:val="24"/>
        </w:rPr>
        <w:t>);</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2A20DA" w:rsidRDefault="00A339D1" w:rsidP="002A20DA">
      <w:pPr>
        <w:spacing w:after="0" w:line="240" w:lineRule="auto"/>
        <w:ind w:firstLine="709"/>
        <w:jc w:val="both"/>
        <w:rPr>
          <w:rFonts w:ascii="Times New Roman" w:hAnsi="Times New Roman"/>
          <w:i/>
          <w:sz w:val="24"/>
          <w:szCs w:val="24"/>
        </w:rPr>
      </w:pPr>
      <w:proofErr w:type="gramStart"/>
      <w:r w:rsidRPr="002A20D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объяснять,</w:t>
      </w:r>
      <w:r w:rsidR="00622153" w:rsidRPr="002A20DA">
        <w:rPr>
          <w:rFonts w:ascii="Times New Roman" w:hAnsi="Times New Roman"/>
          <w:sz w:val="24"/>
          <w:szCs w:val="24"/>
        </w:rPr>
        <w:t xml:space="preserve"> </w:t>
      </w:r>
      <w:r w:rsidRPr="002A20DA">
        <w:rPr>
          <w:rFonts w:ascii="Times New Roman" w:hAnsi="Times New Roman"/>
          <w:sz w:val="24"/>
          <w:szCs w:val="24"/>
        </w:rPr>
        <w:t>в ч</w:t>
      </w:r>
      <w:r w:rsidR="00245F1D" w:rsidRPr="002A20DA">
        <w:rPr>
          <w:rFonts w:ascii="Times New Roman" w:hAnsi="Times New Roman"/>
          <w:sz w:val="24"/>
          <w:szCs w:val="24"/>
        </w:rPr>
        <w:t>е</w:t>
      </w:r>
      <w:r w:rsidRPr="002A20D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давать оценку наиболее значительным событиям и личностям древней истории.</w:t>
      </w:r>
    </w:p>
    <w:p w:rsidR="00A339D1" w:rsidRPr="002A20DA" w:rsidRDefault="00250997"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A339D1" w:rsidRPr="002A20DA">
        <w:rPr>
          <w:rFonts w:ascii="Times New Roman" w:hAnsi="Times New Roman"/>
          <w:b/>
          <w:sz w:val="24"/>
          <w:szCs w:val="24"/>
        </w:rPr>
        <w:t xml:space="preserve"> получит возможность научиться:</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i/>
          <w:sz w:val="24"/>
          <w:szCs w:val="24"/>
        </w:rPr>
        <w:t>• давать характеристику общественного строя древних государств;</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видеть проявления влияния античного искусства в окружающей среде;</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2A20DA" w:rsidRDefault="00A339D1" w:rsidP="002A20DA">
      <w:pPr>
        <w:spacing w:after="0" w:line="240" w:lineRule="auto"/>
        <w:ind w:firstLine="709"/>
        <w:rPr>
          <w:rFonts w:ascii="Times New Roman" w:hAnsi="Times New Roman"/>
          <w:sz w:val="24"/>
          <w:szCs w:val="24"/>
        </w:rPr>
      </w:pPr>
      <w:r w:rsidRPr="002A20DA">
        <w:rPr>
          <w:rFonts w:ascii="Times New Roman" w:hAnsi="Times New Roman"/>
          <w:b/>
          <w:sz w:val="24"/>
          <w:szCs w:val="24"/>
        </w:rPr>
        <w:t xml:space="preserve">История Средних веков. </w:t>
      </w:r>
      <w:r w:rsidRPr="002A20DA">
        <w:rPr>
          <w:rFonts w:ascii="Times New Roman" w:hAnsi="Times New Roman"/>
          <w:b/>
          <w:bCs/>
          <w:sz w:val="24"/>
          <w:szCs w:val="24"/>
        </w:rPr>
        <w:t>От Древней Руси к Российскому государству (</w:t>
      </w:r>
      <w:r w:rsidRPr="002A20DA">
        <w:rPr>
          <w:rFonts w:ascii="Times New Roman" w:hAnsi="Times New Roman"/>
          <w:b/>
          <w:sz w:val="24"/>
          <w:szCs w:val="24"/>
          <w:lang w:val="en-US"/>
        </w:rPr>
        <w:t>VIII</w:t>
      </w:r>
      <w:r w:rsidRPr="002A20DA">
        <w:rPr>
          <w:rFonts w:ascii="Times New Roman" w:hAnsi="Times New Roman"/>
          <w:b/>
          <w:sz w:val="24"/>
          <w:szCs w:val="24"/>
        </w:rPr>
        <w:t xml:space="preserve"> –</w:t>
      </w:r>
      <w:r w:rsidRPr="002A20DA">
        <w:rPr>
          <w:rFonts w:ascii="Times New Roman" w:hAnsi="Times New Roman"/>
          <w:b/>
          <w:sz w:val="24"/>
          <w:szCs w:val="24"/>
          <w:lang w:val="en-US"/>
        </w:rPr>
        <w:t>XV</w:t>
      </w:r>
      <w:r w:rsidRPr="002A20DA">
        <w:rPr>
          <w:rFonts w:ascii="Times New Roman" w:hAnsi="Times New Roman"/>
          <w:b/>
          <w:sz w:val="24"/>
          <w:szCs w:val="24"/>
        </w:rPr>
        <w:t xml:space="preserve"> вв.) (6 класс)</w:t>
      </w:r>
    </w:p>
    <w:p w:rsidR="00A339D1" w:rsidRPr="002A20DA" w:rsidRDefault="00250997" w:rsidP="002A20DA">
      <w:pPr>
        <w:pStyle w:val="afff9"/>
        <w:spacing w:line="240" w:lineRule="auto"/>
        <w:ind w:firstLine="709"/>
        <w:rPr>
          <w:b/>
          <w:sz w:val="24"/>
        </w:rPr>
      </w:pPr>
      <w:r>
        <w:rPr>
          <w:b/>
          <w:sz w:val="24"/>
        </w:rPr>
        <w:t>Обучающийся</w:t>
      </w:r>
      <w:r w:rsidR="00A339D1" w:rsidRPr="002A20DA">
        <w:rPr>
          <w:b/>
          <w:sz w:val="24"/>
        </w:rPr>
        <w:t xml:space="preserve"> научится:</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A20DA">
        <w:rPr>
          <w:rFonts w:ascii="Times New Roman" w:hAnsi="Times New Roman"/>
          <w:sz w:val="24"/>
          <w:szCs w:val="24"/>
        </w:rPr>
        <w:t>рств в Ср</w:t>
      </w:r>
      <w:proofErr w:type="gramEnd"/>
      <w:r w:rsidRPr="002A20DA">
        <w:rPr>
          <w:rFonts w:ascii="Times New Roman" w:hAnsi="Times New Roman"/>
          <w:sz w:val="24"/>
          <w:szCs w:val="24"/>
        </w:rPr>
        <w:t xml:space="preserve">едние века, о направлениях крупнейших передвижений людей </w:t>
      </w:r>
      <w:r w:rsidR="00437180" w:rsidRPr="002A20DA">
        <w:rPr>
          <w:rFonts w:ascii="Times New Roman" w:hAnsi="Times New Roman"/>
          <w:sz w:val="24"/>
          <w:szCs w:val="24"/>
        </w:rPr>
        <w:t xml:space="preserve">– </w:t>
      </w:r>
      <w:r w:rsidRPr="002A20DA">
        <w:rPr>
          <w:rFonts w:ascii="Times New Roman" w:hAnsi="Times New Roman"/>
          <w:sz w:val="24"/>
          <w:szCs w:val="24"/>
        </w:rPr>
        <w:t>походов, завоеваний, колонизаций и др.;</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раскрывать характерные, существенные черты: а) экономических и социальных отношений</w:t>
      </w:r>
      <w:r w:rsidR="00B2173A" w:rsidRPr="002A20DA">
        <w:rPr>
          <w:rFonts w:ascii="Times New Roman" w:hAnsi="Times New Roman"/>
          <w:sz w:val="24"/>
          <w:szCs w:val="24"/>
        </w:rPr>
        <w:t>,</w:t>
      </w:r>
      <w:r w:rsidRPr="002A20DA">
        <w:rPr>
          <w:rFonts w:ascii="Times New Roman" w:hAnsi="Times New Roman"/>
          <w:sz w:val="24"/>
          <w:szCs w:val="24"/>
        </w:rPr>
        <w:t xml:space="preserve"> политического строя на Руси и в других государствах; б) ценностей, </w:t>
      </w:r>
      <w:r w:rsidRPr="002A20DA">
        <w:rPr>
          <w:rFonts w:ascii="Times New Roman" w:hAnsi="Times New Roman"/>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2A20DA" w:rsidRDefault="00A339D1"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2A20DA" w:rsidRDefault="00250997"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A339D1" w:rsidRPr="002A20DA">
        <w:rPr>
          <w:rFonts w:ascii="Times New Roman" w:hAnsi="Times New Roman"/>
          <w:b/>
          <w:sz w:val="24"/>
          <w:szCs w:val="24"/>
        </w:rPr>
        <w:t xml:space="preserve"> получит возможность научиться:</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давать сопоставительную характеристику политического устройства госуда</w:t>
      </w:r>
      <w:proofErr w:type="gramStart"/>
      <w:r w:rsidRPr="002A20DA">
        <w:rPr>
          <w:rFonts w:ascii="Times New Roman" w:hAnsi="Times New Roman"/>
          <w:i/>
          <w:sz w:val="24"/>
          <w:szCs w:val="24"/>
        </w:rPr>
        <w:t>рств Ср</w:t>
      </w:r>
      <w:proofErr w:type="gramEnd"/>
      <w:r w:rsidRPr="002A20DA">
        <w:rPr>
          <w:rFonts w:ascii="Times New Roman" w:hAnsi="Times New Roman"/>
          <w:i/>
          <w:sz w:val="24"/>
          <w:szCs w:val="24"/>
        </w:rPr>
        <w:t>едневековья (Русь, Запад, Восток);</w:t>
      </w:r>
    </w:p>
    <w:p w:rsidR="00A339D1"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2A20DA" w:rsidRDefault="00A339D1"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2A20DA">
        <w:rPr>
          <w:rFonts w:ascii="Times New Roman" w:hAnsi="Times New Roman"/>
          <w:i/>
          <w:sz w:val="24"/>
          <w:szCs w:val="24"/>
        </w:rPr>
        <w:t>е</w:t>
      </w:r>
      <w:r w:rsidRPr="002A20DA">
        <w:rPr>
          <w:rFonts w:ascii="Times New Roman" w:hAnsi="Times New Roman"/>
          <w:i/>
          <w:sz w:val="24"/>
          <w:szCs w:val="24"/>
        </w:rPr>
        <w:t>м заключаются их художес</w:t>
      </w:r>
      <w:r w:rsidR="00813C2D" w:rsidRPr="002A20DA">
        <w:rPr>
          <w:rFonts w:ascii="Times New Roman" w:hAnsi="Times New Roman"/>
          <w:i/>
          <w:sz w:val="24"/>
          <w:szCs w:val="24"/>
        </w:rPr>
        <w:t>твенные достоинства и значение.</w:t>
      </w:r>
    </w:p>
    <w:p w:rsidR="00ED3090" w:rsidRPr="002A20DA" w:rsidRDefault="00ED3090" w:rsidP="002A20DA">
      <w:pPr>
        <w:spacing w:after="0" w:line="240" w:lineRule="auto"/>
        <w:ind w:firstLine="709"/>
        <w:jc w:val="both"/>
        <w:rPr>
          <w:rFonts w:ascii="Times New Roman" w:hAnsi="Times New Roman"/>
          <w:i/>
          <w:sz w:val="24"/>
          <w:szCs w:val="24"/>
        </w:rPr>
      </w:pPr>
    </w:p>
    <w:p w:rsidR="00ED3090" w:rsidRPr="002A20DA" w:rsidRDefault="00ED3090" w:rsidP="002A20DA">
      <w:pPr>
        <w:spacing w:after="0" w:line="240" w:lineRule="auto"/>
        <w:ind w:firstLine="709"/>
        <w:jc w:val="both"/>
        <w:rPr>
          <w:rFonts w:ascii="Times New Roman" w:hAnsi="Times New Roman"/>
          <w:i/>
          <w:sz w:val="24"/>
          <w:szCs w:val="24"/>
        </w:rPr>
      </w:pPr>
      <w:r w:rsidRPr="002A20DA">
        <w:rPr>
          <w:rFonts w:ascii="Times New Roman" w:hAnsi="Times New Roman"/>
          <w:b/>
          <w:sz w:val="24"/>
          <w:szCs w:val="24"/>
        </w:rPr>
        <w:t xml:space="preserve">История Нового времени. </w:t>
      </w:r>
      <w:r w:rsidRPr="002A20DA">
        <w:rPr>
          <w:rFonts w:ascii="Times New Roman" w:hAnsi="Times New Roman"/>
          <w:b/>
          <w:bCs/>
          <w:sz w:val="24"/>
          <w:szCs w:val="24"/>
        </w:rPr>
        <w:t>Россия в XVI – Х</w:t>
      </w:r>
      <w:proofErr w:type="gramStart"/>
      <w:r w:rsidRPr="002A20DA">
        <w:rPr>
          <w:rFonts w:ascii="Times New Roman" w:hAnsi="Times New Roman"/>
          <w:b/>
          <w:bCs/>
          <w:sz w:val="24"/>
          <w:szCs w:val="24"/>
          <w:lang w:val="en-US"/>
        </w:rPr>
        <w:t>I</w:t>
      </w:r>
      <w:proofErr w:type="gramEnd"/>
      <w:r w:rsidRPr="002A20DA">
        <w:rPr>
          <w:rFonts w:ascii="Times New Roman" w:hAnsi="Times New Roman"/>
          <w:b/>
          <w:bCs/>
          <w:sz w:val="24"/>
          <w:szCs w:val="24"/>
        </w:rPr>
        <w:t>Х веках</w:t>
      </w:r>
      <w:r w:rsidRPr="002A20DA">
        <w:rPr>
          <w:rFonts w:ascii="Times New Roman" w:hAnsi="Times New Roman"/>
          <w:b/>
          <w:sz w:val="24"/>
          <w:szCs w:val="24"/>
        </w:rPr>
        <w:t xml:space="preserve"> (7 класс)</w:t>
      </w:r>
    </w:p>
    <w:p w:rsidR="00ED3090" w:rsidRPr="002A20DA" w:rsidRDefault="00250997" w:rsidP="002A20DA">
      <w:pPr>
        <w:pStyle w:val="afff9"/>
        <w:spacing w:line="240" w:lineRule="auto"/>
        <w:ind w:firstLine="709"/>
        <w:rPr>
          <w:b/>
          <w:sz w:val="24"/>
        </w:rPr>
      </w:pPr>
      <w:r>
        <w:rPr>
          <w:b/>
          <w:sz w:val="24"/>
        </w:rPr>
        <w:t>Обучающийся</w:t>
      </w:r>
      <w:r w:rsidR="00ED3090" w:rsidRPr="002A20DA">
        <w:rPr>
          <w:b/>
          <w:sz w:val="24"/>
        </w:rPr>
        <w:t xml:space="preserve"> научится:</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ED3090" w:rsidRPr="002A20DA" w:rsidRDefault="00ED309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давать оценку событиям и личностям отечественной и всеобщей истории Нового времени.</w:t>
      </w:r>
    </w:p>
    <w:p w:rsidR="00ED3090" w:rsidRPr="002A20DA" w:rsidRDefault="00250997"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ED3090" w:rsidRPr="002A20DA">
        <w:rPr>
          <w:rFonts w:ascii="Times New Roman" w:hAnsi="Times New Roman"/>
          <w:b/>
          <w:sz w:val="24"/>
          <w:szCs w:val="24"/>
        </w:rPr>
        <w:t xml:space="preserve"> получит возможность научиться:</w:t>
      </w:r>
    </w:p>
    <w:p w:rsidR="00ED3090" w:rsidRPr="002A20DA" w:rsidRDefault="00ED3090"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D3090" w:rsidRPr="002A20DA" w:rsidRDefault="00ED3090"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lastRenderedPageBreak/>
        <w:t>• </w:t>
      </w:r>
      <w:r w:rsidRPr="002A20D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D3090" w:rsidRPr="002A20DA" w:rsidRDefault="00ED3090" w:rsidP="002A20DA">
      <w:pPr>
        <w:spacing w:after="0" w:line="240" w:lineRule="auto"/>
        <w:ind w:firstLine="709"/>
        <w:jc w:val="both"/>
        <w:rPr>
          <w:rFonts w:ascii="Times New Roman" w:hAnsi="Times New Roman"/>
          <w:i/>
          <w:sz w:val="24"/>
          <w:szCs w:val="24"/>
        </w:rPr>
      </w:pPr>
      <w:r w:rsidRPr="002A20DA">
        <w:rPr>
          <w:rFonts w:ascii="Times New Roman" w:hAnsi="Times New Roman"/>
          <w:sz w:val="24"/>
          <w:szCs w:val="24"/>
        </w:rPr>
        <w:t>• </w:t>
      </w:r>
      <w:r w:rsidRPr="002A20DA">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ED3090" w:rsidRPr="002A20DA" w:rsidRDefault="00ED3090" w:rsidP="002A20DA">
      <w:pPr>
        <w:spacing w:after="0" w:line="240" w:lineRule="auto"/>
        <w:ind w:firstLine="709"/>
        <w:jc w:val="both"/>
        <w:rPr>
          <w:rFonts w:ascii="Times New Roman" w:hAnsi="Times New Roman"/>
          <w:b/>
          <w:i/>
          <w:sz w:val="24"/>
          <w:szCs w:val="24"/>
        </w:rPr>
      </w:pPr>
      <w:r w:rsidRPr="002A20DA">
        <w:rPr>
          <w:rFonts w:ascii="Times New Roman" w:hAnsi="Times New Roman"/>
          <w:sz w:val="24"/>
          <w:szCs w:val="24"/>
        </w:rPr>
        <w:t>• </w:t>
      </w:r>
      <w:r w:rsidRPr="002A20D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D3090" w:rsidRPr="002A20DA" w:rsidRDefault="00ED3090" w:rsidP="002A20DA">
      <w:pPr>
        <w:spacing w:after="0" w:line="240" w:lineRule="auto"/>
        <w:ind w:firstLine="709"/>
        <w:jc w:val="both"/>
        <w:rPr>
          <w:rFonts w:ascii="Times New Roman" w:hAnsi="Times New Roman"/>
          <w:i/>
          <w:sz w:val="24"/>
          <w:szCs w:val="24"/>
        </w:rPr>
      </w:pPr>
    </w:p>
    <w:p w:rsidR="00B540EE" w:rsidRPr="002A20DA" w:rsidRDefault="00A52363" w:rsidP="002A20DA">
      <w:pPr>
        <w:pStyle w:val="4"/>
        <w:spacing w:line="240" w:lineRule="auto"/>
        <w:rPr>
          <w:sz w:val="24"/>
          <w:szCs w:val="24"/>
        </w:rPr>
      </w:pPr>
      <w:bookmarkStart w:id="45" w:name="_Toc409691636"/>
      <w:bookmarkStart w:id="46" w:name="_Toc410653959"/>
      <w:bookmarkStart w:id="47" w:name="_Toc414553140"/>
      <w:r w:rsidRPr="002A20DA">
        <w:rPr>
          <w:sz w:val="24"/>
          <w:szCs w:val="24"/>
        </w:rPr>
        <w:t>1.2.</w:t>
      </w:r>
      <w:r w:rsidR="006940DA" w:rsidRPr="002A20DA">
        <w:rPr>
          <w:sz w:val="24"/>
          <w:szCs w:val="24"/>
        </w:rPr>
        <w:t>5.6.</w:t>
      </w:r>
      <w:r w:rsidR="00622153" w:rsidRPr="002A20DA">
        <w:rPr>
          <w:sz w:val="24"/>
          <w:szCs w:val="24"/>
        </w:rPr>
        <w:t xml:space="preserve"> </w:t>
      </w:r>
      <w:r w:rsidR="00B540EE" w:rsidRPr="002A20DA">
        <w:rPr>
          <w:sz w:val="24"/>
          <w:szCs w:val="24"/>
        </w:rPr>
        <w:t>Обществознание</w:t>
      </w:r>
      <w:bookmarkEnd w:id="45"/>
      <w:bookmarkEnd w:id="46"/>
      <w:bookmarkEnd w:id="47"/>
    </w:p>
    <w:p w:rsidR="006E54D0" w:rsidRPr="002A20DA" w:rsidRDefault="006E54D0" w:rsidP="002A20DA">
      <w:pPr>
        <w:spacing w:after="0" w:line="240" w:lineRule="auto"/>
        <w:ind w:firstLine="709"/>
        <w:jc w:val="both"/>
        <w:rPr>
          <w:rFonts w:ascii="Times New Roman" w:hAnsi="Times New Roman"/>
          <w:b/>
          <w:sz w:val="24"/>
          <w:szCs w:val="24"/>
          <w:shd w:val="clear" w:color="auto" w:fill="FFFFFF"/>
        </w:rPr>
      </w:pPr>
      <w:r w:rsidRPr="002A20DA">
        <w:rPr>
          <w:rFonts w:ascii="Times New Roman" w:hAnsi="Times New Roman"/>
          <w:b/>
          <w:bCs/>
          <w:sz w:val="24"/>
          <w:szCs w:val="24"/>
          <w:shd w:val="clear" w:color="auto" w:fill="FFFFFF"/>
        </w:rPr>
        <w:t>Человек. Деятельность человека</w:t>
      </w:r>
    </w:p>
    <w:p w:rsidR="006E54D0" w:rsidRPr="002A20DA" w:rsidRDefault="00250997"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2A20D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2A20D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2A20D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2A20D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2A20D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2A20D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2A20DA" w:rsidRDefault="006E54D0" w:rsidP="00F51CDA">
      <w:pPr>
        <w:numPr>
          <w:ilvl w:val="0"/>
          <w:numId w:val="90"/>
        </w:numPr>
        <w:tabs>
          <w:tab w:val="left" w:pos="993"/>
        </w:tabs>
        <w:spacing w:after="0" w:line="240" w:lineRule="auto"/>
        <w:ind w:firstLine="709"/>
        <w:jc w:val="both"/>
        <w:rPr>
          <w:rFonts w:ascii="Times New Roman" w:hAnsi="Times New Roman"/>
          <w:sz w:val="24"/>
          <w:szCs w:val="24"/>
        </w:rPr>
      </w:pPr>
      <w:r w:rsidRPr="002A20DA">
        <w:rPr>
          <w:rFonts w:ascii="Times New Roman" w:hAnsi="Times New Roman"/>
          <w:sz w:val="24"/>
          <w:szCs w:val="24"/>
        </w:rPr>
        <w:t>приводить примеры основных видов деятельности человека;</w:t>
      </w:r>
    </w:p>
    <w:p w:rsidR="006E54D0" w:rsidRPr="002A20DA" w:rsidRDefault="006E54D0" w:rsidP="00F51CDA">
      <w:pPr>
        <w:numPr>
          <w:ilvl w:val="0"/>
          <w:numId w:val="90"/>
        </w:numPr>
        <w:shd w:val="clear" w:color="auto" w:fill="FFFFFF"/>
        <w:tabs>
          <w:tab w:val="left" w:pos="993"/>
          <w:tab w:val="left" w:pos="1023"/>
        </w:tabs>
        <w:spacing w:after="0" w:line="240" w:lineRule="auto"/>
        <w:ind w:firstLine="709"/>
        <w:jc w:val="both"/>
        <w:rPr>
          <w:rFonts w:ascii="Times New Roman" w:hAnsi="Times New Roman"/>
          <w:sz w:val="24"/>
          <w:szCs w:val="24"/>
        </w:rPr>
      </w:pPr>
      <w:r w:rsidRPr="002A20D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2A20DA" w:rsidRDefault="00250997" w:rsidP="002A20DA">
      <w:pPr>
        <w:tabs>
          <w:tab w:val="left" w:pos="1023"/>
        </w:tabs>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56"/>
        </w:numPr>
        <w:shd w:val="clear" w:color="auto" w:fill="FFFFFF"/>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2A20DA" w:rsidRDefault="006E54D0" w:rsidP="002A20DA">
      <w:pPr>
        <w:numPr>
          <w:ilvl w:val="0"/>
          <w:numId w:val="56"/>
        </w:numPr>
        <w:shd w:val="clear" w:color="auto" w:fill="FFFFFF"/>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роль деятельности в жизни человека и общества;</w:t>
      </w:r>
    </w:p>
    <w:p w:rsidR="006E54D0" w:rsidRPr="002A20DA" w:rsidRDefault="006E54D0" w:rsidP="002A20DA">
      <w:pPr>
        <w:numPr>
          <w:ilvl w:val="0"/>
          <w:numId w:val="56"/>
        </w:numPr>
        <w:tabs>
          <w:tab w:val="left" w:pos="993"/>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2A20DA" w:rsidRDefault="006E54D0" w:rsidP="002A20DA">
      <w:pPr>
        <w:numPr>
          <w:ilvl w:val="0"/>
          <w:numId w:val="5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2A20DA" w:rsidRDefault="006E54D0" w:rsidP="002A20DA">
      <w:pPr>
        <w:numPr>
          <w:ilvl w:val="0"/>
          <w:numId w:val="5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2A20DA" w:rsidRDefault="006E54D0" w:rsidP="002A20DA">
      <w:pPr>
        <w:spacing w:after="0" w:line="240" w:lineRule="auto"/>
        <w:ind w:firstLine="709"/>
        <w:jc w:val="both"/>
        <w:rPr>
          <w:rFonts w:ascii="Times New Roman" w:hAnsi="Times New Roman"/>
          <w:b/>
          <w:bCs/>
          <w:sz w:val="24"/>
          <w:szCs w:val="24"/>
          <w:shd w:val="clear" w:color="auto" w:fill="FFFFFF"/>
        </w:rPr>
      </w:pPr>
      <w:r w:rsidRPr="002A20DA">
        <w:rPr>
          <w:rFonts w:ascii="Times New Roman" w:hAnsi="Times New Roman"/>
          <w:b/>
          <w:bCs/>
          <w:sz w:val="24"/>
          <w:szCs w:val="24"/>
          <w:shd w:val="clear" w:color="auto" w:fill="FFFFFF"/>
        </w:rPr>
        <w:t>Общество</w:t>
      </w:r>
    </w:p>
    <w:p w:rsidR="006E54D0" w:rsidRPr="002A20DA" w:rsidRDefault="00250997" w:rsidP="002A20DA">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2A20D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распознавать на основе приведенных данных основные типы обществ;</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2A20DA" w:rsidRDefault="006E54D0" w:rsidP="002A20DA">
      <w:pPr>
        <w:numPr>
          <w:ilvl w:val="0"/>
          <w:numId w:val="5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lastRenderedPageBreak/>
        <w:t>конкретизировать примерами опасность международного терроризма.</w:t>
      </w:r>
    </w:p>
    <w:p w:rsidR="006E54D0" w:rsidRPr="002A20DA" w:rsidRDefault="00250997" w:rsidP="002A20DA">
      <w:pPr>
        <w:shd w:val="clear" w:color="auto" w:fill="FFFFFF"/>
        <w:tabs>
          <w:tab w:val="left" w:pos="0"/>
        </w:tabs>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2A20D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2A20DA" w:rsidRDefault="006E54D0" w:rsidP="002A20DA">
      <w:pPr>
        <w:numPr>
          <w:ilvl w:val="0"/>
          <w:numId w:val="58"/>
        </w:numPr>
        <w:shd w:val="clear" w:color="auto" w:fill="FFFFFF"/>
        <w:tabs>
          <w:tab w:val="left" w:pos="102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осознанно содействовать защите природы.</w:t>
      </w:r>
    </w:p>
    <w:p w:rsidR="006E54D0" w:rsidRPr="002A20DA" w:rsidRDefault="006E54D0" w:rsidP="002A20DA">
      <w:pPr>
        <w:spacing w:after="0" w:line="240" w:lineRule="auto"/>
        <w:ind w:firstLine="709"/>
        <w:jc w:val="both"/>
        <w:rPr>
          <w:rFonts w:ascii="Times New Roman" w:hAnsi="Times New Roman"/>
          <w:b/>
          <w:bCs/>
          <w:sz w:val="24"/>
          <w:szCs w:val="24"/>
          <w:shd w:val="clear" w:color="auto" w:fill="FFFFFF"/>
        </w:rPr>
      </w:pPr>
      <w:r w:rsidRPr="002A20DA">
        <w:rPr>
          <w:rFonts w:ascii="Times New Roman" w:hAnsi="Times New Roman"/>
          <w:b/>
          <w:bCs/>
          <w:sz w:val="24"/>
          <w:szCs w:val="24"/>
          <w:shd w:val="clear" w:color="auto" w:fill="FFFFFF"/>
        </w:rPr>
        <w:t>Социальные нормы</w:t>
      </w:r>
    </w:p>
    <w:p w:rsidR="006E54D0" w:rsidRPr="002A20DA" w:rsidRDefault="00250997" w:rsidP="002A20DA">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A20DA">
        <w:rPr>
          <w:rFonts w:ascii="Times New Roman" w:hAnsi="Times New Roman"/>
          <w:sz w:val="24"/>
          <w:szCs w:val="24"/>
        </w:rPr>
        <w:t>различать отдельные виды социальных норм;</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A20DA">
        <w:rPr>
          <w:rFonts w:ascii="Times New Roman" w:hAnsi="Times New Roman"/>
          <w:sz w:val="24"/>
          <w:szCs w:val="24"/>
        </w:rPr>
        <w:t>характеризовать основные нормы морали;</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характеризовать специфику норм права;</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сравнивать нормы морали и права, выявлять их общие черты и особенности;</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раскрывать сущность процесса социализации личности;</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объяснять причины отклоняющегося поведения;</w:t>
      </w:r>
    </w:p>
    <w:p w:rsidR="006E54D0" w:rsidRPr="002A20DA" w:rsidRDefault="006E54D0" w:rsidP="002A20DA">
      <w:pPr>
        <w:numPr>
          <w:ilvl w:val="0"/>
          <w:numId w:val="5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описывать негативные последствия наиболее опасных форм отклоняющегося поведения.</w:t>
      </w:r>
    </w:p>
    <w:p w:rsidR="006E54D0" w:rsidRPr="002A20DA" w:rsidRDefault="00250997" w:rsidP="002A20DA">
      <w:pPr>
        <w:shd w:val="clear" w:color="auto" w:fill="FFFFFF"/>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2A20DA" w:rsidRDefault="006E54D0" w:rsidP="002A20DA">
      <w:pPr>
        <w:numPr>
          <w:ilvl w:val="0"/>
          <w:numId w:val="60"/>
        </w:numPr>
        <w:shd w:val="clear" w:color="auto" w:fill="FFFFFF"/>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социальную значимость здорового образа жизни.</w:t>
      </w:r>
    </w:p>
    <w:p w:rsidR="006E54D0" w:rsidRPr="002A20DA" w:rsidRDefault="006E54D0" w:rsidP="002A20DA">
      <w:pPr>
        <w:spacing w:after="0" w:line="240" w:lineRule="auto"/>
        <w:ind w:firstLine="709"/>
        <w:jc w:val="both"/>
        <w:rPr>
          <w:rFonts w:ascii="Times New Roman" w:hAnsi="Times New Roman"/>
          <w:b/>
          <w:bCs/>
          <w:sz w:val="24"/>
          <w:szCs w:val="24"/>
          <w:shd w:val="clear" w:color="auto" w:fill="FFFFFF"/>
        </w:rPr>
      </w:pPr>
      <w:r w:rsidRPr="002A20DA">
        <w:rPr>
          <w:rFonts w:ascii="Times New Roman" w:hAnsi="Times New Roman"/>
          <w:b/>
          <w:bCs/>
          <w:sz w:val="24"/>
          <w:szCs w:val="24"/>
          <w:shd w:val="clear" w:color="auto" w:fill="FFFFFF"/>
        </w:rPr>
        <w:t>Сфера духовной культуры</w:t>
      </w:r>
    </w:p>
    <w:p w:rsidR="006E54D0" w:rsidRPr="002A20DA" w:rsidRDefault="00250997" w:rsidP="002A20DA">
      <w:pPr>
        <w:shd w:val="clear" w:color="auto" w:fill="FFFFFF"/>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Обучающийся</w:t>
      </w:r>
      <w:r w:rsidR="006E54D0" w:rsidRPr="002A20DA">
        <w:rPr>
          <w:rFonts w:ascii="Times New Roman" w:hAnsi="Times New Roman"/>
          <w:b/>
          <w:bCs/>
          <w:sz w:val="24"/>
          <w:szCs w:val="24"/>
          <w:shd w:val="clear" w:color="auto" w:fill="FFFFFF"/>
        </w:rPr>
        <w:t xml:space="preserve"> научится:</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описывать явления духовной культуры;</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оценивать роль образования в современном обществе;</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различать уровни общего образования в России;</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раскрывать роль религии в современном обществе;</w:t>
      </w:r>
    </w:p>
    <w:p w:rsidR="006E54D0" w:rsidRPr="002A20DA" w:rsidRDefault="006E54D0" w:rsidP="002A20DA">
      <w:pPr>
        <w:numPr>
          <w:ilvl w:val="0"/>
          <w:numId w:val="61"/>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2A20DA">
        <w:rPr>
          <w:rFonts w:ascii="Times New Roman" w:hAnsi="Times New Roman"/>
          <w:bCs/>
          <w:sz w:val="24"/>
          <w:szCs w:val="24"/>
          <w:shd w:val="clear" w:color="auto" w:fill="FFFFFF"/>
        </w:rPr>
        <w:t>характеризовать особенности искусства как формы духовной культуры</w:t>
      </w:r>
      <w:r w:rsidRPr="002A20DA">
        <w:rPr>
          <w:rFonts w:ascii="Times New Roman" w:hAnsi="Times New Roman"/>
          <w:b/>
          <w:bCs/>
          <w:sz w:val="24"/>
          <w:szCs w:val="24"/>
          <w:shd w:val="clear" w:color="auto" w:fill="FFFFFF"/>
        </w:rPr>
        <w:t>.</w:t>
      </w:r>
    </w:p>
    <w:p w:rsidR="006E54D0" w:rsidRPr="002A20DA" w:rsidRDefault="00250997" w:rsidP="002A20DA">
      <w:pPr>
        <w:shd w:val="clear" w:color="auto" w:fill="FFFFFF"/>
        <w:spacing w:after="0" w:line="240" w:lineRule="auto"/>
        <w:ind w:firstLine="709"/>
        <w:jc w:val="both"/>
        <w:rPr>
          <w:rFonts w:ascii="Times New Roman" w:hAnsi="Times New Roman"/>
          <w:b/>
          <w:bCs/>
          <w:sz w:val="24"/>
          <w:szCs w:val="24"/>
          <w:shd w:val="clear" w:color="auto" w:fill="FFFFFF"/>
        </w:rPr>
      </w:pPr>
      <w:proofErr w:type="gramStart"/>
      <w:r>
        <w:rPr>
          <w:rFonts w:ascii="Times New Roman" w:hAnsi="Times New Roman"/>
          <w:b/>
          <w:bCs/>
          <w:sz w:val="24"/>
          <w:szCs w:val="24"/>
          <w:shd w:val="clear" w:color="auto" w:fill="FFFFFF"/>
        </w:rPr>
        <w:t>Обучающийся</w:t>
      </w:r>
      <w:proofErr w:type="gramEnd"/>
      <w:r w:rsidR="006E54D0" w:rsidRPr="002A20DA">
        <w:rPr>
          <w:rFonts w:ascii="Times New Roman" w:hAnsi="Times New Roman"/>
          <w:b/>
          <w:bCs/>
          <w:sz w:val="24"/>
          <w:szCs w:val="24"/>
          <w:shd w:val="clear" w:color="auto" w:fill="FFFFFF"/>
        </w:rPr>
        <w:t xml:space="preserve"> получит возможность научиться:</w:t>
      </w:r>
    </w:p>
    <w:p w:rsidR="006E54D0" w:rsidRPr="002A20DA" w:rsidRDefault="006E54D0" w:rsidP="002A20DA">
      <w:pPr>
        <w:numPr>
          <w:ilvl w:val="0"/>
          <w:numId w:val="6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2A20DA" w:rsidRDefault="006E54D0" w:rsidP="002A20DA">
      <w:pPr>
        <w:numPr>
          <w:ilvl w:val="0"/>
          <w:numId w:val="6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lastRenderedPageBreak/>
        <w:t>характеризовать основные направления развития отечественной культуры в современных условиях;</w:t>
      </w:r>
    </w:p>
    <w:p w:rsidR="006E54D0" w:rsidRPr="002A20DA" w:rsidRDefault="006E54D0" w:rsidP="002A20DA">
      <w:pPr>
        <w:numPr>
          <w:ilvl w:val="0"/>
          <w:numId w:val="6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2A20DA">
        <w:rPr>
          <w:rFonts w:ascii="Times New Roman" w:hAnsi="Times New Roman"/>
          <w:bCs/>
          <w:i/>
          <w:sz w:val="24"/>
          <w:szCs w:val="24"/>
          <w:shd w:val="clear" w:color="auto" w:fill="FFFFFF"/>
        </w:rPr>
        <w:t>,</w:t>
      </w:r>
      <w:r w:rsidRPr="002A20DA">
        <w:rPr>
          <w:rFonts w:ascii="Times New Roman" w:hAnsi="Times New Roman"/>
          <w:bCs/>
          <w:i/>
          <w:sz w:val="24"/>
          <w:szCs w:val="24"/>
          <w:shd w:val="clear" w:color="auto" w:fill="FFFFFF"/>
        </w:rPr>
        <w:t xml:space="preserve"> как шоу-бизнес и мода.</w:t>
      </w:r>
    </w:p>
    <w:p w:rsidR="006E54D0" w:rsidRPr="002A20DA" w:rsidRDefault="006E54D0" w:rsidP="002A20DA">
      <w:pPr>
        <w:spacing w:after="0" w:line="240" w:lineRule="auto"/>
        <w:ind w:firstLine="709"/>
        <w:jc w:val="both"/>
        <w:rPr>
          <w:rFonts w:ascii="Times New Roman" w:hAnsi="Times New Roman"/>
          <w:b/>
          <w:bCs/>
          <w:sz w:val="24"/>
          <w:szCs w:val="24"/>
          <w:shd w:val="clear" w:color="auto" w:fill="FFFFFF"/>
        </w:rPr>
      </w:pPr>
      <w:r w:rsidRPr="002A20DA">
        <w:rPr>
          <w:rFonts w:ascii="Times New Roman" w:hAnsi="Times New Roman"/>
          <w:b/>
          <w:bCs/>
          <w:sz w:val="24"/>
          <w:szCs w:val="24"/>
          <w:shd w:val="clear" w:color="auto" w:fill="FFFFFF"/>
        </w:rPr>
        <w:t>Социальная сфера</w:t>
      </w:r>
    </w:p>
    <w:p w:rsidR="006E54D0" w:rsidRPr="002A20DA" w:rsidRDefault="00250997" w:rsidP="002A20DA">
      <w:pPr>
        <w:tabs>
          <w:tab w:val="left" w:pos="1027"/>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Обучающийся</w:t>
      </w:r>
      <w:r w:rsidR="006E54D0" w:rsidRPr="002A20DA">
        <w:rPr>
          <w:rFonts w:ascii="Times New Roman" w:hAnsi="Times New Roman"/>
          <w:b/>
          <w:bCs/>
          <w:sz w:val="24"/>
          <w:szCs w:val="24"/>
          <w:shd w:val="clear" w:color="auto" w:fill="FFFFFF"/>
        </w:rPr>
        <w:t xml:space="preserve"> научится:</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объяснять взаимодействие социальных общностей и групп;</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приводить примеры предписанных и достигаемых статусов;</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описывать основные социальные роли подростка;</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 xml:space="preserve">раскрывать основные роли членов семьи; </w:t>
      </w:r>
    </w:p>
    <w:p w:rsidR="006E54D0" w:rsidRPr="002A20DA" w:rsidRDefault="006E54D0" w:rsidP="002A20DA">
      <w:pPr>
        <w:numPr>
          <w:ilvl w:val="0"/>
          <w:numId w:val="63"/>
        </w:numPr>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2A20DA" w:rsidRDefault="006E54D0" w:rsidP="002A20DA">
      <w:pPr>
        <w:numPr>
          <w:ilvl w:val="0"/>
          <w:numId w:val="63"/>
        </w:numPr>
        <w:tabs>
          <w:tab w:val="left" w:pos="1027"/>
        </w:tabs>
        <w:spacing w:after="0" w:line="240" w:lineRule="auto"/>
        <w:ind w:left="0" w:firstLine="709"/>
        <w:jc w:val="both"/>
        <w:rPr>
          <w:rFonts w:ascii="Times New Roman" w:hAnsi="Times New Roman"/>
          <w:b/>
          <w:bCs/>
          <w:sz w:val="24"/>
          <w:szCs w:val="24"/>
          <w:shd w:val="clear" w:color="auto" w:fill="FFFFFF"/>
        </w:rPr>
      </w:pPr>
      <w:r w:rsidRPr="002A20DA">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2A20DA" w:rsidRDefault="00250997" w:rsidP="002A20DA">
      <w:pPr>
        <w:tabs>
          <w:tab w:val="left" w:pos="1027"/>
        </w:tabs>
        <w:spacing w:after="0" w:line="240" w:lineRule="auto"/>
        <w:ind w:firstLine="709"/>
        <w:jc w:val="both"/>
        <w:rPr>
          <w:rFonts w:ascii="Times New Roman" w:hAnsi="Times New Roman"/>
          <w:b/>
          <w:bCs/>
          <w:sz w:val="24"/>
          <w:szCs w:val="24"/>
          <w:shd w:val="clear" w:color="auto" w:fill="FFFFFF"/>
        </w:rPr>
      </w:pPr>
      <w:proofErr w:type="gramStart"/>
      <w:r>
        <w:rPr>
          <w:rFonts w:ascii="Times New Roman" w:hAnsi="Times New Roman"/>
          <w:b/>
          <w:bCs/>
          <w:sz w:val="24"/>
          <w:szCs w:val="24"/>
          <w:shd w:val="clear" w:color="auto" w:fill="FFFFFF"/>
        </w:rPr>
        <w:t>Обучающийся</w:t>
      </w:r>
      <w:proofErr w:type="gramEnd"/>
      <w:r w:rsidR="006E54D0" w:rsidRPr="002A20DA">
        <w:rPr>
          <w:rFonts w:ascii="Times New Roman" w:hAnsi="Times New Roman"/>
          <w:b/>
          <w:bCs/>
          <w:sz w:val="24"/>
          <w:szCs w:val="24"/>
          <w:shd w:val="clear" w:color="auto" w:fill="FFFFFF"/>
        </w:rPr>
        <w:t xml:space="preserve"> получит возможность научиться:</w:t>
      </w:r>
    </w:p>
    <w:p w:rsidR="006E54D0" w:rsidRPr="002A20DA" w:rsidRDefault="006E54D0" w:rsidP="002A20DA">
      <w:pPr>
        <w:numPr>
          <w:ilvl w:val="0"/>
          <w:numId w:val="64"/>
        </w:numPr>
        <w:tabs>
          <w:tab w:val="left" w:pos="1027"/>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2A20DA" w:rsidRDefault="006E54D0" w:rsidP="002A20DA">
      <w:pPr>
        <w:numPr>
          <w:ilvl w:val="0"/>
          <w:numId w:val="64"/>
        </w:numPr>
        <w:tabs>
          <w:tab w:val="left" w:pos="1027"/>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2A20DA">
        <w:rPr>
          <w:rFonts w:ascii="Times New Roman" w:hAnsi="Times New Roman"/>
          <w:bCs/>
          <w:i/>
          <w:sz w:val="24"/>
          <w:szCs w:val="24"/>
          <w:shd w:val="clear" w:color="auto" w:fill="FFFFFF"/>
        </w:rPr>
        <w:t>е</w:t>
      </w:r>
      <w:r w:rsidRPr="002A20DA">
        <w:rPr>
          <w:rFonts w:ascii="Times New Roman" w:hAnsi="Times New Roman"/>
          <w:bCs/>
          <w:i/>
          <w:sz w:val="24"/>
          <w:szCs w:val="24"/>
          <w:shd w:val="clear" w:color="auto" w:fill="FFFFFF"/>
        </w:rPr>
        <w:t>жи;</w:t>
      </w:r>
    </w:p>
    <w:p w:rsidR="006E54D0" w:rsidRPr="002A20DA" w:rsidRDefault="006E54D0" w:rsidP="002A20DA">
      <w:pPr>
        <w:numPr>
          <w:ilvl w:val="0"/>
          <w:numId w:val="64"/>
        </w:numPr>
        <w:tabs>
          <w:tab w:val="left" w:pos="1027"/>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2A20DA">
        <w:rPr>
          <w:rFonts w:ascii="Times New Roman" w:hAnsi="Times New Roman"/>
          <w:bCs/>
          <w:i/>
          <w:sz w:val="24"/>
          <w:szCs w:val="24"/>
          <w:shd w:val="clear" w:color="auto" w:fill="FFFFFF"/>
        </w:rPr>
        <w:t>;</w:t>
      </w:r>
      <w:r w:rsidR="00622153" w:rsidRPr="002A20DA">
        <w:rPr>
          <w:rFonts w:ascii="Times New Roman" w:hAnsi="Times New Roman"/>
          <w:bCs/>
          <w:i/>
          <w:sz w:val="24"/>
          <w:szCs w:val="24"/>
          <w:shd w:val="clear" w:color="auto" w:fill="FFFFFF"/>
        </w:rPr>
        <w:t xml:space="preserve"> </w:t>
      </w:r>
      <w:r w:rsidR="00B76965" w:rsidRPr="002A20DA">
        <w:rPr>
          <w:rFonts w:ascii="Times New Roman" w:hAnsi="Times New Roman"/>
          <w:bCs/>
          <w:i/>
          <w:sz w:val="24"/>
          <w:szCs w:val="24"/>
          <w:shd w:val="clear" w:color="auto" w:fill="FFFFFF"/>
        </w:rPr>
        <w:t xml:space="preserve">выражать </w:t>
      </w:r>
      <w:r w:rsidRPr="002A20DA">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2A20DA" w:rsidRDefault="006E54D0" w:rsidP="002A20DA">
      <w:pPr>
        <w:numPr>
          <w:ilvl w:val="0"/>
          <w:numId w:val="64"/>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2A20DA" w:rsidRDefault="006E54D0" w:rsidP="002A20DA">
      <w:pPr>
        <w:numPr>
          <w:ilvl w:val="0"/>
          <w:numId w:val="64"/>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2A20DA" w:rsidRDefault="006E54D0" w:rsidP="002A20DA">
      <w:pPr>
        <w:numPr>
          <w:ilvl w:val="0"/>
          <w:numId w:val="64"/>
        </w:numPr>
        <w:tabs>
          <w:tab w:val="left" w:pos="1027"/>
        </w:tabs>
        <w:spacing w:after="0" w:line="240" w:lineRule="auto"/>
        <w:ind w:left="0" w:firstLine="709"/>
        <w:jc w:val="both"/>
        <w:rPr>
          <w:rFonts w:ascii="Times New Roman" w:hAnsi="Times New Roman"/>
          <w:b/>
          <w:bCs/>
          <w:i/>
          <w:sz w:val="24"/>
          <w:szCs w:val="24"/>
          <w:shd w:val="clear" w:color="auto" w:fill="FFFFFF"/>
        </w:rPr>
      </w:pPr>
      <w:r w:rsidRPr="002A20DA">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A20DA">
        <w:rPr>
          <w:rFonts w:ascii="Times New Roman" w:hAnsi="Times New Roman"/>
          <w:b/>
          <w:bCs/>
          <w:i/>
          <w:sz w:val="24"/>
          <w:szCs w:val="24"/>
          <w:shd w:val="clear" w:color="auto" w:fill="FFFFFF"/>
        </w:rPr>
        <w:t>.</w:t>
      </w:r>
    </w:p>
    <w:p w:rsidR="006E54D0" w:rsidRPr="002A20DA" w:rsidRDefault="006E54D0" w:rsidP="002A20DA">
      <w:pPr>
        <w:tabs>
          <w:tab w:val="left" w:pos="1027"/>
        </w:tabs>
        <w:spacing w:after="0" w:line="240" w:lineRule="auto"/>
        <w:ind w:firstLine="709"/>
        <w:jc w:val="both"/>
        <w:rPr>
          <w:rFonts w:ascii="Times New Roman" w:hAnsi="Times New Roman"/>
          <w:sz w:val="24"/>
          <w:szCs w:val="24"/>
        </w:rPr>
      </w:pPr>
      <w:r w:rsidRPr="002A20DA">
        <w:rPr>
          <w:rFonts w:ascii="Times New Roman" w:hAnsi="Times New Roman"/>
          <w:b/>
          <w:sz w:val="24"/>
          <w:szCs w:val="24"/>
        </w:rPr>
        <w:t>Политическая сфера жизни общества</w:t>
      </w:r>
    </w:p>
    <w:p w:rsidR="006E54D0" w:rsidRPr="002A20DA" w:rsidRDefault="00250997" w:rsidP="002A20DA">
      <w:pPr>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объяснять роль политики в жизни общества;</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и сравнивать различные формы правления, иллюстрировать их примерами;</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давать характеристику формам государственно-территориального устройства;</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различные типы политических режимов, раскрывать их основные признаки;</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раскрывать на конкретных примерах основные черты и принципы демократии;</w:t>
      </w:r>
    </w:p>
    <w:p w:rsidR="00EC713E"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называть признаки политической партии, раскрывать их на конкретных примерах;</w:t>
      </w:r>
    </w:p>
    <w:p w:rsidR="006E54D0" w:rsidRPr="002A20DA" w:rsidRDefault="006E54D0"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характеризовать различные формы участия граждан в политической жизни.</w:t>
      </w:r>
    </w:p>
    <w:p w:rsidR="006E54D0" w:rsidRPr="002A20DA" w:rsidRDefault="00250997" w:rsidP="002A20DA">
      <w:pPr>
        <w:tabs>
          <w:tab w:val="left" w:pos="1027"/>
        </w:tabs>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lastRenderedPageBreak/>
        <w:t>Обучающийся</w:t>
      </w:r>
      <w:proofErr w:type="gramEnd"/>
      <w:r w:rsidR="006E54D0" w:rsidRPr="002A20DA">
        <w:rPr>
          <w:rFonts w:ascii="Times New Roman" w:hAnsi="Times New Roman"/>
          <w:b/>
          <w:sz w:val="24"/>
          <w:szCs w:val="24"/>
        </w:rPr>
        <w:t xml:space="preserve"> получит возможность научиться: </w:t>
      </w:r>
    </w:p>
    <w:p w:rsidR="0040362A" w:rsidRPr="002A20DA" w:rsidRDefault="0040362A" w:rsidP="002A20DA">
      <w:pPr>
        <w:numPr>
          <w:ilvl w:val="0"/>
          <w:numId w:val="65"/>
        </w:numPr>
        <w:tabs>
          <w:tab w:val="left" w:pos="1027"/>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2A20DA" w:rsidRDefault="006E54D0" w:rsidP="002A20DA">
      <w:pPr>
        <w:numPr>
          <w:ilvl w:val="0"/>
          <w:numId w:val="66"/>
        </w:numPr>
        <w:tabs>
          <w:tab w:val="left" w:pos="1027"/>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2A20DA" w:rsidRDefault="006E54D0" w:rsidP="002A20DA">
      <w:pPr>
        <w:tabs>
          <w:tab w:val="left" w:pos="1200"/>
        </w:tabs>
        <w:spacing w:after="0" w:line="240" w:lineRule="auto"/>
        <w:ind w:firstLine="709"/>
        <w:jc w:val="both"/>
        <w:rPr>
          <w:rFonts w:ascii="Times New Roman" w:hAnsi="Times New Roman"/>
          <w:sz w:val="24"/>
          <w:szCs w:val="24"/>
        </w:rPr>
      </w:pPr>
      <w:r w:rsidRPr="002A20DA">
        <w:rPr>
          <w:rFonts w:ascii="Times New Roman" w:hAnsi="Times New Roman"/>
          <w:b/>
          <w:bCs/>
          <w:sz w:val="24"/>
          <w:szCs w:val="24"/>
          <w:shd w:val="clear" w:color="auto" w:fill="FFFFFF"/>
        </w:rPr>
        <w:t>Гражданин и государство</w:t>
      </w:r>
    </w:p>
    <w:p w:rsidR="006E54D0" w:rsidRPr="002A20DA" w:rsidRDefault="00250997" w:rsidP="002A20DA">
      <w:pPr>
        <w:tabs>
          <w:tab w:val="left" w:pos="1200"/>
        </w:tabs>
        <w:spacing w:after="0" w:line="240" w:lineRule="auto"/>
        <w:ind w:firstLine="709"/>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Обучающийся</w:t>
      </w:r>
      <w:r w:rsidR="006E54D0" w:rsidRPr="002A20DA">
        <w:rPr>
          <w:rFonts w:ascii="Times New Roman" w:hAnsi="Times New Roman"/>
          <w:b/>
          <w:bCs/>
          <w:sz w:val="24"/>
          <w:szCs w:val="24"/>
          <w:shd w:val="clear" w:color="auto" w:fill="FFFFFF"/>
        </w:rPr>
        <w:t xml:space="preserve"> научится:</w:t>
      </w:r>
    </w:p>
    <w:p w:rsidR="006E54D0" w:rsidRPr="002A20DA" w:rsidRDefault="006E54D0" w:rsidP="002A20DA">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2A20DA" w:rsidRDefault="006E54D0" w:rsidP="002A20DA">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2A20DA" w:rsidRDefault="006E54D0" w:rsidP="002A20DA">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раскрывать достижения российского народа;</w:t>
      </w:r>
    </w:p>
    <w:p w:rsidR="006E54D0" w:rsidRPr="002A20DA" w:rsidRDefault="006E54D0" w:rsidP="002A20DA">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2A20DA">
        <w:rPr>
          <w:rFonts w:ascii="Times New Roman" w:hAnsi="Times New Roman"/>
          <w:bCs/>
          <w:sz w:val="24"/>
          <w:szCs w:val="24"/>
          <w:shd w:val="clear" w:color="auto" w:fill="FFFFFF"/>
        </w:rPr>
        <w:t>;</w:t>
      </w:r>
    </w:p>
    <w:p w:rsidR="0040362A" w:rsidRPr="002A20DA" w:rsidRDefault="006E54D0" w:rsidP="002A20DA">
      <w:pPr>
        <w:numPr>
          <w:ilvl w:val="0"/>
          <w:numId w:val="7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2A20DA" w:rsidRDefault="0040362A" w:rsidP="002A20DA">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2A20DA" w:rsidRDefault="006E54D0" w:rsidP="002A20DA">
      <w:pPr>
        <w:numPr>
          <w:ilvl w:val="0"/>
          <w:numId w:val="67"/>
        </w:numPr>
        <w:tabs>
          <w:tab w:val="left" w:pos="993"/>
        </w:tabs>
        <w:spacing w:after="0" w:line="240" w:lineRule="auto"/>
        <w:ind w:left="0" w:firstLine="709"/>
        <w:jc w:val="both"/>
        <w:rPr>
          <w:rFonts w:ascii="Times New Roman" w:hAnsi="Times New Roman"/>
          <w:bCs/>
          <w:sz w:val="24"/>
          <w:szCs w:val="24"/>
          <w:shd w:val="clear" w:color="auto" w:fill="FFFFFF"/>
        </w:rPr>
      </w:pPr>
      <w:r w:rsidRPr="002A20DA">
        <w:rPr>
          <w:rFonts w:ascii="Times New Roman" w:hAnsi="Times New Roman"/>
          <w:bCs/>
          <w:sz w:val="24"/>
          <w:szCs w:val="24"/>
          <w:shd w:val="clear" w:color="auto" w:fill="FFFFFF"/>
        </w:rPr>
        <w:t>характеризовать конституционные обязанности гражданина.</w:t>
      </w:r>
    </w:p>
    <w:p w:rsidR="006E54D0" w:rsidRPr="002A20DA" w:rsidRDefault="00250997" w:rsidP="002A20DA">
      <w:pPr>
        <w:tabs>
          <w:tab w:val="left" w:pos="1200"/>
        </w:tabs>
        <w:spacing w:after="0" w:line="240" w:lineRule="auto"/>
        <w:ind w:firstLine="709"/>
        <w:jc w:val="both"/>
        <w:rPr>
          <w:rFonts w:ascii="Times New Roman" w:hAnsi="Times New Roman"/>
          <w:b/>
          <w:bCs/>
          <w:sz w:val="24"/>
          <w:szCs w:val="24"/>
          <w:shd w:val="clear" w:color="auto" w:fill="FFFFFF"/>
        </w:rPr>
      </w:pPr>
      <w:proofErr w:type="gramStart"/>
      <w:r>
        <w:rPr>
          <w:rFonts w:ascii="Times New Roman" w:hAnsi="Times New Roman"/>
          <w:b/>
          <w:bCs/>
          <w:sz w:val="24"/>
          <w:szCs w:val="24"/>
          <w:shd w:val="clear" w:color="auto" w:fill="FFFFFF"/>
        </w:rPr>
        <w:t>Обучающийся</w:t>
      </w:r>
      <w:proofErr w:type="gramEnd"/>
      <w:r w:rsidR="006E54D0" w:rsidRPr="002A20DA">
        <w:rPr>
          <w:rFonts w:ascii="Times New Roman" w:hAnsi="Times New Roman"/>
          <w:b/>
          <w:bCs/>
          <w:sz w:val="24"/>
          <w:szCs w:val="24"/>
          <w:shd w:val="clear" w:color="auto" w:fill="FFFFFF"/>
        </w:rPr>
        <w:t xml:space="preserve"> получит возможность научиться:</w:t>
      </w:r>
    </w:p>
    <w:p w:rsidR="006E54D0" w:rsidRPr="002A20DA" w:rsidRDefault="0040362A" w:rsidP="002A20DA">
      <w:pPr>
        <w:numPr>
          <w:ilvl w:val="0"/>
          <w:numId w:val="7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A20DA">
        <w:rPr>
          <w:rFonts w:ascii="Times New Roman" w:hAnsi="Times New Roman"/>
          <w:bCs/>
          <w:i/>
          <w:sz w:val="24"/>
          <w:szCs w:val="24"/>
          <w:shd w:val="clear" w:color="auto" w:fill="FFFFFF"/>
        </w:rPr>
        <w:t>аргументированно обосновывать</w:t>
      </w:r>
      <w:r w:rsidR="00622153" w:rsidRPr="002A20DA">
        <w:rPr>
          <w:rFonts w:ascii="Times New Roman" w:hAnsi="Times New Roman"/>
          <w:bCs/>
          <w:i/>
          <w:sz w:val="24"/>
          <w:szCs w:val="24"/>
          <w:shd w:val="clear" w:color="auto" w:fill="FFFFFF"/>
        </w:rPr>
        <w:t xml:space="preserve"> </w:t>
      </w:r>
      <w:r w:rsidR="006E54D0" w:rsidRPr="002A20DA">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2A20DA" w:rsidRDefault="006E54D0" w:rsidP="002A20DA">
      <w:pPr>
        <w:numPr>
          <w:ilvl w:val="0"/>
          <w:numId w:val="72"/>
        </w:numPr>
        <w:tabs>
          <w:tab w:val="left" w:pos="993"/>
        </w:tabs>
        <w:spacing w:after="0" w:line="240" w:lineRule="auto"/>
        <w:ind w:left="0" w:firstLine="709"/>
        <w:jc w:val="both"/>
        <w:rPr>
          <w:rFonts w:ascii="Times New Roman" w:hAnsi="Times New Roman"/>
          <w:b/>
          <w:bCs/>
          <w:i/>
          <w:sz w:val="24"/>
          <w:szCs w:val="24"/>
          <w:shd w:val="clear" w:color="auto" w:fill="FFFFFF"/>
        </w:rPr>
      </w:pPr>
      <w:r w:rsidRPr="002A20DA">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A20DA">
        <w:rPr>
          <w:rFonts w:ascii="Times New Roman" w:hAnsi="Times New Roman"/>
          <w:b/>
          <w:bCs/>
          <w:i/>
          <w:sz w:val="24"/>
          <w:szCs w:val="24"/>
          <w:shd w:val="clear" w:color="auto" w:fill="FFFFFF"/>
        </w:rPr>
        <w:t>.</w:t>
      </w:r>
    </w:p>
    <w:p w:rsidR="006E54D0" w:rsidRPr="002A20DA" w:rsidRDefault="006E54D0" w:rsidP="002A20DA">
      <w:pPr>
        <w:tabs>
          <w:tab w:val="left" w:pos="994"/>
        </w:tabs>
        <w:spacing w:after="0" w:line="240" w:lineRule="auto"/>
        <w:ind w:firstLine="709"/>
        <w:jc w:val="both"/>
        <w:rPr>
          <w:rFonts w:ascii="Times New Roman" w:hAnsi="Times New Roman"/>
          <w:sz w:val="24"/>
          <w:szCs w:val="24"/>
        </w:rPr>
      </w:pPr>
      <w:r w:rsidRPr="002A20DA">
        <w:rPr>
          <w:rFonts w:ascii="Times New Roman" w:hAnsi="Times New Roman"/>
          <w:b/>
          <w:bCs/>
          <w:sz w:val="24"/>
          <w:szCs w:val="24"/>
          <w:shd w:val="clear" w:color="auto" w:fill="FFFFFF"/>
        </w:rPr>
        <w:t>Основы российского законодательства</w:t>
      </w:r>
    </w:p>
    <w:p w:rsidR="006E54D0" w:rsidRPr="002A20DA" w:rsidRDefault="00250997" w:rsidP="002A20DA">
      <w:pPr>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систему российского законодательства;</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раскрывать особенности гражданской дееспособности несовершеннолетних;</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гражданские правоотношения;</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раскрывать смысл права на труд;</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объяснять роль трудового договора;</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права и обязанности супругов, родителей, детей;</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особенности уголовного права и уголовных правоотношений;</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конкретизировать примерами виды преступлений и наказания за них;</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специфику уголовной ответственности несовершеннолетних;</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раскрывать связь права на образование и обязанности получить образование</w:t>
      </w:r>
      <w:r w:rsidR="00EC3D62" w:rsidRPr="002A20DA">
        <w:rPr>
          <w:rFonts w:ascii="Times New Roman" w:hAnsi="Times New Roman"/>
          <w:bCs/>
          <w:sz w:val="24"/>
          <w:szCs w:val="24"/>
        </w:rPr>
        <w:t>;</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2A20DA">
        <w:rPr>
          <w:rFonts w:ascii="Times New Roman" w:hAnsi="Times New Roman"/>
          <w:bCs/>
          <w:sz w:val="24"/>
          <w:szCs w:val="24"/>
        </w:rPr>
        <w:t>ях</w:t>
      </w:r>
      <w:r w:rsidRPr="002A20DA">
        <w:rPr>
          <w:rFonts w:ascii="Times New Roman" w:hAnsi="Times New Roman"/>
          <w:bCs/>
          <w:sz w:val="24"/>
          <w:szCs w:val="24"/>
        </w:rPr>
        <w:t xml:space="preserve"> определять признаки правонарушения, проступка, преступления;</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2A20DA" w:rsidRDefault="006E54D0" w:rsidP="002A20DA">
      <w:pPr>
        <w:numPr>
          <w:ilvl w:val="0"/>
          <w:numId w:val="68"/>
        </w:numPr>
        <w:tabs>
          <w:tab w:val="left" w:pos="994"/>
        </w:tabs>
        <w:spacing w:after="0" w:line="240" w:lineRule="auto"/>
        <w:ind w:left="0" w:firstLine="709"/>
        <w:jc w:val="both"/>
        <w:rPr>
          <w:rFonts w:ascii="Times New Roman" w:hAnsi="Times New Roman"/>
          <w:sz w:val="24"/>
          <w:szCs w:val="24"/>
        </w:rPr>
      </w:pPr>
      <w:r w:rsidRPr="002A20DA">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A20DA">
        <w:rPr>
          <w:rFonts w:ascii="Times New Roman" w:hAnsi="Times New Roman"/>
          <w:sz w:val="24"/>
          <w:szCs w:val="24"/>
        </w:rPr>
        <w:t>.</w:t>
      </w:r>
    </w:p>
    <w:p w:rsidR="006E54D0" w:rsidRPr="002A20DA" w:rsidRDefault="00250997" w:rsidP="002A20DA">
      <w:pPr>
        <w:tabs>
          <w:tab w:val="left" w:pos="994"/>
        </w:tabs>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69"/>
        </w:numPr>
        <w:tabs>
          <w:tab w:val="left" w:pos="994"/>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2A20DA" w:rsidRDefault="006E54D0" w:rsidP="002A20DA">
      <w:pPr>
        <w:numPr>
          <w:ilvl w:val="0"/>
          <w:numId w:val="69"/>
        </w:numPr>
        <w:tabs>
          <w:tab w:val="left" w:pos="994"/>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2A20DA" w:rsidRDefault="006E54D0" w:rsidP="002A20DA">
      <w:pPr>
        <w:numPr>
          <w:ilvl w:val="0"/>
          <w:numId w:val="69"/>
        </w:numPr>
        <w:tabs>
          <w:tab w:val="left" w:pos="994"/>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lastRenderedPageBreak/>
        <w:t>осознанно содействовать защите правопорядка в обществе правовыми способами и средствами</w:t>
      </w:r>
      <w:r w:rsidR="00EC3D62" w:rsidRPr="002A20DA">
        <w:rPr>
          <w:rFonts w:ascii="Times New Roman" w:hAnsi="Times New Roman"/>
          <w:bCs/>
          <w:i/>
          <w:sz w:val="24"/>
          <w:szCs w:val="24"/>
        </w:rPr>
        <w:t>.</w:t>
      </w:r>
    </w:p>
    <w:p w:rsidR="006E54D0" w:rsidRPr="002A20DA" w:rsidRDefault="006E54D0" w:rsidP="002A20DA">
      <w:pPr>
        <w:tabs>
          <w:tab w:val="left" w:pos="1267"/>
        </w:tabs>
        <w:spacing w:after="0" w:line="240" w:lineRule="auto"/>
        <w:ind w:firstLine="709"/>
        <w:jc w:val="both"/>
        <w:rPr>
          <w:rFonts w:ascii="Times New Roman" w:hAnsi="Times New Roman"/>
          <w:sz w:val="24"/>
          <w:szCs w:val="24"/>
        </w:rPr>
      </w:pPr>
      <w:r w:rsidRPr="002A20DA">
        <w:rPr>
          <w:rFonts w:ascii="Times New Roman" w:hAnsi="Times New Roman"/>
          <w:b/>
          <w:bCs/>
          <w:sz w:val="24"/>
          <w:szCs w:val="24"/>
          <w:shd w:val="clear" w:color="auto" w:fill="FFFFFF"/>
        </w:rPr>
        <w:t>Экономика</w:t>
      </w:r>
    </w:p>
    <w:p w:rsidR="006E54D0" w:rsidRPr="002A20DA" w:rsidRDefault="00250997" w:rsidP="002A20DA">
      <w:pPr>
        <w:tabs>
          <w:tab w:val="left" w:pos="1267"/>
        </w:tabs>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p>
    <w:p w:rsidR="006E54D0" w:rsidRPr="002A20D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объяснять проблему ограниченности экономических ресурсов;</w:t>
      </w:r>
    </w:p>
    <w:p w:rsidR="006E54D0" w:rsidRPr="002A20D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2A20D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раскрывать факторы, влияющие на производительность труда;</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называть и конкретизировать примерами виды налогов;</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 xml:space="preserve">характеризовать </w:t>
      </w:r>
      <w:r w:rsidR="0073382A" w:rsidRPr="002A20DA">
        <w:rPr>
          <w:rFonts w:ascii="Times New Roman" w:hAnsi="Times New Roman"/>
          <w:bCs/>
          <w:sz w:val="24"/>
          <w:szCs w:val="24"/>
        </w:rPr>
        <w:t xml:space="preserve">функции денег и их </w:t>
      </w:r>
      <w:r w:rsidRPr="002A20DA">
        <w:rPr>
          <w:rFonts w:ascii="Times New Roman" w:hAnsi="Times New Roman"/>
          <w:bCs/>
          <w:sz w:val="24"/>
          <w:szCs w:val="24"/>
        </w:rPr>
        <w:t>роль в экономике;</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раскрывать социально-экономическую роль и функции предпринимательства;</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2A20DA" w:rsidRDefault="006E54D0" w:rsidP="002A20DA">
      <w:pPr>
        <w:numPr>
          <w:ilvl w:val="0"/>
          <w:numId w:val="70"/>
        </w:numPr>
        <w:tabs>
          <w:tab w:val="left" w:pos="993"/>
        </w:tabs>
        <w:spacing w:after="0" w:line="240" w:lineRule="auto"/>
        <w:ind w:left="0" w:firstLine="709"/>
        <w:jc w:val="both"/>
        <w:rPr>
          <w:rFonts w:ascii="Times New Roman" w:hAnsi="Times New Roman"/>
          <w:bCs/>
          <w:sz w:val="24"/>
          <w:szCs w:val="24"/>
        </w:rPr>
      </w:pPr>
      <w:proofErr w:type="gramStart"/>
      <w:r w:rsidRPr="002A20DA">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2A20DA">
        <w:rPr>
          <w:rFonts w:ascii="Times New Roman" w:hAnsi="Times New Roman"/>
          <w:bCs/>
          <w:sz w:val="24"/>
          <w:szCs w:val="24"/>
        </w:rPr>
        <w:t>;</w:t>
      </w:r>
      <w:proofErr w:type="gramEnd"/>
    </w:p>
    <w:p w:rsidR="006E54D0" w:rsidRPr="002A20D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раскрывать рациональное поведение субъектов экономической деятельности;</w:t>
      </w:r>
    </w:p>
    <w:p w:rsidR="006E54D0" w:rsidRPr="002A20DA" w:rsidRDefault="006E54D0" w:rsidP="002A20DA">
      <w:pPr>
        <w:numPr>
          <w:ilvl w:val="0"/>
          <w:numId w:val="70"/>
        </w:numPr>
        <w:shd w:val="clear" w:color="auto" w:fill="FFFFFF"/>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характеризовать экономику семьи; анализировать структуру семейного бюджета;</w:t>
      </w:r>
    </w:p>
    <w:p w:rsidR="00EC713E" w:rsidRPr="002A20DA" w:rsidRDefault="006E54D0" w:rsidP="002A20DA">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2A20DA">
        <w:rPr>
          <w:rFonts w:ascii="Times New Roman" w:hAnsi="Times New Roman"/>
          <w:sz w:val="24"/>
          <w:szCs w:val="24"/>
        </w:rPr>
        <w:t>;</w:t>
      </w:r>
    </w:p>
    <w:p w:rsidR="006E54D0" w:rsidRPr="002A20DA" w:rsidRDefault="00EC713E" w:rsidP="002A20DA">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2A20DA">
        <w:rPr>
          <w:rFonts w:ascii="Times New Roman" w:hAnsi="Times New Roman"/>
          <w:bCs/>
          <w:sz w:val="24"/>
          <w:szCs w:val="24"/>
        </w:rPr>
        <w:t>обосновывать связь профессионализма и жизненного успеха.</w:t>
      </w:r>
    </w:p>
    <w:p w:rsidR="006E54D0" w:rsidRPr="002A20DA" w:rsidRDefault="00250997" w:rsidP="002A20DA">
      <w:pPr>
        <w:tabs>
          <w:tab w:val="left" w:pos="1267"/>
        </w:tabs>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p>
    <w:p w:rsidR="006E54D0" w:rsidRPr="002A20DA" w:rsidRDefault="006E54D0" w:rsidP="002A20DA">
      <w:pPr>
        <w:numPr>
          <w:ilvl w:val="0"/>
          <w:numId w:val="71"/>
        </w:numPr>
        <w:tabs>
          <w:tab w:val="left" w:pos="993"/>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2A20DA" w:rsidRDefault="006E54D0" w:rsidP="002A20DA">
      <w:pPr>
        <w:numPr>
          <w:ilvl w:val="0"/>
          <w:numId w:val="71"/>
        </w:numPr>
        <w:shd w:val="clear" w:color="auto" w:fill="FFFFFF"/>
        <w:tabs>
          <w:tab w:val="left" w:pos="993"/>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2A20DA" w:rsidRDefault="006E54D0" w:rsidP="002A20DA">
      <w:pPr>
        <w:numPr>
          <w:ilvl w:val="0"/>
          <w:numId w:val="71"/>
        </w:numPr>
        <w:tabs>
          <w:tab w:val="left" w:pos="993"/>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2A20DA" w:rsidRDefault="006E54D0" w:rsidP="002A20DA">
      <w:pPr>
        <w:numPr>
          <w:ilvl w:val="0"/>
          <w:numId w:val="71"/>
        </w:numPr>
        <w:tabs>
          <w:tab w:val="left" w:pos="993"/>
        </w:tabs>
        <w:spacing w:after="0" w:line="240" w:lineRule="auto"/>
        <w:ind w:left="0" w:firstLine="709"/>
        <w:jc w:val="both"/>
        <w:rPr>
          <w:rFonts w:ascii="Times New Roman" w:hAnsi="Times New Roman"/>
          <w:bCs/>
          <w:i/>
          <w:sz w:val="24"/>
          <w:szCs w:val="24"/>
        </w:rPr>
      </w:pPr>
      <w:r w:rsidRPr="002A20DA">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2A20DA" w:rsidRDefault="006E54D0" w:rsidP="002A20DA">
      <w:pPr>
        <w:numPr>
          <w:ilvl w:val="0"/>
          <w:numId w:val="71"/>
        </w:numPr>
        <w:shd w:val="clear" w:color="auto" w:fill="FFFFFF"/>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C4185" w:rsidRPr="002A20DA" w:rsidRDefault="006E54D0" w:rsidP="002A20DA">
      <w:pPr>
        <w:numPr>
          <w:ilvl w:val="0"/>
          <w:numId w:val="71"/>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2A20DA" w:rsidRDefault="0093548C" w:rsidP="002A20DA">
      <w:pPr>
        <w:pStyle w:val="30"/>
        <w:spacing w:before="0" w:beforeAutospacing="0" w:after="0" w:afterAutospacing="0"/>
        <w:ind w:firstLine="709"/>
        <w:rPr>
          <w:sz w:val="24"/>
          <w:szCs w:val="24"/>
        </w:rPr>
      </w:pPr>
      <w:bookmarkStart w:id="48" w:name="_Toc409691637"/>
    </w:p>
    <w:p w:rsidR="00B540EE" w:rsidRPr="002A20DA" w:rsidRDefault="00230229" w:rsidP="002A20DA">
      <w:pPr>
        <w:pStyle w:val="30"/>
        <w:spacing w:before="0" w:beforeAutospacing="0" w:after="0" w:afterAutospacing="0"/>
        <w:ind w:firstLine="709"/>
        <w:rPr>
          <w:sz w:val="24"/>
          <w:szCs w:val="24"/>
        </w:rPr>
      </w:pPr>
      <w:bookmarkStart w:id="49" w:name="_Toc410653960"/>
      <w:bookmarkStart w:id="50" w:name="_Toc414553141"/>
      <w:r w:rsidRPr="002A20DA">
        <w:rPr>
          <w:sz w:val="24"/>
          <w:szCs w:val="24"/>
        </w:rPr>
        <w:t>1.2.</w:t>
      </w:r>
      <w:r w:rsidR="00331F3D" w:rsidRPr="002A20DA">
        <w:rPr>
          <w:sz w:val="24"/>
          <w:szCs w:val="24"/>
        </w:rPr>
        <w:t>5.7</w:t>
      </w:r>
      <w:r w:rsidRPr="002A20DA">
        <w:rPr>
          <w:sz w:val="24"/>
          <w:szCs w:val="24"/>
        </w:rPr>
        <w:t xml:space="preserve">. </w:t>
      </w:r>
      <w:r w:rsidR="00B540EE" w:rsidRPr="002A20DA">
        <w:rPr>
          <w:sz w:val="24"/>
          <w:szCs w:val="24"/>
        </w:rPr>
        <w:t>География</w:t>
      </w:r>
      <w:bookmarkEnd w:id="48"/>
      <w:bookmarkEnd w:id="49"/>
      <w:bookmarkEnd w:id="50"/>
    </w:p>
    <w:p w:rsidR="006E54D0" w:rsidRPr="002A20DA" w:rsidRDefault="00250997" w:rsidP="002A20DA">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6E54D0" w:rsidRPr="002A20DA">
        <w:rPr>
          <w:rFonts w:ascii="Times New Roman" w:hAnsi="Times New Roman"/>
          <w:b/>
          <w:sz w:val="24"/>
          <w:szCs w:val="24"/>
        </w:rPr>
        <w:t xml:space="preserve"> научится</w:t>
      </w:r>
      <w:r w:rsidR="00D66950" w:rsidRPr="002A20DA">
        <w:rPr>
          <w:rFonts w:ascii="Times New Roman" w:hAnsi="Times New Roman"/>
          <w:b/>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2A20DA">
        <w:rPr>
          <w:rFonts w:ascii="Times New Roman" w:hAnsi="Times New Roman"/>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2A20DA" w:rsidRDefault="004D6611"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2A20DA">
        <w:rPr>
          <w:rFonts w:ascii="Times New Roman" w:hAnsi="Times New Roman"/>
          <w:sz w:val="24"/>
          <w:szCs w:val="24"/>
        </w:rPr>
        <w:t>,</w:t>
      </w:r>
      <w:r w:rsidRPr="002A20D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2A20DA">
        <w:rPr>
          <w:rFonts w:ascii="Times New Roman" w:hAnsi="Times New Roman"/>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объяснять особенности компонентов природы отдельных территорий; </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воздействие географического положения Росс</w:t>
      </w:r>
      <w:proofErr w:type="gramStart"/>
      <w:r w:rsidRPr="002A20DA">
        <w:rPr>
          <w:rFonts w:ascii="Times New Roman" w:hAnsi="Times New Roman"/>
          <w:sz w:val="24"/>
          <w:szCs w:val="24"/>
        </w:rPr>
        <w:t>ии и ее</w:t>
      </w:r>
      <w:proofErr w:type="gramEnd"/>
      <w:r w:rsidRPr="002A20DA">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2A20DA">
        <w:rPr>
          <w:rFonts w:ascii="Times New Roman" w:hAnsi="Times New Roman"/>
          <w:sz w:val="24"/>
          <w:szCs w:val="24"/>
        </w:rPr>
        <w:t>в</w:t>
      </w:r>
      <w:r w:rsidRPr="002A20DA">
        <w:rPr>
          <w:rFonts w:ascii="Times New Roman" w:hAnsi="Times New Roman"/>
          <w:sz w:val="24"/>
          <w:szCs w:val="24"/>
        </w:rPr>
        <w:t xml:space="preserve"> контекст</w:t>
      </w:r>
      <w:r w:rsidR="00F90668" w:rsidRPr="002A20DA">
        <w:rPr>
          <w:rFonts w:ascii="Times New Roman" w:hAnsi="Times New Roman"/>
          <w:sz w:val="24"/>
          <w:szCs w:val="24"/>
        </w:rPr>
        <w:t>е</w:t>
      </w:r>
      <w:r w:rsidRPr="002A20DA">
        <w:rPr>
          <w:rFonts w:ascii="Times New Roman" w:hAnsi="Times New Roman"/>
          <w:sz w:val="24"/>
          <w:szCs w:val="24"/>
        </w:rPr>
        <w:t xml:space="preserve">  реальной жизни;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2A20DA">
        <w:rPr>
          <w:rFonts w:ascii="Times New Roman" w:hAnsi="Times New Roman"/>
          <w:sz w:val="24"/>
          <w:szCs w:val="24"/>
        </w:rPr>
        <w:t>ии и е</w:t>
      </w:r>
      <w:r w:rsidR="00245F1D" w:rsidRPr="002A20DA">
        <w:rPr>
          <w:rFonts w:ascii="Times New Roman" w:hAnsi="Times New Roman"/>
          <w:sz w:val="24"/>
          <w:szCs w:val="24"/>
        </w:rPr>
        <w:t>е</w:t>
      </w:r>
      <w:proofErr w:type="gramEnd"/>
      <w:r w:rsidRPr="002A20DA">
        <w:rPr>
          <w:rFonts w:ascii="Times New Roman" w:hAnsi="Times New Roman"/>
          <w:sz w:val="24"/>
          <w:szCs w:val="24"/>
        </w:rPr>
        <w:t xml:space="preserve"> отдельных регионов;</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объяснять особенности компонентов природы отдельных частей страны;</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использовать знания </w:t>
      </w:r>
      <w:r w:rsidR="00DD6D6D" w:rsidRPr="002A20DA">
        <w:rPr>
          <w:rFonts w:ascii="Times New Roman" w:hAnsi="Times New Roman"/>
          <w:sz w:val="24"/>
          <w:szCs w:val="24"/>
        </w:rPr>
        <w:t xml:space="preserve">об </w:t>
      </w:r>
      <w:r w:rsidRPr="002A20DA">
        <w:rPr>
          <w:rFonts w:ascii="Times New Roman" w:hAnsi="Times New Roman"/>
          <w:sz w:val="24"/>
          <w:szCs w:val="24"/>
        </w:rPr>
        <w:t>особенностях компонентов природы Росс</w:t>
      </w:r>
      <w:proofErr w:type="gramStart"/>
      <w:r w:rsidRPr="002A20DA">
        <w:rPr>
          <w:rFonts w:ascii="Times New Roman" w:hAnsi="Times New Roman"/>
          <w:sz w:val="24"/>
          <w:szCs w:val="24"/>
        </w:rPr>
        <w:t>ии и е</w:t>
      </w:r>
      <w:r w:rsidR="00245F1D" w:rsidRPr="002A20DA">
        <w:rPr>
          <w:rFonts w:ascii="Times New Roman" w:hAnsi="Times New Roman"/>
          <w:sz w:val="24"/>
          <w:szCs w:val="24"/>
        </w:rPr>
        <w:t>е</w:t>
      </w:r>
      <w:proofErr w:type="gramEnd"/>
      <w:r w:rsidRPr="002A20DA">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2A20DA">
        <w:rPr>
          <w:rFonts w:ascii="Times New Roman" w:hAnsi="Times New Roman"/>
          <w:sz w:val="24"/>
          <w:szCs w:val="24"/>
        </w:rPr>
        <w:t>,</w:t>
      </w:r>
      <w:r w:rsidRPr="002A20DA">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2A20DA">
        <w:rPr>
          <w:rFonts w:ascii="Times New Roman" w:hAnsi="Times New Roman"/>
          <w:sz w:val="24"/>
          <w:szCs w:val="24"/>
        </w:rPr>
        <w:t>,</w:t>
      </w:r>
      <w:r w:rsidRPr="002A20D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объяснять </w:t>
      </w:r>
      <w:r w:rsidR="007C3BBA" w:rsidRPr="002A20DA">
        <w:rPr>
          <w:rFonts w:ascii="Times New Roman" w:hAnsi="Times New Roman"/>
          <w:sz w:val="24"/>
          <w:szCs w:val="24"/>
        </w:rPr>
        <w:t xml:space="preserve">и сравнивать </w:t>
      </w:r>
      <w:r w:rsidRPr="002A20DA">
        <w:rPr>
          <w:rFonts w:ascii="Times New Roman" w:hAnsi="Times New Roman"/>
          <w:sz w:val="24"/>
          <w:szCs w:val="24"/>
        </w:rPr>
        <w:t>особенности природы, населения и хозяйства отдельных регионов России;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сравнивать особенности природы, населения и хозяйства отдельных регионов России;</w:t>
      </w:r>
    </w:p>
    <w:p w:rsidR="00EC713E"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2A20DA" w:rsidRDefault="00CE4A6B"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2A20DA">
        <w:rPr>
          <w:rFonts w:ascii="Times New Roman" w:hAnsi="Times New Roman"/>
          <w:sz w:val="24"/>
          <w:szCs w:val="24"/>
        </w:rPr>
        <w:t xml:space="preserve">; </w:t>
      </w:r>
    </w:p>
    <w:p w:rsidR="00331F3D" w:rsidRPr="002A20D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описывать погоду своей местности; </w:t>
      </w:r>
    </w:p>
    <w:p w:rsidR="00331F3D" w:rsidRPr="002A20D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объяснять расовые отличия разных народов мира;</w:t>
      </w:r>
    </w:p>
    <w:p w:rsidR="00CE4A6B" w:rsidRPr="002A20D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давать характеристику рельефа своей местности; </w:t>
      </w:r>
    </w:p>
    <w:p w:rsidR="00CE4A6B" w:rsidRPr="002A20DA" w:rsidRDefault="00CE4A6B"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2A20DA" w:rsidRDefault="00331F3D"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приводить примеры современных видов связи</w:t>
      </w:r>
      <w:r w:rsidR="00CE4A6B" w:rsidRPr="002A20DA">
        <w:rPr>
          <w:rFonts w:ascii="Times New Roman" w:hAnsi="Times New Roman"/>
          <w:sz w:val="24"/>
          <w:szCs w:val="24"/>
        </w:rPr>
        <w:t>, применять  современные виды связи для решения  учебных и практических задач по географии</w:t>
      </w:r>
      <w:r w:rsidRPr="002A20DA">
        <w:rPr>
          <w:rFonts w:ascii="Times New Roman" w:hAnsi="Times New Roman"/>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оценивать место и роль России в мировом хозяйстве.</w:t>
      </w:r>
    </w:p>
    <w:p w:rsidR="006E54D0" w:rsidRPr="002A20DA" w:rsidRDefault="00250997" w:rsidP="002A20DA">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6E54D0" w:rsidRPr="002A20DA">
        <w:rPr>
          <w:rFonts w:ascii="Times New Roman" w:hAnsi="Times New Roman"/>
          <w:b/>
          <w:sz w:val="24"/>
          <w:szCs w:val="24"/>
        </w:rPr>
        <w:t xml:space="preserve"> получит возможность научиться</w:t>
      </w:r>
      <w:r w:rsidR="007C3BBA" w:rsidRPr="002A20DA">
        <w:rPr>
          <w:rFonts w:ascii="Times New Roman" w:hAnsi="Times New Roman"/>
          <w:b/>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создавать простейшие географические карты различного содержания;</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моделировать географические объекты и явления;</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ориентироваться на местности: в мегаполисе и в природе;</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составлять описание природного комплекса</w:t>
      </w:r>
      <w:proofErr w:type="gramStart"/>
      <w:r w:rsidRPr="002A20DA">
        <w:rPr>
          <w:rFonts w:ascii="Times New Roman" w:hAnsi="Times New Roman"/>
          <w:i/>
          <w:sz w:val="24"/>
          <w:szCs w:val="24"/>
        </w:rPr>
        <w:t>;в</w:t>
      </w:r>
      <w:proofErr w:type="gramEnd"/>
      <w:r w:rsidRPr="002A20DA">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w:t>
      </w:r>
      <w:r w:rsidR="007C3BBA" w:rsidRPr="002A20DA">
        <w:rPr>
          <w:rFonts w:ascii="Times New Roman" w:hAnsi="Times New Roman"/>
          <w:i/>
          <w:sz w:val="24"/>
          <w:szCs w:val="24"/>
        </w:rPr>
        <w:t>ва</w:t>
      </w:r>
      <w:r w:rsidRPr="002A20D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2A20DA">
        <w:rPr>
          <w:rFonts w:ascii="Times New Roman" w:hAnsi="Times New Roman"/>
          <w:i/>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наносить на контурные карты основные формы рельефа;</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давать характеристику климата своей области (края, республики);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ситуацию на рынке труда и ее динамику;</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выдвигать и обосновывать на основе </w:t>
      </w:r>
      <w:proofErr w:type="gramStart"/>
      <w:r w:rsidRPr="002A20DA">
        <w:rPr>
          <w:rFonts w:ascii="Times New Roman" w:hAnsi="Times New Roman"/>
          <w:i/>
          <w:sz w:val="24"/>
          <w:szCs w:val="24"/>
        </w:rPr>
        <w:t>анализа комплекса источников информации гипотезы</w:t>
      </w:r>
      <w:proofErr w:type="gramEnd"/>
      <w:r w:rsidRPr="002A20DA">
        <w:rPr>
          <w:rFonts w:ascii="Times New Roman" w:hAnsi="Times New Roman"/>
          <w:i/>
          <w:sz w:val="24"/>
          <w:szCs w:val="24"/>
        </w:rPr>
        <w:t xml:space="preserve"> об изменении отраслевой и территориальной структуры хозяйства страны;</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 xml:space="preserve">обосновывать возможные пути </w:t>
      </w:r>
      <w:proofErr w:type="gramStart"/>
      <w:r w:rsidRPr="002A20DA">
        <w:rPr>
          <w:rFonts w:ascii="Times New Roman" w:hAnsi="Times New Roman"/>
          <w:i/>
          <w:sz w:val="24"/>
          <w:szCs w:val="24"/>
        </w:rPr>
        <w:t>решения проблем развития хозяйства России</w:t>
      </w:r>
      <w:proofErr w:type="gramEnd"/>
      <w:r w:rsidRPr="002A20DA">
        <w:rPr>
          <w:rFonts w:ascii="Times New Roman" w:hAnsi="Times New Roman"/>
          <w:i/>
          <w:sz w:val="24"/>
          <w:szCs w:val="24"/>
        </w:rPr>
        <w:t>;</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выбирать критерии для сравнения, сопоставления, места страны в мировой экономике;</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2A20DA" w:rsidRDefault="006E54D0" w:rsidP="002A20DA">
      <w:pPr>
        <w:numPr>
          <w:ilvl w:val="0"/>
          <w:numId w:val="73"/>
        </w:numPr>
        <w:tabs>
          <w:tab w:val="left" w:pos="993"/>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оценивать социально-экономическое положение и перспективы развития России.</w:t>
      </w:r>
    </w:p>
    <w:p w:rsidR="00B540EE" w:rsidRPr="002A20DA" w:rsidRDefault="00B540EE" w:rsidP="002A20DA">
      <w:pPr>
        <w:spacing w:after="0" w:line="240" w:lineRule="auto"/>
        <w:ind w:firstLine="709"/>
        <w:jc w:val="both"/>
        <w:rPr>
          <w:rFonts w:ascii="Times New Roman" w:hAnsi="Times New Roman"/>
          <w:sz w:val="24"/>
          <w:szCs w:val="24"/>
        </w:rPr>
      </w:pPr>
    </w:p>
    <w:p w:rsidR="00980C1E" w:rsidRPr="002A20DA" w:rsidRDefault="00230229" w:rsidP="002A20DA">
      <w:pPr>
        <w:pStyle w:val="4"/>
        <w:spacing w:line="240" w:lineRule="auto"/>
        <w:rPr>
          <w:sz w:val="24"/>
          <w:szCs w:val="24"/>
        </w:rPr>
      </w:pPr>
      <w:bookmarkStart w:id="51" w:name="_Toc409691638"/>
      <w:bookmarkStart w:id="52" w:name="_Toc410653961"/>
      <w:bookmarkStart w:id="53" w:name="_Toc414553142"/>
      <w:r w:rsidRPr="002A20DA">
        <w:rPr>
          <w:sz w:val="24"/>
          <w:szCs w:val="24"/>
        </w:rPr>
        <w:t>1.2.</w:t>
      </w:r>
      <w:r w:rsidR="00331F3D" w:rsidRPr="002A20DA">
        <w:rPr>
          <w:sz w:val="24"/>
          <w:szCs w:val="24"/>
        </w:rPr>
        <w:t>5.8</w:t>
      </w:r>
      <w:r w:rsidRPr="002A20DA">
        <w:rPr>
          <w:sz w:val="24"/>
          <w:szCs w:val="24"/>
        </w:rPr>
        <w:t xml:space="preserve">. </w:t>
      </w:r>
      <w:r w:rsidR="00B540EE" w:rsidRPr="002A20DA">
        <w:rPr>
          <w:sz w:val="24"/>
          <w:szCs w:val="24"/>
        </w:rPr>
        <w:t>Математика</w:t>
      </w:r>
      <w:bookmarkEnd w:id="51"/>
      <w:bookmarkEnd w:id="52"/>
      <w:bookmarkEnd w:id="53"/>
    </w:p>
    <w:p w:rsidR="0082206B" w:rsidRPr="002A20DA" w:rsidRDefault="00250997" w:rsidP="002A20DA">
      <w:pPr>
        <w:pStyle w:val="30"/>
        <w:tabs>
          <w:tab w:val="left" w:pos="1134"/>
        </w:tabs>
        <w:spacing w:before="0" w:beforeAutospacing="0" w:after="0" w:afterAutospacing="0"/>
        <w:ind w:firstLine="709"/>
        <w:jc w:val="both"/>
        <w:rPr>
          <w:sz w:val="24"/>
          <w:szCs w:val="24"/>
        </w:rPr>
      </w:pPr>
      <w:proofErr w:type="gramStart"/>
      <w:r>
        <w:rPr>
          <w:sz w:val="24"/>
          <w:szCs w:val="24"/>
        </w:rPr>
        <w:t>Обучающийся</w:t>
      </w:r>
      <w:proofErr w:type="gramEnd"/>
      <w:r w:rsidR="0082206B" w:rsidRPr="002A20DA">
        <w:rPr>
          <w:sz w:val="24"/>
          <w:szCs w:val="24"/>
        </w:rPr>
        <w:t xml:space="preserve">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2A20DA" w:rsidRDefault="00FF65A6" w:rsidP="00F51CDA">
      <w:pPr>
        <w:pStyle w:val="a9"/>
        <w:numPr>
          <w:ilvl w:val="0"/>
          <w:numId w:val="104"/>
        </w:numPr>
        <w:tabs>
          <w:tab w:val="left" w:pos="993"/>
        </w:tabs>
        <w:ind w:left="0" w:firstLine="709"/>
        <w:jc w:val="both"/>
        <w:rPr>
          <w:rFonts w:ascii="Times New Roman" w:hAnsi="Times New Roman"/>
        </w:rPr>
      </w:pPr>
      <w:r w:rsidRPr="002A20DA">
        <w:rPr>
          <w:rFonts w:ascii="Times New Roman" w:hAnsi="Times New Roman"/>
        </w:rPr>
        <w:lastRenderedPageBreak/>
        <w:t>Оперировать на базовом уровне</w:t>
      </w:r>
      <w:r w:rsidRPr="002A20DA">
        <w:rPr>
          <w:rStyle w:val="af4"/>
          <w:rFonts w:ascii="Times New Roman" w:hAnsi="Times New Roman"/>
        </w:rPr>
        <w:footnoteReference w:id="4"/>
      </w:r>
      <w:r w:rsidRPr="002A20DA">
        <w:rPr>
          <w:rFonts w:ascii="Times New Roman" w:hAnsi="Times New Roman"/>
        </w:rPr>
        <w:t xml:space="preserve"> понятиями: множество, элемент множества, подмножество, принадлежность;</w:t>
      </w:r>
    </w:p>
    <w:p w:rsidR="00FF65A6" w:rsidRPr="002A20DA" w:rsidRDefault="00FF65A6" w:rsidP="00F51CDA">
      <w:pPr>
        <w:pStyle w:val="a9"/>
        <w:numPr>
          <w:ilvl w:val="0"/>
          <w:numId w:val="104"/>
        </w:numPr>
        <w:tabs>
          <w:tab w:val="left" w:pos="993"/>
        </w:tabs>
        <w:ind w:left="0" w:firstLine="709"/>
        <w:jc w:val="both"/>
        <w:rPr>
          <w:rFonts w:ascii="Times New Roman" w:hAnsi="Times New Roman"/>
        </w:rPr>
      </w:pPr>
      <w:r w:rsidRPr="002A20DA">
        <w:rPr>
          <w:rFonts w:ascii="Times New Roman" w:hAnsi="Times New Roman"/>
        </w:rPr>
        <w:t>задавать множества перечислением их элементов;</w:t>
      </w:r>
    </w:p>
    <w:p w:rsidR="00FF65A6" w:rsidRPr="002A20DA" w:rsidRDefault="00FF65A6" w:rsidP="00F51CDA">
      <w:pPr>
        <w:pStyle w:val="a9"/>
        <w:numPr>
          <w:ilvl w:val="0"/>
          <w:numId w:val="104"/>
        </w:numPr>
        <w:tabs>
          <w:tab w:val="left" w:pos="993"/>
        </w:tabs>
        <w:ind w:left="0" w:firstLine="709"/>
        <w:jc w:val="both"/>
        <w:rPr>
          <w:rFonts w:ascii="Times New Roman" w:hAnsi="Times New Roman"/>
        </w:rPr>
      </w:pPr>
      <w:r w:rsidRPr="002A20DA">
        <w:rPr>
          <w:rFonts w:ascii="Times New Roman" w:hAnsi="Times New Roman"/>
        </w:rPr>
        <w:t>находить пересечение, объединение, подмножество в простейших ситуациях</w:t>
      </w:r>
      <w:r w:rsidR="007F1502" w:rsidRPr="002A20DA">
        <w:rPr>
          <w:rFonts w:ascii="Times New Roman" w:hAnsi="Times New Roman"/>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
        <w:numPr>
          <w:ilvl w:val="0"/>
          <w:numId w:val="102"/>
        </w:numPr>
        <w:tabs>
          <w:tab w:val="left" w:pos="993"/>
        </w:tabs>
        <w:ind w:left="0" w:firstLine="709"/>
        <w:rPr>
          <w:rFonts w:ascii="Times New Roman" w:hAnsi="Times New Roman"/>
          <w:sz w:val="24"/>
          <w:szCs w:val="24"/>
        </w:rPr>
      </w:pPr>
      <w:r w:rsidRPr="002A20DA">
        <w:rPr>
          <w:rFonts w:ascii="Times New Roman" w:hAnsi="Times New Roman"/>
          <w:sz w:val="24"/>
          <w:szCs w:val="24"/>
        </w:rPr>
        <w:t>распознавать логически некорректные высказывания</w:t>
      </w:r>
      <w:r w:rsidR="007F1502" w:rsidRPr="002A20DA">
        <w:rPr>
          <w:rFonts w:ascii="Times New Roman" w:hAnsi="Times New Roman"/>
          <w:sz w:val="24"/>
          <w:szCs w:val="24"/>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Числа</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использовать признаки делимости на 2, 5, 3, 9, 10 при выполнении вычислений и решении несложных задач;</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выполнять округление рациональных чисел в соответствии с правилами;</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сравнивать рациональные числа</w:t>
      </w:r>
      <w:r w:rsidRPr="002A20DA">
        <w:rPr>
          <w:rFonts w:ascii="Times New Roman" w:hAnsi="Times New Roman"/>
          <w:b/>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оценивать результаты вычислений при решении практических задач;</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выполнять сравнение чисел в реальных ситуациях;</w:t>
      </w:r>
    </w:p>
    <w:p w:rsidR="00FF65A6" w:rsidRPr="002A20DA" w:rsidRDefault="00FF65A6" w:rsidP="00F51CDA">
      <w:pPr>
        <w:pStyle w:val="a9"/>
        <w:numPr>
          <w:ilvl w:val="0"/>
          <w:numId w:val="103"/>
        </w:numPr>
        <w:tabs>
          <w:tab w:val="left" w:pos="993"/>
        </w:tabs>
        <w:ind w:left="0" w:firstLine="709"/>
        <w:contextualSpacing w:val="0"/>
        <w:jc w:val="both"/>
        <w:rPr>
          <w:rFonts w:ascii="Times New Roman" w:hAnsi="Times New Roman"/>
        </w:rPr>
      </w:pPr>
      <w:r w:rsidRPr="002A20D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2A20DA">
        <w:rPr>
          <w:rFonts w:ascii="Times New Roman" w:hAnsi="Times New Roman"/>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Статистика и теория вероятностей</w:t>
      </w:r>
    </w:p>
    <w:p w:rsidR="00FF65A6" w:rsidRPr="002A20DA" w:rsidRDefault="00FF65A6" w:rsidP="00F51CDA">
      <w:pPr>
        <w:pStyle w:val="a"/>
        <w:numPr>
          <w:ilvl w:val="0"/>
          <w:numId w:val="102"/>
        </w:numPr>
        <w:tabs>
          <w:tab w:val="left" w:pos="993"/>
        </w:tabs>
        <w:ind w:left="0" w:firstLine="709"/>
        <w:rPr>
          <w:rFonts w:ascii="Times New Roman" w:hAnsi="Times New Roman"/>
          <w:sz w:val="24"/>
          <w:szCs w:val="24"/>
        </w:rPr>
      </w:pPr>
      <w:r w:rsidRPr="002A20DA">
        <w:rPr>
          <w:rFonts w:ascii="Times New Roman" w:hAnsi="Times New Roman"/>
          <w:sz w:val="24"/>
          <w:szCs w:val="24"/>
        </w:rPr>
        <w:t xml:space="preserve">Представлять данные в виде таблиц, диаграмм, </w:t>
      </w:r>
    </w:p>
    <w:p w:rsidR="00FF65A6" w:rsidRPr="002A20DA" w:rsidRDefault="00FF65A6" w:rsidP="00F51CDA">
      <w:pPr>
        <w:pStyle w:val="a"/>
        <w:numPr>
          <w:ilvl w:val="0"/>
          <w:numId w:val="102"/>
        </w:numPr>
        <w:tabs>
          <w:tab w:val="left" w:pos="993"/>
        </w:tabs>
        <w:ind w:left="0" w:firstLine="709"/>
        <w:rPr>
          <w:rFonts w:ascii="Times New Roman" w:hAnsi="Times New Roman"/>
          <w:sz w:val="24"/>
          <w:szCs w:val="24"/>
        </w:rPr>
      </w:pPr>
      <w:r w:rsidRPr="002A20DA">
        <w:rPr>
          <w:rFonts w:ascii="Times New Roman" w:hAnsi="Times New Roman"/>
          <w:sz w:val="24"/>
          <w:szCs w:val="24"/>
        </w:rPr>
        <w:t>читать информацию, представленную в виде таблицы, диаграммы.</w:t>
      </w:r>
    </w:p>
    <w:p w:rsidR="00FF65A6" w:rsidRPr="002A20DA" w:rsidRDefault="00FF65A6" w:rsidP="002A20DA">
      <w:pPr>
        <w:spacing w:after="0" w:line="240" w:lineRule="auto"/>
        <w:rPr>
          <w:rFonts w:ascii="Times New Roman" w:hAnsi="Times New Roman"/>
          <w:b/>
          <w:bCs/>
          <w:sz w:val="24"/>
          <w:szCs w:val="24"/>
        </w:rPr>
      </w:pPr>
      <w:r w:rsidRPr="002A20DA">
        <w:rPr>
          <w:rFonts w:ascii="Times New Roman" w:hAnsi="Times New Roman"/>
          <w:b/>
          <w:bCs/>
          <w:sz w:val="24"/>
          <w:szCs w:val="24"/>
        </w:rPr>
        <w:t>Текстовые задачи</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Решать несложные сюжетные задачи разных типов на все арифметические действия;</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строить модель условия задачи (в виде таблицы, схемы, рисунка), в которой даны значения двух из тр</w:t>
      </w:r>
      <w:r w:rsidR="00A23AB5" w:rsidRPr="002A20DA">
        <w:rPr>
          <w:rFonts w:ascii="Times New Roman" w:hAnsi="Times New Roman"/>
        </w:rPr>
        <w:t>е</w:t>
      </w:r>
      <w:r w:rsidRPr="002A20DA">
        <w:rPr>
          <w:rFonts w:ascii="Times New Roman" w:hAnsi="Times New Roman"/>
        </w:rPr>
        <w:t>х взаимосвязанных величин, с целью поиска решения задачи;</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 xml:space="preserve">составлять план решения задачи; </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выделять этапы решения задачи;</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интерпретировать вычислительные результаты в задаче, исследовать полученное решение задачи;</w:t>
      </w:r>
    </w:p>
    <w:p w:rsidR="00FF65A6" w:rsidRPr="002A20DA" w:rsidRDefault="00FF65A6" w:rsidP="00F51CDA">
      <w:pPr>
        <w:pStyle w:val="a9"/>
        <w:numPr>
          <w:ilvl w:val="0"/>
          <w:numId w:val="126"/>
        </w:numPr>
        <w:tabs>
          <w:tab w:val="left" w:pos="993"/>
        </w:tabs>
        <w:ind w:left="0" w:firstLine="709"/>
        <w:contextualSpacing w:val="0"/>
        <w:jc w:val="both"/>
        <w:rPr>
          <w:rFonts w:ascii="Times New Roman" w:hAnsi="Times New Roman"/>
        </w:rPr>
      </w:pPr>
      <w:r w:rsidRPr="002A20DA">
        <w:rPr>
          <w:rFonts w:ascii="Times New Roman" w:hAnsi="Times New Roman"/>
        </w:rPr>
        <w:t>знать различие скоростей объекта в стоячей воде, против течения и по течению реки;</w:t>
      </w:r>
    </w:p>
    <w:p w:rsidR="00FF65A6" w:rsidRPr="002A20DA" w:rsidRDefault="00FF65A6" w:rsidP="00F51CDA">
      <w:pPr>
        <w:pStyle w:val="a9"/>
        <w:numPr>
          <w:ilvl w:val="0"/>
          <w:numId w:val="126"/>
        </w:numPr>
        <w:tabs>
          <w:tab w:val="left" w:pos="993"/>
        </w:tabs>
        <w:ind w:left="0" w:firstLine="709"/>
        <w:jc w:val="both"/>
        <w:rPr>
          <w:rFonts w:ascii="Times New Roman" w:hAnsi="Times New Roman"/>
        </w:rPr>
      </w:pPr>
      <w:r w:rsidRPr="002A20DA">
        <w:rPr>
          <w:rFonts w:ascii="Times New Roman" w:hAnsi="Times New Roman"/>
        </w:rPr>
        <w:t>решать задачи на нахождение части числа и числа по его части;</w:t>
      </w:r>
    </w:p>
    <w:p w:rsidR="00FF65A6" w:rsidRPr="002A20DA" w:rsidRDefault="00FF65A6" w:rsidP="00F51CDA">
      <w:pPr>
        <w:pStyle w:val="a9"/>
        <w:numPr>
          <w:ilvl w:val="0"/>
          <w:numId w:val="126"/>
        </w:numPr>
        <w:tabs>
          <w:tab w:val="left" w:pos="993"/>
        </w:tabs>
        <w:ind w:left="0" w:firstLine="709"/>
        <w:jc w:val="both"/>
        <w:rPr>
          <w:rFonts w:ascii="Times New Roman" w:hAnsi="Times New Roman"/>
        </w:rPr>
      </w:pPr>
      <w:r w:rsidRPr="002A20D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2A20DA" w:rsidRDefault="00FF65A6" w:rsidP="00F51CDA">
      <w:pPr>
        <w:pStyle w:val="a9"/>
        <w:numPr>
          <w:ilvl w:val="0"/>
          <w:numId w:val="126"/>
        </w:numPr>
        <w:tabs>
          <w:tab w:val="left" w:pos="993"/>
        </w:tabs>
        <w:ind w:left="0" w:firstLine="709"/>
        <w:jc w:val="both"/>
        <w:rPr>
          <w:rFonts w:ascii="Times New Roman" w:hAnsi="Times New Roman"/>
        </w:rPr>
      </w:pPr>
      <w:r w:rsidRPr="002A20D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2A20DA" w:rsidRDefault="00FF65A6" w:rsidP="00F51CDA">
      <w:pPr>
        <w:pStyle w:val="a9"/>
        <w:numPr>
          <w:ilvl w:val="0"/>
          <w:numId w:val="126"/>
        </w:numPr>
        <w:tabs>
          <w:tab w:val="left" w:pos="993"/>
        </w:tabs>
        <w:ind w:left="0" w:firstLine="709"/>
        <w:jc w:val="both"/>
        <w:rPr>
          <w:rFonts w:ascii="Times New Roman" w:hAnsi="Times New Roman"/>
        </w:rPr>
      </w:pPr>
      <w:r w:rsidRPr="002A20DA">
        <w:rPr>
          <w:rFonts w:ascii="Times New Roman" w:hAnsi="Times New Roman"/>
        </w:rPr>
        <w:t>решать несложные логические задачи методом рассуждений.</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numPr>
          <w:ilvl w:val="0"/>
          <w:numId w:val="127"/>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Наглядная геометрия</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Геометрические фигуры</w:t>
      </w:r>
    </w:p>
    <w:p w:rsidR="001E1B4A" w:rsidRPr="002A20DA" w:rsidRDefault="00FF65A6" w:rsidP="00F51CDA">
      <w:pPr>
        <w:numPr>
          <w:ilvl w:val="0"/>
          <w:numId w:val="128"/>
        </w:numPr>
        <w:tabs>
          <w:tab w:val="left" w:pos="0"/>
          <w:tab w:val="left" w:pos="993"/>
        </w:tabs>
        <w:spacing w:after="0" w:line="240" w:lineRule="auto"/>
        <w:ind w:left="0" w:firstLine="709"/>
        <w:jc w:val="both"/>
        <w:rPr>
          <w:rFonts w:ascii="Times New Roman" w:hAnsi="Times New Roman"/>
          <w:b/>
          <w:i/>
          <w:sz w:val="24"/>
          <w:szCs w:val="24"/>
        </w:rPr>
      </w:pPr>
      <w:proofErr w:type="gramStart"/>
      <w:r w:rsidRPr="002A20DA">
        <w:rPr>
          <w:rFonts w:ascii="Times New Roman" w:hAnsi="Times New Roman"/>
          <w:sz w:val="24"/>
          <w:szCs w:val="24"/>
        </w:rPr>
        <w:lastRenderedPageBreak/>
        <w:t>Оперировать на базовом уровне понятиями: фигура,</w:t>
      </w:r>
      <w:r w:rsidR="004A1E43" w:rsidRPr="002A20DA">
        <w:rPr>
          <w:rFonts w:ascii="Times New Roman" w:hAnsi="Times New Roman"/>
          <w:sz w:val="24"/>
          <w:szCs w:val="24"/>
        </w:rPr>
        <w:t xml:space="preserve"> </w:t>
      </w:r>
      <w:r w:rsidRPr="002A20DA">
        <w:rPr>
          <w:rFonts w:ascii="Times New Roman" w:hAnsi="Times New Roman"/>
          <w:bCs/>
          <w:sz w:val="24"/>
          <w:szCs w:val="24"/>
        </w:rPr>
        <w:t>т</w:t>
      </w:r>
      <w:r w:rsidRPr="002A20DA">
        <w:rPr>
          <w:rFonts w:ascii="Times New Roman" w:hAnsi="Times New Roman"/>
          <w:sz w:val="24"/>
          <w:szCs w:val="24"/>
        </w:rPr>
        <w:t>очка, отрезок, прямая, луч, ломаная, угол, многоугольник, треугольник и четыр</w:t>
      </w:r>
      <w:r w:rsidR="00A23AB5" w:rsidRPr="002A20DA">
        <w:rPr>
          <w:rFonts w:ascii="Times New Roman" w:hAnsi="Times New Roman"/>
          <w:sz w:val="24"/>
          <w:szCs w:val="24"/>
        </w:rPr>
        <w:t>е</w:t>
      </w:r>
      <w:r w:rsidRPr="002A20DA">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2A20DA">
        <w:rPr>
          <w:rFonts w:ascii="Times New Roman" w:hAnsi="Times New Roman"/>
          <w:sz w:val="24"/>
          <w:szCs w:val="24"/>
        </w:rPr>
        <w:t xml:space="preserve"> </w:t>
      </w:r>
      <w:r w:rsidRPr="002A20DA">
        <w:rPr>
          <w:rFonts w:ascii="Times New Roman" w:hAnsi="Times New Roman"/>
          <w:sz w:val="24"/>
          <w:szCs w:val="24"/>
          <w:lang w:eastAsia="ru-RU"/>
        </w:rPr>
        <w:t>Изображать изучаемые фигуры от руки и с помощью линейки и циркуля.</w:t>
      </w:r>
    </w:p>
    <w:p w:rsidR="00FF65A6" w:rsidRPr="002A20DA" w:rsidRDefault="00FF65A6" w:rsidP="002A20DA">
      <w:pPr>
        <w:tabs>
          <w:tab w:val="left" w:pos="0"/>
          <w:tab w:val="left" w:pos="993"/>
        </w:tabs>
        <w:spacing w:after="0" w:line="240" w:lineRule="auto"/>
        <w:ind w:left="709"/>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9"/>
        <w:numPr>
          <w:ilvl w:val="0"/>
          <w:numId w:val="107"/>
        </w:numPr>
        <w:tabs>
          <w:tab w:val="left" w:pos="993"/>
        </w:tabs>
        <w:ind w:left="0" w:firstLine="709"/>
        <w:jc w:val="both"/>
        <w:rPr>
          <w:rFonts w:ascii="Times New Roman" w:hAnsi="Times New Roman"/>
        </w:rPr>
      </w:pPr>
      <w:r w:rsidRPr="002A20DA">
        <w:rPr>
          <w:rFonts w:ascii="Times New Roman" w:hAnsi="Times New Roman"/>
        </w:rPr>
        <w:t xml:space="preserve">решать практические задачи с применением простейших свойств фигур. </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Измерения и вычисления</w:t>
      </w:r>
    </w:p>
    <w:p w:rsidR="00FF65A6" w:rsidRPr="002A20DA" w:rsidRDefault="00FF65A6" w:rsidP="00F51CDA">
      <w:pPr>
        <w:pStyle w:val="a"/>
        <w:numPr>
          <w:ilvl w:val="0"/>
          <w:numId w:val="129"/>
        </w:numPr>
        <w:tabs>
          <w:tab w:val="left" w:pos="993"/>
        </w:tabs>
        <w:ind w:left="0" w:firstLine="709"/>
        <w:rPr>
          <w:rFonts w:ascii="Times New Roman" w:hAnsi="Times New Roman"/>
          <w:sz w:val="24"/>
          <w:szCs w:val="24"/>
        </w:rPr>
      </w:pPr>
      <w:r w:rsidRPr="002A20D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2A20DA" w:rsidRDefault="00FF65A6" w:rsidP="00F51CDA">
      <w:pPr>
        <w:pStyle w:val="a"/>
        <w:numPr>
          <w:ilvl w:val="0"/>
          <w:numId w:val="129"/>
        </w:numPr>
        <w:tabs>
          <w:tab w:val="left" w:pos="993"/>
        </w:tabs>
        <w:ind w:left="0" w:firstLine="709"/>
        <w:rPr>
          <w:rFonts w:ascii="Times New Roman" w:hAnsi="Times New Roman"/>
          <w:sz w:val="24"/>
          <w:szCs w:val="24"/>
        </w:rPr>
      </w:pPr>
      <w:r w:rsidRPr="002A20DA">
        <w:rPr>
          <w:rFonts w:ascii="Times New Roman" w:hAnsi="Times New Roman"/>
          <w:sz w:val="24"/>
          <w:szCs w:val="24"/>
        </w:rPr>
        <w:t xml:space="preserve">вычислять площади прямоугольников. </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numPr>
          <w:ilvl w:val="0"/>
          <w:numId w:val="105"/>
        </w:numPr>
        <w:tabs>
          <w:tab w:val="left" w:pos="0"/>
          <w:tab w:val="left" w:pos="993"/>
        </w:tabs>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2A20DA" w:rsidRDefault="00FF65A6" w:rsidP="00F51CDA">
      <w:pPr>
        <w:numPr>
          <w:ilvl w:val="0"/>
          <w:numId w:val="106"/>
        </w:numPr>
        <w:tabs>
          <w:tab w:val="left" w:pos="0"/>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2A20DA">
        <w:rPr>
          <w:rFonts w:ascii="Times New Roman" w:hAnsi="Times New Roman"/>
          <w:sz w:val="24"/>
          <w:szCs w:val="24"/>
        </w:rPr>
        <w:t>.</w:t>
      </w:r>
    </w:p>
    <w:p w:rsidR="00FF65A6" w:rsidRPr="002A20DA" w:rsidRDefault="00FF65A6" w:rsidP="002A20DA">
      <w:pPr>
        <w:spacing w:after="0" w:line="240" w:lineRule="auto"/>
        <w:rPr>
          <w:rFonts w:ascii="Times New Roman" w:hAnsi="Times New Roman"/>
          <w:b/>
          <w:bCs/>
          <w:sz w:val="24"/>
          <w:szCs w:val="24"/>
        </w:rPr>
      </w:pPr>
      <w:r w:rsidRPr="002A20DA">
        <w:rPr>
          <w:rFonts w:ascii="Times New Roman" w:hAnsi="Times New Roman"/>
          <w:b/>
          <w:bCs/>
          <w:sz w:val="24"/>
          <w:szCs w:val="24"/>
        </w:rPr>
        <w:t>История математики</w:t>
      </w:r>
    </w:p>
    <w:p w:rsidR="00FF65A6" w:rsidRPr="002A20DA" w:rsidRDefault="00FF65A6" w:rsidP="00F51CDA">
      <w:pPr>
        <w:numPr>
          <w:ilvl w:val="0"/>
          <w:numId w:val="130"/>
        </w:numPr>
        <w:tabs>
          <w:tab w:val="left" w:pos="34"/>
          <w:tab w:val="left" w:pos="993"/>
        </w:tabs>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2A20DA" w:rsidRDefault="00FF65A6" w:rsidP="00F51CDA">
      <w:pPr>
        <w:numPr>
          <w:ilvl w:val="0"/>
          <w:numId w:val="130"/>
        </w:numPr>
        <w:tabs>
          <w:tab w:val="left" w:pos="993"/>
        </w:tabs>
        <w:spacing w:after="0" w:line="240" w:lineRule="auto"/>
        <w:ind w:left="0" w:firstLine="709"/>
        <w:jc w:val="both"/>
        <w:rPr>
          <w:rFonts w:ascii="Times New Roman" w:hAnsi="Times New Roman"/>
          <w:sz w:val="24"/>
          <w:szCs w:val="24"/>
        </w:rPr>
      </w:pPr>
      <w:r w:rsidRPr="002A20D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2A20DA">
        <w:rPr>
          <w:rFonts w:ascii="Times New Roman" w:hAnsi="Times New Roman"/>
          <w:sz w:val="24"/>
          <w:szCs w:val="24"/>
          <w:lang w:eastAsia="ru-RU"/>
        </w:rPr>
        <w:t>.</w:t>
      </w:r>
    </w:p>
    <w:p w:rsidR="00FF65A6" w:rsidRPr="002A20DA" w:rsidRDefault="0071713B" w:rsidP="002A20DA">
      <w:pPr>
        <w:pStyle w:val="30"/>
        <w:spacing w:before="0" w:beforeAutospacing="0" w:after="0" w:afterAutospacing="0"/>
        <w:rPr>
          <w:sz w:val="24"/>
          <w:szCs w:val="24"/>
        </w:rPr>
      </w:pPr>
      <w:bookmarkStart w:id="54" w:name="_Toc284662720"/>
      <w:bookmarkStart w:id="55" w:name="_Toc284663346"/>
      <w:proofErr w:type="gramStart"/>
      <w:r>
        <w:rPr>
          <w:sz w:val="24"/>
          <w:szCs w:val="24"/>
        </w:rPr>
        <w:t>Обучающийся</w:t>
      </w:r>
      <w:proofErr w:type="gramEnd"/>
      <w:r>
        <w:rPr>
          <w:sz w:val="24"/>
          <w:szCs w:val="24"/>
        </w:rPr>
        <w:t xml:space="preserve"> </w:t>
      </w:r>
      <w:r w:rsidR="00FF65A6" w:rsidRPr="002A20DA">
        <w:rPr>
          <w:sz w:val="24"/>
          <w:szCs w:val="24"/>
        </w:rPr>
        <w:t xml:space="preserve"> получит возможность научиться в 5-6 классах (для обеспечения возможности успешного продолжения образования на базовом и углубл</w:t>
      </w:r>
      <w:r w:rsidR="00A23AB5" w:rsidRPr="002A20DA">
        <w:rPr>
          <w:sz w:val="24"/>
          <w:szCs w:val="24"/>
        </w:rPr>
        <w:t>е</w:t>
      </w:r>
      <w:r w:rsidR="00FF65A6" w:rsidRPr="002A20DA">
        <w:rPr>
          <w:sz w:val="24"/>
          <w:szCs w:val="24"/>
        </w:rPr>
        <w:t>нном уровнях)</w:t>
      </w:r>
      <w:bookmarkEnd w:id="54"/>
      <w:bookmarkEnd w:id="55"/>
    </w:p>
    <w:p w:rsidR="00FF65A6" w:rsidRPr="002A20DA" w:rsidRDefault="00FF65A6" w:rsidP="002A20DA">
      <w:pPr>
        <w:spacing w:after="0" w:line="240" w:lineRule="auto"/>
        <w:rPr>
          <w:rFonts w:ascii="Times New Roman" w:hAnsi="Times New Roman"/>
          <w:sz w:val="24"/>
          <w:szCs w:val="24"/>
        </w:rPr>
      </w:pPr>
      <w:r w:rsidRPr="002A20DA">
        <w:rPr>
          <w:rFonts w:ascii="Times New Roman" w:hAnsi="Times New Roman"/>
          <w:b/>
          <w:sz w:val="24"/>
          <w:szCs w:val="24"/>
        </w:rPr>
        <w:t>Элементы теории множеств и математической логики</w:t>
      </w:r>
    </w:p>
    <w:p w:rsidR="00FF65A6" w:rsidRPr="002A20DA" w:rsidRDefault="00FF65A6" w:rsidP="00F51CDA">
      <w:pPr>
        <w:pStyle w:val="a9"/>
        <w:numPr>
          <w:ilvl w:val="0"/>
          <w:numId w:val="131"/>
        </w:numPr>
        <w:tabs>
          <w:tab w:val="left" w:pos="1134"/>
        </w:tabs>
        <w:ind w:left="0" w:firstLine="709"/>
        <w:jc w:val="both"/>
        <w:rPr>
          <w:rFonts w:ascii="Times New Roman" w:hAnsi="Times New Roman"/>
          <w:i/>
        </w:rPr>
      </w:pPr>
      <w:proofErr w:type="gramStart"/>
      <w:r w:rsidRPr="002A20DA">
        <w:rPr>
          <w:rFonts w:ascii="Times New Roman" w:hAnsi="Times New Roman"/>
          <w:i/>
        </w:rPr>
        <w:t>Оперировать</w:t>
      </w:r>
      <w:r w:rsidRPr="002A20DA">
        <w:rPr>
          <w:rStyle w:val="af4"/>
          <w:rFonts w:ascii="Times New Roman" w:hAnsi="Times New Roman"/>
          <w:i/>
        </w:rPr>
        <w:footnoteReference w:id="5"/>
      </w:r>
      <w:r w:rsidRPr="002A20D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2A20DA" w:rsidRDefault="00FF65A6" w:rsidP="00F51CDA">
      <w:pPr>
        <w:pStyle w:val="a9"/>
        <w:numPr>
          <w:ilvl w:val="0"/>
          <w:numId w:val="131"/>
        </w:numPr>
        <w:tabs>
          <w:tab w:val="left" w:pos="1134"/>
        </w:tabs>
        <w:ind w:left="0" w:firstLine="709"/>
        <w:jc w:val="both"/>
        <w:rPr>
          <w:rFonts w:ascii="Times New Roman" w:hAnsi="Times New Roman"/>
          <w:i/>
        </w:rPr>
      </w:pPr>
      <w:r w:rsidRPr="002A20D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2A20DA">
        <w:rPr>
          <w:rFonts w:ascii="Times New Roman" w:hAnsi="Times New Roman"/>
          <w:i/>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
        <w:numPr>
          <w:ilvl w:val="0"/>
          <w:numId w:val="132"/>
        </w:numPr>
        <w:tabs>
          <w:tab w:val="left" w:pos="993"/>
        </w:tabs>
        <w:ind w:left="0" w:firstLine="709"/>
        <w:rPr>
          <w:rFonts w:ascii="Times New Roman" w:hAnsi="Times New Roman"/>
          <w:i/>
          <w:sz w:val="24"/>
          <w:szCs w:val="24"/>
        </w:rPr>
      </w:pPr>
      <w:r w:rsidRPr="002A20DA">
        <w:rPr>
          <w:rFonts w:ascii="Times New Roman" w:hAnsi="Times New Roman"/>
          <w:i/>
          <w:sz w:val="24"/>
          <w:szCs w:val="24"/>
        </w:rPr>
        <w:t xml:space="preserve">распознавать логически некорректные высказывания; </w:t>
      </w:r>
    </w:p>
    <w:p w:rsidR="00FF65A6" w:rsidRPr="002A20DA" w:rsidRDefault="00FF65A6" w:rsidP="00F51CDA">
      <w:pPr>
        <w:pStyle w:val="a"/>
        <w:numPr>
          <w:ilvl w:val="0"/>
          <w:numId w:val="132"/>
        </w:numPr>
        <w:tabs>
          <w:tab w:val="left" w:pos="993"/>
        </w:tabs>
        <w:ind w:left="0" w:firstLine="709"/>
        <w:rPr>
          <w:rFonts w:ascii="Times New Roman" w:hAnsi="Times New Roman"/>
          <w:i/>
          <w:sz w:val="24"/>
          <w:szCs w:val="24"/>
        </w:rPr>
      </w:pPr>
      <w:r w:rsidRPr="002A20DA">
        <w:rPr>
          <w:rFonts w:ascii="Times New Roman" w:hAnsi="Times New Roman"/>
          <w:i/>
          <w:sz w:val="24"/>
          <w:szCs w:val="24"/>
        </w:rPr>
        <w:t>строить цепочки умозаключений на основе использования правил логики</w:t>
      </w:r>
      <w:r w:rsidR="001E1B4A" w:rsidRPr="002A20DA">
        <w:rPr>
          <w:rFonts w:ascii="Times New Roman" w:hAnsi="Times New Roman"/>
          <w:i/>
          <w:sz w:val="24"/>
          <w:szCs w:val="24"/>
        </w:rPr>
        <w:t>.</w:t>
      </w:r>
    </w:p>
    <w:p w:rsidR="00FF65A6" w:rsidRPr="002A20DA" w:rsidRDefault="00FF65A6" w:rsidP="002A20DA">
      <w:pPr>
        <w:spacing w:after="0" w:line="240" w:lineRule="auto"/>
        <w:rPr>
          <w:rFonts w:ascii="Times New Roman" w:hAnsi="Times New Roman"/>
          <w:b/>
          <w:i/>
          <w:sz w:val="24"/>
          <w:szCs w:val="24"/>
        </w:rPr>
      </w:pPr>
      <w:r w:rsidRPr="002A20DA">
        <w:rPr>
          <w:rFonts w:ascii="Times New Roman" w:hAnsi="Times New Roman"/>
          <w:b/>
          <w:i/>
          <w:sz w:val="24"/>
          <w:szCs w:val="24"/>
        </w:rPr>
        <w:t>Числа</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proofErr w:type="gramStart"/>
      <w:r w:rsidRPr="002A20D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понимать и объяснять смысл позиционной записи натурального числа;</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выполнять вычисления, в том числе с использованием при</w:t>
      </w:r>
      <w:r w:rsidR="00A23AB5" w:rsidRPr="002A20DA">
        <w:rPr>
          <w:rFonts w:ascii="Times New Roman" w:hAnsi="Times New Roman"/>
          <w:i/>
        </w:rPr>
        <w:t>е</w:t>
      </w:r>
      <w:r w:rsidRPr="002A20DA">
        <w:rPr>
          <w:rFonts w:ascii="Times New Roman" w:hAnsi="Times New Roman"/>
          <w:i/>
        </w:rPr>
        <w:t>мов рациональных вычислений, обосновывать алгоритмы выполнения действий;</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выполнять округление рациональных чисел с заданной точностью;</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упорядочивать числа, записанные в виде обыкновенных и десятичных дробей;</w:t>
      </w:r>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находить НОД и НОК чисел и использовать их при решении зада</w:t>
      </w:r>
      <w:proofErr w:type="gramStart"/>
      <w:r w:rsidR="001E1B4A" w:rsidRPr="002A20DA">
        <w:rPr>
          <w:rFonts w:ascii="Times New Roman" w:hAnsi="Times New Roman"/>
          <w:i/>
        </w:rPr>
        <w:t>;</w:t>
      </w:r>
      <w:r w:rsidRPr="002A20DA">
        <w:rPr>
          <w:rFonts w:ascii="Times New Roman" w:hAnsi="Times New Roman"/>
          <w:i/>
        </w:rPr>
        <w:t>.</w:t>
      </w:r>
      <w:proofErr w:type="gramEnd"/>
    </w:p>
    <w:p w:rsidR="00FF65A6" w:rsidRPr="002A20DA" w:rsidRDefault="00FF65A6" w:rsidP="00F51CDA">
      <w:pPr>
        <w:pStyle w:val="a9"/>
        <w:numPr>
          <w:ilvl w:val="0"/>
          <w:numId w:val="133"/>
        </w:numPr>
        <w:tabs>
          <w:tab w:val="left" w:pos="1134"/>
        </w:tabs>
        <w:ind w:left="0" w:firstLine="709"/>
        <w:contextualSpacing w:val="0"/>
        <w:jc w:val="both"/>
        <w:rPr>
          <w:rFonts w:ascii="Times New Roman" w:hAnsi="Times New Roman"/>
          <w:i/>
        </w:rPr>
      </w:pPr>
      <w:r w:rsidRPr="002A20DA">
        <w:rPr>
          <w:rFonts w:ascii="Times New Roman" w:hAnsi="Times New Roman"/>
          <w:i/>
        </w:rPr>
        <w:t>оперировать понятием модуль числа, геометрическая интерпретация модуля числа.</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
        <w:numPr>
          <w:ilvl w:val="0"/>
          <w:numId w:val="134"/>
        </w:numPr>
        <w:tabs>
          <w:tab w:val="left" w:pos="1134"/>
        </w:tabs>
        <w:ind w:left="0" w:firstLine="709"/>
        <w:rPr>
          <w:rFonts w:ascii="Times New Roman" w:hAnsi="Times New Roman"/>
          <w:i/>
          <w:sz w:val="24"/>
          <w:szCs w:val="24"/>
        </w:rPr>
      </w:pPr>
      <w:r w:rsidRPr="002A20D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2A20DA" w:rsidRDefault="00FF65A6" w:rsidP="00F51CDA">
      <w:pPr>
        <w:pStyle w:val="a"/>
        <w:numPr>
          <w:ilvl w:val="0"/>
          <w:numId w:val="134"/>
        </w:numPr>
        <w:tabs>
          <w:tab w:val="left" w:pos="1134"/>
        </w:tabs>
        <w:ind w:left="0" w:firstLine="709"/>
        <w:rPr>
          <w:rFonts w:ascii="Times New Roman" w:hAnsi="Times New Roman"/>
          <w:i/>
          <w:sz w:val="24"/>
          <w:szCs w:val="24"/>
        </w:rPr>
      </w:pPr>
      <w:r w:rsidRPr="002A20DA">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FF65A6" w:rsidRPr="002A20DA" w:rsidRDefault="00FF65A6" w:rsidP="00F51CDA">
      <w:pPr>
        <w:pStyle w:val="a"/>
        <w:numPr>
          <w:ilvl w:val="0"/>
          <w:numId w:val="134"/>
        </w:numPr>
        <w:tabs>
          <w:tab w:val="left" w:pos="1134"/>
        </w:tabs>
        <w:ind w:left="0" w:firstLine="709"/>
        <w:rPr>
          <w:rFonts w:ascii="Times New Roman" w:hAnsi="Times New Roman"/>
          <w:i/>
          <w:sz w:val="24"/>
          <w:szCs w:val="24"/>
        </w:rPr>
      </w:pPr>
      <w:r w:rsidRPr="002A20D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2A20DA">
        <w:rPr>
          <w:rFonts w:ascii="Times New Roman" w:hAnsi="Times New Roman"/>
          <w:i/>
          <w:sz w:val="24"/>
          <w:szCs w:val="24"/>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 xml:space="preserve">Уравнения и неравенства </w:t>
      </w:r>
    </w:p>
    <w:p w:rsidR="00FF65A6" w:rsidRPr="002A20DA" w:rsidRDefault="00FF65A6" w:rsidP="00F51CDA">
      <w:pPr>
        <w:pStyle w:val="a"/>
        <w:numPr>
          <w:ilvl w:val="0"/>
          <w:numId w:val="135"/>
        </w:numPr>
        <w:tabs>
          <w:tab w:val="left" w:pos="1134"/>
        </w:tabs>
        <w:ind w:left="0" w:firstLine="709"/>
        <w:rPr>
          <w:rFonts w:ascii="Times New Roman" w:hAnsi="Times New Roman"/>
          <w:i/>
          <w:sz w:val="24"/>
          <w:szCs w:val="24"/>
        </w:rPr>
      </w:pPr>
      <w:r w:rsidRPr="002A20D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2A20DA">
        <w:rPr>
          <w:rFonts w:ascii="Times New Roman" w:hAnsi="Times New Roman"/>
          <w:i/>
          <w:sz w:val="24"/>
          <w:szCs w:val="24"/>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Статистика и теория вероятностей</w:t>
      </w:r>
    </w:p>
    <w:p w:rsidR="00FF65A6" w:rsidRPr="002A20DA" w:rsidRDefault="00FF65A6" w:rsidP="00F51CDA">
      <w:pPr>
        <w:pStyle w:val="a9"/>
        <w:numPr>
          <w:ilvl w:val="0"/>
          <w:numId w:val="136"/>
        </w:numPr>
        <w:tabs>
          <w:tab w:val="left" w:pos="1134"/>
        </w:tabs>
        <w:ind w:left="0" w:firstLine="709"/>
        <w:contextualSpacing w:val="0"/>
        <w:jc w:val="both"/>
        <w:rPr>
          <w:rFonts w:ascii="Times New Roman" w:hAnsi="Times New Roman"/>
          <w:i/>
        </w:rPr>
      </w:pPr>
      <w:r w:rsidRPr="002A20D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2A20DA" w:rsidRDefault="00FF65A6" w:rsidP="00F51CDA">
      <w:pPr>
        <w:pStyle w:val="a"/>
        <w:numPr>
          <w:ilvl w:val="0"/>
          <w:numId w:val="136"/>
        </w:numPr>
        <w:tabs>
          <w:tab w:val="left" w:pos="1134"/>
        </w:tabs>
        <w:ind w:left="0" w:firstLine="709"/>
        <w:rPr>
          <w:rFonts w:ascii="Times New Roman" w:hAnsi="Times New Roman"/>
          <w:i/>
          <w:sz w:val="24"/>
          <w:szCs w:val="24"/>
        </w:rPr>
      </w:pPr>
      <w:r w:rsidRPr="002A20DA">
        <w:rPr>
          <w:rFonts w:ascii="Times New Roman" w:hAnsi="Times New Roman"/>
          <w:i/>
          <w:sz w:val="24"/>
          <w:szCs w:val="24"/>
        </w:rPr>
        <w:t xml:space="preserve">извлекать, информацию, </w:t>
      </w:r>
      <w:r w:rsidRPr="002A20DA">
        <w:rPr>
          <w:rStyle w:val="dash041e0431044b0447043d044b0439char1"/>
          <w:i/>
        </w:rPr>
        <w:t>представленную в таблицах, на диаграммах</w:t>
      </w:r>
      <w:r w:rsidRPr="002A20DA">
        <w:rPr>
          <w:rFonts w:ascii="Times New Roman" w:hAnsi="Times New Roman"/>
          <w:i/>
          <w:sz w:val="24"/>
          <w:szCs w:val="24"/>
        </w:rPr>
        <w:t>;</w:t>
      </w:r>
    </w:p>
    <w:p w:rsidR="00FF65A6" w:rsidRPr="002A20DA" w:rsidRDefault="00FF65A6" w:rsidP="00F51CDA">
      <w:pPr>
        <w:pStyle w:val="a"/>
        <w:numPr>
          <w:ilvl w:val="0"/>
          <w:numId w:val="136"/>
        </w:numPr>
        <w:tabs>
          <w:tab w:val="left" w:pos="1134"/>
        </w:tabs>
        <w:ind w:left="0" w:firstLine="709"/>
        <w:rPr>
          <w:rFonts w:ascii="Times New Roman" w:hAnsi="Times New Roman"/>
          <w:i/>
          <w:sz w:val="24"/>
          <w:szCs w:val="24"/>
        </w:rPr>
      </w:pPr>
      <w:r w:rsidRPr="002A20DA">
        <w:rPr>
          <w:rFonts w:ascii="Times New Roman" w:hAnsi="Times New Roman"/>
          <w:i/>
          <w:sz w:val="24"/>
          <w:szCs w:val="24"/>
        </w:rPr>
        <w:t>составлять таблицы, строить диаграммы на основе данных.</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9"/>
        <w:numPr>
          <w:ilvl w:val="0"/>
          <w:numId w:val="137"/>
        </w:numPr>
        <w:tabs>
          <w:tab w:val="left" w:pos="1134"/>
        </w:tabs>
        <w:ind w:left="0" w:firstLine="709"/>
        <w:contextualSpacing w:val="0"/>
        <w:jc w:val="both"/>
        <w:rPr>
          <w:rFonts w:ascii="Times New Roman" w:hAnsi="Times New Roman"/>
          <w:i/>
        </w:rPr>
      </w:pPr>
      <w:r w:rsidRPr="002A20DA">
        <w:rPr>
          <w:rFonts w:ascii="Times New Roman" w:hAnsi="Times New Roman"/>
          <w:i/>
        </w:rPr>
        <w:t xml:space="preserve">извлекать, интерпретировать и преобразовывать информацию, </w:t>
      </w:r>
      <w:r w:rsidRPr="002A20D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2A20DA">
        <w:rPr>
          <w:rStyle w:val="dash041e0431044b0447043d044b0439char1"/>
          <w:i/>
        </w:rPr>
        <w:t>.</w:t>
      </w:r>
    </w:p>
    <w:p w:rsidR="00FF65A6" w:rsidRPr="002A20DA" w:rsidRDefault="00FF65A6" w:rsidP="002A20DA">
      <w:pPr>
        <w:spacing w:after="0" w:line="240" w:lineRule="auto"/>
        <w:rPr>
          <w:rFonts w:ascii="Times New Roman" w:hAnsi="Times New Roman"/>
          <w:b/>
          <w:bCs/>
          <w:sz w:val="24"/>
          <w:szCs w:val="24"/>
        </w:rPr>
      </w:pPr>
      <w:r w:rsidRPr="002A20DA">
        <w:rPr>
          <w:rFonts w:ascii="Times New Roman" w:hAnsi="Times New Roman"/>
          <w:b/>
          <w:bCs/>
          <w:sz w:val="24"/>
          <w:szCs w:val="24"/>
        </w:rPr>
        <w:t>Текстовые задачи</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Решать простые и сложные задачи разных типов, а также задачи повышенной трудности;</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2A20D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2A20D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2A20D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2A20DA">
        <w:rPr>
          <w:rFonts w:ascii="Times New Roman" w:hAnsi="Times New Roman"/>
          <w:i/>
        </w:rPr>
        <w:t xml:space="preserve">моделировать рассуждения при поиске решения задач с помощью </w:t>
      </w:r>
      <w:proofErr w:type="gramStart"/>
      <w:r w:rsidRPr="002A20DA">
        <w:rPr>
          <w:rFonts w:ascii="Times New Roman" w:hAnsi="Times New Roman"/>
          <w:i/>
        </w:rPr>
        <w:t>граф-схемы</w:t>
      </w:r>
      <w:proofErr w:type="gramEnd"/>
      <w:r w:rsidRPr="002A20DA">
        <w:rPr>
          <w:rFonts w:ascii="Times New Roman" w:hAnsi="Times New Roman"/>
          <w:i/>
        </w:rPr>
        <w:t>;</w:t>
      </w:r>
    </w:p>
    <w:p w:rsidR="00FF65A6" w:rsidRPr="002A20DA" w:rsidRDefault="00FF65A6" w:rsidP="00F51CDA">
      <w:pPr>
        <w:pStyle w:val="a9"/>
        <w:numPr>
          <w:ilvl w:val="0"/>
          <w:numId w:val="138"/>
        </w:numPr>
        <w:tabs>
          <w:tab w:val="left" w:pos="1134"/>
        </w:tabs>
        <w:ind w:left="0" w:firstLine="709"/>
        <w:contextualSpacing w:val="0"/>
        <w:jc w:val="both"/>
        <w:rPr>
          <w:rFonts w:ascii="Times New Roman" w:hAnsi="Times New Roman"/>
          <w:i/>
        </w:rPr>
      </w:pPr>
      <w:r w:rsidRPr="002A20DA">
        <w:rPr>
          <w:rFonts w:ascii="Times New Roman" w:hAnsi="Times New Roman"/>
          <w:i/>
        </w:rPr>
        <w:t>выделять этапы решения задачи и содержание каждого этапа;</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интерпретировать вычислительные результаты в задаче, исследовать полученное решение задачи;</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2A20DA">
        <w:rPr>
          <w:rFonts w:ascii="Times New Roman" w:hAnsi="Times New Roman"/>
          <w:i/>
        </w:rPr>
        <w:t>е</w:t>
      </w:r>
      <w:r w:rsidRPr="002A20DA">
        <w:rPr>
          <w:rFonts w:ascii="Times New Roman" w:hAnsi="Times New Roman"/>
          <w:i/>
        </w:rPr>
        <w:t>та;</w:t>
      </w:r>
    </w:p>
    <w:p w:rsidR="00FF65A6" w:rsidRPr="002A20DA" w:rsidRDefault="00FF65A6" w:rsidP="00F51CDA">
      <w:pPr>
        <w:pStyle w:val="a9"/>
        <w:numPr>
          <w:ilvl w:val="0"/>
          <w:numId w:val="138"/>
        </w:numPr>
        <w:tabs>
          <w:tab w:val="left" w:pos="1134"/>
        </w:tabs>
        <w:ind w:left="0" w:firstLine="709"/>
        <w:jc w:val="both"/>
        <w:rPr>
          <w:rFonts w:ascii="Times New Roman" w:hAnsi="Times New Roman"/>
          <w:i/>
        </w:rPr>
      </w:pPr>
      <w:r w:rsidRPr="002A20DA">
        <w:rPr>
          <w:rFonts w:ascii="Times New Roman" w:hAnsi="Times New Roman"/>
          <w:i/>
        </w:rPr>
        <w:t xml:space="preserve">решать разнообразные задачи «на части», </w:t>
      </w:r>
    </w:p>
    <w:p w:rsidR="00FF65A6" w:rsidRPr="002A20DA" w:rsidRDefault="00FF65A6" w:rsidP="00F51CDA">
      <w:pPr>
        <w:numPr>
          <w:ilvl w:val="0"/>
          <w:numId w:val="138"/>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2A20DA" w:rsidRDefault="00FF65A6" w:rsidP="00F51CDA">
      <w:pPr>
        <w:numPr>
          <w:ilvl w:val="0"/>
          <w:numId w:val="138"/>
        </w:numPr>
        <w:tabs>
          <w:tab w:val="left" w:pos="1134"/>
        </w:tabs>
        <w:spacing w:after="0" w:line="240" w:lineRule="auto"/>
        <w:ind w:left="0" w:firstLine="709"/>
        <w:jc w:val="both"/>
        <w:rPr>
          <w:rFonts w:ascii="Times New Roman" w:hAnsi="Times New Roman"/>
          <w:i/>
          <w:sz w:val="24"/>
          <w:szCs w:val="24"/>
        </w:rPr>
      </w:pPr>
      <w:r w:rsidRPr="002A20D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
        <w:numPr>
          <w:ilvl w:val="0"/>
          <w:numId w:val="139"/>
        </w:numPr>
        <w:tabs>
          <w:tab w:val="left" w:pos="1134"/>
        </w:tabs>
        <w:ind w:left="0" w:firstLine="709"/>
        <w:rPr>
          <w:rFonts w:ascii="Times New Roman" w:hAnsi="Times New Roman"/>
          <w:i/>
          <w:sz w:val="24"/>
          <w:szCs w:val="24"/>
          <w:lang w:eastAsia="en-US"/>
        </w:rPr>
      </w:pPr>
      <w:r w:rsidRPr="002A20D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2A20DA">
        <w:rPr>
          <w:rFonts w:ascii="Times New Roman" w:hAnsi="Times New Roman"/>
          <w:i/>
          <w:sz w:val="24"/>
          <w:szCs w:val="24"/>
          <w:lang w:eastAsia="en-US"/>
        </w:rPr>
        <w:t>е</w:t>
      </w:r>
      <w:r w:rsidRPr="002A20DA">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2A20DA" w:rsidRDefault="00FF65A6" w:rsidP="00F51CDA">
      <w:pPr>
        <w:pStyle w:val="a"/>
        <w:numPr>
          <w:ilvl w:val="0"/>
          <w:numId w:val="139"/>
        </w:numPr>
        <w:tabs>
          <w:tab w:val="left" w:pos="1134"/>
        </w:tabs>
        <w:ind w:left="0" w:firstLine="709"/>
        <w:rPr>
          <w:rFonts w:ascii="Times New Roman" w:hAnsi="Times New Roman"/>
          <w:i/>
          <w:sz w:val="24"/>
          <w:szCs w:val="24"/>
          <w:lang w:eastAsia="en-US"/>
        </w:rPr>
      </w:pPr>
      <w:r w:rsidRPr="002A20D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2A20DA" w:rsidRDefault="00FF65A6" w:rsidP="00F51CDA">
      <w:pPr>
        <w:pStyle w:val="a"/>
        <w:numPr>
          <w:ilvl w:val="0"/>
          <w:numId w:val="139"/>
        </w:numPr>
        <w:tabs>
          <w:tab w:val="left" w:pos="1134"/>
        </w:tabs>
        <w:ind w:left="0" w:firstLine="709"/>
        <w:rPr>
          <w:rFonts w:ascii="Times New Roman" w:hAnsi="Times New Roman"/>
          <w:i/>
          <w:sz w:val="24"/>
          <w:szCs w:val="24"/>
        </w:rPr>
      </w:pPr>
      <w:r w:rsidRPr="002A20DA">
        <w:rPr>
          <w:rFonts w:ascii="Times New Roman" w:hAnsi="Times New Roman"/>
          <w:i/>
          <w:sz w:val="24"/>
          <w:szCs w:val="24"/>
          <w:lang w:eastAsia="en-US"/>
        </w:rPr>
        <w:t>решать задачи на движение по реке, рассматривая разные системы отсчета</w:t>
      </w:r>
      <w:r w:rsidR="001E1B4A" w:rsidRPr="002A20DA">
        <w:rPr>
          <w:rFonts w:ascii="Times New Roman" w:hAnsi="Times New Roman"/>
          <w:i/>
          <w:sz w:val="24"/>
          <w:szCs w:val="24"/>
          <w:lang w:eastAsia="en-US"/>
        </w:rPr>
        <w:t>.</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Наглядная геометрия</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Геометрические фигуры</w:t>
      </w:r>
    </w:p>
    <w:p w:rsidR="00FF65A6" w:rsidRPr="002A20DA" w:rsidRDefault="001E1B4A" w:rsidP="00F51CDA">
      <w:pPr>
        <w:pStyle w:val="a9"/>
        <w:numPr>
          <w:ilvl w:val="0"/>
          <w:numId w:val="140"/>
        </w:numPr>
        <w:tabs>
          <w:tab w:val="left" w:pos="1134"/>
        </w:tabs>
        <w:ind w:left="0" w:firstLine="709"/>
        <w:jc w:val="both"/>
        <w:rPr>
          <w:rFonts w:ascii="Times New Roman" w:hAnsi="Times New Roman"/>
          <w:i/>
        </w:rPr>
      </w:pPr>
      <w:r w:rsidRPr="002A20DA">
        <w:rPr>
          <w:rFonts w:ascii="Times New Roman" w:hAnsi="Times New Roman"/>
          <w:i/>
        </w:rPr>
        <w:lastRenderedPageBreak/>
        <w:t>И</w:t>
      </w:r>
      <w:r w:rsidR="00FF65A6" w:rsidRPr="002A20D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2A20DA">
        <w:rPr>
          <w:rFonts w:ascii="Times New Roman" w:hAnsi="Times New Roman"/>
          <w:i/>
        </w:rPr>
        <w:t>;</w:t>
      </w:r>
    </w:p>
    <w:p w:rsidR="00FF65A6" w:rsidRPr="002A20DA" w:rsidRDefault="00FF65A6" w:rsidP="00F51CDA">
      <w:pPr>
        <w:pStyle w:val="a9"/>
        <w:numPr>
          <w:ilvl w:val="0"/>
          <w:numId w:val="140"/>
        </w:numPr>
        <w:tabs>
          <w:tab w:val="left" w:pos="1134"/>
        </w:tabs>
        <w:ind w:left="0" w:firstLine="709"/>
        <w:jc w:val="both"/>
        <w:rPr>
          <w:rFonts w:ascii="Times New Roman" w:hAnsi="Times New Roman"/>
          <w:i/>
        </w:rPr>
      </w:pPr>
      <w:r w:rsidRPr="002A20DA">
        <w:rPr>
          <w:rFonts w:ascii="Times New Roman" w:hAnsi="Times New Roman"/>
          <w:i/>
        </w:rPr>
        <w:t>изображать изучаемые фигуры от руки и с помощью компьютерных инструментов.</w:t>
      </w:r>
    </w:p>
    <w:p w:rsidR="00FF65A6" w:rsidRPr="002A20DA" w:rsidRDefault="00FF65A6" w:rsidP="002A20DA">
      <w:pPr>
        <w:spacing w:after="0" w:line="240" w:lineRule="auto"/>
        <w:rPr>
          <w:rFonts w:ascii="Times New Roman" w:hAnsi="Times New Roman"/>
          <w:b/>
          <w:sz w:val="24"/>
          <w:szCs w:val="24"/>
        </w:rPr>
      </w:pPr>
      <w:r w:rsidRPr="002A20DA">
        <w:rPr>
          <w:rFonts w:ascii="Times New Roman" w:hAnsi="Times New Roman"/>
          <w:b/>
          <w:sz w:val="24"/>
          <w:szCs w:val="24"/>
        </w:rPr>
        <w:t>Измерения и вычисления</w:t>
      </w:r>
    </w:p>
    <w:p w:rsidR="00FF65A6" w:rsidRPr="002A20DA" w:rsidRDefault="00FF65A6" w:rsidP="00F51CDA">
      <w:pPr>
        <w:pStyle w:val="a"/>
        <w:numPr>
          <w:ilvl w:val="0"/>
          <w:numId w:val="141"/>
        </w:numPr>
        <w:tabs>
          <w:tab w:val="left" w:pos="1134"/>
        </w:tabs>
        <w:ind w:left="0" w:firstLine="709"/>
        <w:rPr>
          <w:rFonts w:ascii="Times New Roman" w:hAnsi="Times New Roman"/>
          <w:i/>
          <w:sz w:val="24"/>
          <w:szCs w:val="24"/>
        </w:rPr>
      </w:pPr>
      <w:r w:rsidRPr="002A20D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2A20DA" w:rsidRDefault="00FF65A6" w:rsidP="00F51CDA">
      <w:pPr>
        <w:pStyle w:val="a"/>
        <w:numPr>
          <w:ilvl w:val="0"/>
          <w:numId w:val="141"/>
        </w:numPr>
        <w:tabs>
          <w:tab w:val="left" w:pos="1134"/>
        </w:tabs>
        <w:ind w:left="0" w:firstLine="709"/>
        <w:rPr>
          <w:rFonts w:ascii="Times New Roman" w:hAnsi="Times New Roman"/>
          <w:i/>
          <w:sz w:val="24"/>
          <w:szCs w:val="24"/>
        </w:rPr>
      </w:pPr>
      <w:r w:rsidRPr="002A20DA">
        <w:rPr>
          <w:rFonts w:ascii="Times New Roman" w:hAnsi="Times New Roman"/>
          <w:i/>
          <w:sz w:val="24"/>
          <w:szCs w:val="24"/>
        </w:rPr>
        <w:t>вычислять площади прямоугольников, квадратов, объ</w:t>
      </w:r>
      <w:r w:rsidR="00A23AB5" w:rsidRPr="002A20DA">
        <w:rPr>
          <w:rFonts w:ascii="Times New Roman" w:hAnsi="Times New Roman"/>
          <w:i/>
          <w:sz w:val="24"/>
          <w:szCs w:val="24"/>
        </w:rPr>
        <w:t>е</w:t>
      </w:r>
      <w:r w:rsidRPr="002A20DA">
        <w:rPr>
          <w:rFonts w:ascii="Times New Roman" w:hAnsi="Times New Roman"/>
          <w:i/>
          <w:sz w:val="24"/>
          <w:szCs w:val="24"/>
        </w:rPr>
        <w:t>мы прямоугольных параллелепипедов, кубов.</w:t>
      </w:r>
    </w:p>
    <w:p w:rsidR="00FF65A6" w:rsidRPr="002A20DA" w:rsidRDefault="00FF65A6" w:rsidP="002A20DA">
      <w:pPr>
        <w:tabs>
          <w:tab w:val="left" w:pos="1134"/>
        </w:tabs>
        <w:spacing w:after="0" w:line="240" w:lineRule="auto"/>
        <w:rPr>
          <w:rFonts w:ascii="Times New Roman" w:hAnsi="Times New Roman"/>
          <w:b/>
          <w:sz w:val="24"/>
          <w:szCs w:val="24"/>
        </w:rPr>
      </w:pPr>
      <w:r w:rsidRPr="002A20DA">
        <w:rPr>
          <w:rFonts w:ascii="Times New Roman" w:hAnsi="Times New Roman"/>
          <w:b/>
          <w:sz w:val="24"/>
          <w:szCs w:val="24"/>
        </w:rPr>
        <w:t>В повседневной жизни и при изучении других предметов:</w:t>
      </w:r>
    </w:p>
    <w:p w:rsidR="00FF65A6" w:rsidRPr="002A20DA" w:rsidRDefault="00FF65A6" w:rsidP="00F51CDA">
      <w:pPr>
        <w:pStyle w:val="a9"/>
        <w:numPr>
          <w:ilvl w:val="0"/>
          <w:numId w:val="141"/>
        </w:numPr>
        <w:tabs>
          <w:tab w:val="left" w:pos="1134"/>
        </w:tabs>
        <w:ind w:left="0" w:firstLine="709"/>
        <w:jc w:val="both"/>
        <w:rPr>
          <w:rFonts w:ascii="Times New Roman" w:hAnsi="Times New Roman"/>
          <w:i/>
        </w:rPr>
      </w:pPr>
      <w:r w:rsidRPr="002A20DA">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2A20DA">
        <w:rPr>
          <w:rFonts w:ascii="Times New Roman" w:hAnsi="Times New Roman"/>
          <w:i/>
        </w:rPr>
        <w:t>е</w:t>
      </w:r>
      <w:r w:rsidRPr="002A20DA">
        <w:rPr>
          <w:rFonts w:ascii="Times New Roman" w:hAnsi="Times New Roman"/>
          <w:i/>
        </w:rPr>
        <w:t>мы комнат;</w:t>
      </w:r>
    </w:p>
    <w:p w:rsidR="00FF65A6" w:rsidRPr="002A20DA" w:rsidRDefault="00FF65A6" w:rsidP="00F51CDA">
      <w:pPr>
        <w:pStyle w:val="a9"/>
        <w:numPr>
          <w:ilvl w:val="0"/>
          <w:numId w:val="141"/>
        </w:numPr>
        <w:tabs>
          <w:tab w:val="left" w:pos="1134"/>
        </w:tabs>
        <w:jc w:val="both"/>
        <w:rPr>
          <w:rFonts w:ascii="Times New Roman" w:hAnsi="Times New Roman"/>
          <w:i/>
        </w:rPr>
      </w:pPr>
      <w:r w:rsidRPr="002A20DA">
        <w:rPr>
          <w:rFonts w:ascii="Times New Roman" w:hAnsi="Times New Roman"/>
          <w:i/>
        </w:rPr>
        <w:t xml:space="preserve">выполнять простейшие построения на местности, необходимые в реальной жизни; </w:t>
      </w:r>
    </w:p>
    <w:p w:rsidR="00FF65A6" w:rsidRPr="002A20DA" w:rsidRDefault="00FF65A6" w:rsidP="00F51CDA">
      <w:pPr>
        <w:pStyle w:val="a9"/>
        <w:numPr>
          <w:ilvl w:val="0"/>
          <w:numId w:val="141"/>
        </w:numPr>
        <w:tabs>
          <w:tab w:val="left" w:pos="1134"/>
        </w:tabs>
        <w:ind w:left="0" w:firstLine="709"/>
        <w:jc w:val="both"/>
        <w:rPr>
          <w:rFonts w:ascii="Times New Roman" w:hAnsi="Times New Roman"/>
          <w:i/>
        </w:rPr>
      </w:pPr>
      <w:r w:rsidRPr="002A20DA">
        <w:rPr>
          <w:rFonts w:ascii="Times New Roman" w:hAnsi="Times New Roman"/>
          <w:i/>
        </w:rPr>
        <w:t>оценивать размеры реальных объектов окружающего мира</w:t>
      </w:r>
      <w:r w:rsidR="001E1B4A" w:rsidRPr="002A20DA">
        <w:rPr>
          <w:rFonts w:ascii="Times New Roman" w:hAnsi="Times New Roman"/>
          <w:i/>
        </w:rPr>
        <w:t>.</w:t>
      </w:r>
    </w:p>
    <w:p w:rsidR="00FF65A6" w:rsidRPr="002A20DA" w:rsidRDefault="00FF65A6" w:rsidP="002A20DA">
      <w:pPr>
        <w:spacing w:after="0" w:line="240" w:lineRule="auto"/>
        <w:rPr>
          <w:rFonts w:ascii="Times New Roman" w:hAnsi="Times New Roman"/>
          <w:b/>
          <w:bCs/>
          <w:sz w:val="24"/>
          <w:szCs w:val="24"/>
        </w:rPr>
      </w:pPr>
      <w:r w:rsidRPr="002A20DA">
        <w:rPr>
          <w:rFonts w:ascii="Times New Roman" w:hAnsi="Times New Roman"/>
          <w:b/>
          <w:bCs/>
          <w:sz w:val="24"/>
          <w:szCs w:val="24"/>
        </w:rPr>
        <w:t>История математики</w:t>
      </w:r>
    </w:p>
    <w:p w:rsidR="00FF65A6" w:rsidRPr="002A20DA" w:rsidRDefault="00FF65A6" w:rsidP="00F51CDA">
      <w:pPr>
        <w:pStyle w:val="a9"/>
        <w:numPr>
          <w:ilvl w:val="0"/>
          <w:numId w:val="108"/>
        </w:numPr>
        <w:ind w:left="0" w:firstLine="709"/>
        <w:jc w:val="both"/>
        <w:rPr>
          <w:rFonts w:ascii="Times New Roman" w:hAnsi="Times New Roman"/>
          <w:i/>
          <w:color w:val="000000" w:themeColor="text1"/>
        </w:rPr>
      </w:pPr>
      <w:r w:rsidRPr="002A20DA">
        <w:rPr>
          <w:rFonts w:ascii="Times New Roman" w:hAnsi="Times New Roman"/>
          <w:i/>
          <w:color w:val="000000" w:themeColor="text1"/>
        </w:rPr>
        <w:t>Характеризовать вклад выдающихся математиков в развитие математики и иных научных областей</w:t>
      </w:r>
      <w:r w:rsidR="001E1B4A" w:rsidRPr="002A20DA">
        <w:rPr>
          <w:rFonts w:ascii="Times New Roman" w:hAnsi="Times New Roman"/>
          <w:i/>
          <w:color w:val="000000" w:themeColor="text1"/>
        </w:rPr>
        <w:t>.</w:t>
      </w:r>
    </w:p>
    <w:p w:rsidR="00ED3090" w:rsidRPr="002A20DA" w:rsidRDefault="00250997" w:rsidP="002A20DA">
      <w:pPr>
        <w:pStyle w:val="30"/>
        <w:spacing w:before="0" w:beforeAutospacing="0" w:after="0" w:afterAutospacing="0"/>
        <w:rPr>
          <w:color w:val="000000" w:themeColor="text1"/>
          <w:sz w:val="24"/>
          <w:szCs w:val="24"/>
        </w:rPr>
      </w:pPr>
      <w:bookmarkStart w:id="56" w:name="_Toc284662721"/>
      <w:bookmarkStart w:id="57" w:name="_Toc284663347"/>
      <w:proofErr w:type="gramStart"/>
      <w:r>
        <w:rPr>
          <w:color w:val="000000" w:themeColor="text1"/>
          <w:sz w:val="24"/>
          <w:szCs w:val="24"/>
        </w:rPr>
        <w:t>Обучающийся</w:t>
      </w:r>
      <w:proofErr w:type="gramEnd"/>
      <w:r w:rsidR="00ED3090" w:rsidRPr="002A20DA">
        <w:rPr>
          <w:color w:val="000000" w:themeColor="text1"/>
          <w:sz w:val="24"/>
          <w:szCs w:val="24"/>
        </w:rPr>
        <w:t xml:space="preserve"> научится в 7 классе (для использования в повседневной жизни и обеспечения возможности успешного продолжения образования на базовом уровне)</w:t>
      </w:r>
      <w:bookmarkEnd w:id="56"/>
      <w:bookmarkEnd w:id="57"/>
    </w:p>
    <w:p w:rsidR="00ED3090" w:rsidRPr="002A20DA" w:rsidRDefault="00ED3090" w:rsidP="002A20DA">
      <w:pPr>
        <w:spacing w:after="0" w:line="240" w:lineRule="auto"/>
        <w:rPr>
          <w:rFonts w:ascii="Times New Roman" w:hAnsi="Times New Roman"/>
          <w:color w:val="000000" w:themeColor="text1"/>
          <w:sz w:val="24"/>
          <w:szCs w:val="24"/>
        </w:rPr>
      </w:pPr>
      <w:r w:rsidRPr="002A20DA">
        <w:rPr>
          <w:rFonts w:ascii="Times New Roman" w:hAnsi="Times New Roman"/>
          <w:b/>
          <w:color w:val="000000" w:themeColor="text1"/>
          <w:sz w:val="24"/>
          <w:szCs w:val="24"/>
        </w:rPr>
        <w:t>Элементы теории множеств и математической логики</w:t>
      </w:r>
    </w:p>
    <w:p w:rsidR="00ED3090" w:rsidRPr="002A20DA" w:rsidRDefault="00ED3090" w:rsidP="00F51CDA">
      <w:pPr>
        <w:pStyle w:val="a9"/>
        <w:numPr>
          <w:ilvl w:val="0"/>
          <w:numId w:val="104"/>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Оперировать на базовом уровне</w:t>
      </w:r>
      <w:r w:rsidRPr="002A20DA">
        <w:rPr>
          <w:rStyle w:val="af4"/>
          <w:rFonts w:ascii="Times New Roman" w:hAnsi="Times New Roman"/>
          <w:color w:val="000000" w:themeColor="text1"/>
        </w:rPr>
        <w:footnoteReference w:id="6"/>
      </w:r>
      <w:r w:rsidRPr="002A20DA">
        <w:rPr>
          <w:rFonts w:ascii="Times New Roman" w:hAnsi="Times New Roman"/>
          <w:color w:val="000000" w:themeColor="text1"/>
        </w:rPr>
        <w:t xml:space="preserve"> понятиями: множество, элемент множества, подмножество, принадлежность;</w:t>
      </w:r>
    </w:p>
    <w:p w:rsidR="00ED3090" w:rsidRPr="002A20DA" w:rsidRDefault="00ED3090" w:rsidP="00F51CDA">
      <w:pPr>
        <w:pStyle w:val="a9"/>
        <w:numPr>
          <w:ilvl w:val="0"/>
          <w:numId w:val="104"/>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задавать множества перечислением их элементов;</w:t>
      </w:r>
    </w:p>
    <w:p w:rsidR="00ED3090" w:rsidRPr="002A20DA" w:rsidRDefault="00ED3090" w:rsidP="00F51CDA">
      <w:pPr>
        <w:pStyle w:val="a9"/>
        <w:numPr>
          <w:ilvl w:val="0"/>
          <w:numId w:val="104"/>
        </w:numPr>
        <w:tabs>
          <w:tab w:val="left" w:pos="993"/>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находить пересечение, объединение, подмножество в простейших ситуациях;</w:t>
      </w:r>
    </w:p>
    <w:p w:rsidR="00ED3090" w:rsidRPr="002A20DA" w:rsidRDefault="00ED3090" w:rsidP="00F51CDA">
      <w:pPr>
        <w:pStyle w:val="a9"/>
        <w:numPr>
          <w:ilvl w:val="0"/>
          <w:numId w:val="104"/>
        </w:numPr>
        <w:tabs>
          <w:tab w:val="left" w:pos="993"/>
        </w:tabs>
        <w:ind w:left="0" w:firstLine="709"/>
        <w:jc w:val="both"/>
        <w:rPr>
          <w:rFonts w:ascii="Times New Roman" w:hAnsi="Times New Roman"/>
          <w:color w:val="000000" w:themeColor="text1"/>
        </w:rPr>
      </w:pPr>
      <w:r w:rsidRPr="002A20DA">
        <w:rPr>
          <w:rFonts w:ascii="Times New Roman" w:hAnsi="Times New Roman"/>
          <w:color w:val="000000" w:themeColor="text1"/>
        </w:rPr>
        <w:t>оперировать на базовом уровне понятиями: определение, аксиома, теорема, доказательство;</w:t>
      </w:r>
    </w:p>
    <w:p w:rsidR="00ED3090" w:rsidRPr="002A20DA" w:rsidRDefault="00ED3090" w:rsidP="00F51CDA">
      <w:pPr>
        <w:pStyle w:val="a9"/>
        <w:numPr>
          <w:ilvl w:val="0"/>
          <w:numId w:val="104"/>
        </w:numPr>
        <w:tabs>
          <w:tab w:val="left" w:pos="993"/>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приводить примеры и контрпримеры для подтверждения своих высказываний.</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использовать графическое представление множе</w:t>
      </w:r>
      <w:proofErr w:type="gramStart"/>
      <w:r w:rsidRPr="002A20DA">
        <w:rPr>
          <w:rFonts w:ascii="Times New Roman" w:hAnsi="Times New Roman"/>
          <w:color w:val="000000" w:themeColor="text1"/>
          <w:sz w:val="24"/>
          <w:szCs w:val="24"/>
        </w:rPr>
        <w:t>ств дл</w:t>
      </w:r>
      <w:proofErr w:type="gramEnd"/>
      <w:r w:rsidRPr="002A20DA">
        <w:rPr>
          <w:rFonts w:ascii="Times New Roman" w:hAnsi="Times New Roman"/>
          <w:color w:val="000000" w:themeColor="text1"/>
          <w:sz w:val="24"/>
          <w:szCs w:val="24"/>
        </w:rPr>
        <w:t>я описания реальных процессов и явлений, при решении задач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Оперировать на базовом уровне понятиями: натуральное число, целое число, обыкновенная дробь, десятичная дробь, смеш</w:t>
      </w:r>
      <w:r w:rsidR="001F07F9" w:rsidRPr="002A20DA">
        <w:rPr>
          <w:rFonts w:ascii="Times New Roman" w:hAnsi="Times New Roman"/>
          <w:color w:val="000000" w:themeColor="text1"/>
        </w:rPr>
        <w:t>анная дробь, рациональное число</w:t>
      </w:r>
      <w:r w:rsidRPr="002A20DA">
        <w:rPr>
          <w:rFonts w:ascii="Times New Roman" w:hAnsi="Times New Roman"/>
          <w:color w:val="000000" w:themeColor="text1"/>
        </w:rPr>
        <w:t>;</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использовать свойства чисел и правила действий при выполнении вычислений;</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использовать признаки делимости на 2, 5, 3, 9, 10 при выполнении вычислений и решении несложных задач;</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округление рациональных чисел в соответствии с правилами;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распознавать рациональные и иррациональные 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сравнивать числа.</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оценивать результаты вычислений при решении практических задач;</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сравнение чисел в реальных ситуациях;</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составлять числовые выражения при решении практических задач и задач из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Тождественные преобразования</w:t>
      </w:r>
    </w:p>
    <w:p w:rsidR="00ED3090" w:rsidRPr="002A20DA" w:rsidRDefault="00ED3090" w:rsidP="00F51CDA">
      <w:pPr>
        <w:pStyle w:val="a9"/>
        <w:numPr>
          <w:ilvl w:val="0"/>
          <w:numId w:val="205"/>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D3090" w:rsidRPr="002A20DA" w:rsidRDefault="00ED3090" w:rsidP="00F51CDA">
      <w:pPr>
        <w:pStyle w:val="a9"/>
        <w:numPr>
          <w:ilvl w:val="0"/>
          <w:numId w:val="205"/>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несложные преобразования целых выражений: раскрывать скобки, приводить подобные слагаемые;</w:t>
      </w:r>
    </w:p>
    <w:p w:rsidR="00ED3090" w:rsidRPr="002A20DA" w:rsidRDefault="00ED3090" w:rsidP="00F51CDA">
      <w:pPr>
        <w:pStyle w:val="a9"/>
        <w:numPr>
          <w:ilvl w:val="0"/>
          <w:numId w:val="205"/>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D3090" w:rsidRPr="002A20DA" w:rsidRDefault="00ED3090" w:rsidP="00F51CDA">
      <w:pPr>
        <w:pStyle w:val="a9"/>
        <w:numPr>
          <w:ilvl w:val="0"/>
          <w:numId w:val="205"/>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несложные преобразования дробно-линейных выражений.</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2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 xml:space="preserve">понимать смысл записи числа в стандартном виде; </w:t>
      </w:r>
    </w:p>
    <w:p w:rsidR="00ED3090" w:rsidRPr="002A20DA" w:rsidRDefault="00ED3090" w:rsidP="00F51CDA">
      <w:pPr>
        <w:pStyle w:val="a9"/>
        <w:numPr>
          <w:ilvl w:val="0"/>
          <w:numId w:val="2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оперировать на базовом уровне понятием «стандартная запись числа».</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Уравнения и неравенства</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Оперировать на базовом уровне понятиями: равенство, числовое равенство, уравнение, корень уравнения, решение </w:t>
      </w:r>
      <w:r w:rsidR="004E3AA2" w:rsidRPr="002A20DA">
        <w:rPr>
          <w:rFonts w:ascii="Times New Roman" w:hAnsi="Times New Roman"/>
          <w:color w:val="000000" w:themeColor="text1"/>
          <w:sz w:val="24"/>
          <w:szCs w:val="24"/>
        </w:rPr>
        <w:t>уравнения, числовое неравенство</w:t>
      </w:r>
      <w:r w:rsidRPr="002A20DA">
        <w:rPr>
          <w:rFonts w:ascii="Times New Roman" w:hAnsi="Times New Roman"/>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проверять справедливость числовых равенств и неравенств;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решать системы несложны</w:t>
      </w:r>
      <w:r w:rsidR="004E3AA2" w:rsidRPr="002A20DA">
        <w:rPr>
          <w:rFonts w:ascii="Times New Roman" w:hAnsi="Times New Roman"/>
          <w:color w:val="000000" w:themeColor="text1"/>
          <w:sz w:val="24"/>
          <w:szCs w:val="24"/>
        </w:rPr>
        <w:t>х линейных уравнений</w:t>
      </w:r>
      <w:r w:rsidRPr="002A20DA">
        <w:rPr>
          <w:rFonts w:ascii="Times New Roman" w:hAnsi="Times New Roman"/>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проверять, является ли данное число решением уравнения.</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составлять и решать линейные уравнения при решении задач, возникающих в других учебных предметах.</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Текстовые задачи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Решать несложные сюжетные задачи разных типов на все арифметические действия;</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осуществлять способ поиска решения задачи, в котором рассуждение строится от условия к требованию или от требования к условию;</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 xml:space="preserve">составлять план решения задачи; </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выделять этапы решения задачи;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интерпретировать вычислительные результаты в задаче, исследовать полученное решение задачи;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знать различие скоростей объекта в стоячей воде, против течения и по течению реки;</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решать задачи на нахождение части числа и числа по его части;</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решать задачи разных типов (на работу, на покупки, на движение), связывающих три величины, выделять эти величины и отношения между ними;</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находить процент от числа, число по проценту от него, находить процентное снижение или процентное повышение величины;</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решать несложные логические задачи методом рассуждений.</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numPr>
          <w:ilvl w:val="0"/>
          <w:numId w:val="209"/>
        </w:numPr>
        <w:tabs>
          <w:tab w:val="left" w:pos="1134"/>
        </w:tabs>
        <w:spacing w:after="0" w:line="240" w:lineRule="auto"/>
        <w:ind w:left="0" w:firstLine="709"/>
        <w:jc w:val="both"/>
        <w:rPr>
          <w:rFonts w:ascii="Times New Roman" w:hAnsi="Times New Roman"/>
          <w:color w:val="000000" w:themeColor="text1"/>
          <w:sz w:val="24"/>
          <w:szCs w:val="24"/>
        </w:rPr>
      </w:pPr>
      <w:r w:rsidRPr="002A20DA">
        <w:rPr>
          <w:rFonts w:ascii="Times New Roman" w:hAnsi="Times New Roman"/>
          <w:color w:val="000000" w:themeColor="text1"/>
          <w:sz w:val="24"/>
          <w:szCs w:val="24"/>
        </w:rPr>
        <w:t>выдвигать гипотезы о возможных предельных значениях искомых в задаче величин (делать прикидку).</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Геометрические фигуры</w:t>
      </w:r>
    </w:p>
    <w:p w:rsidR="00ED3090" w:rsidRPr="002A20DA" w:rsidRDefault="00ED3090" w:rsidP="00F51CDA">
      <w:pPr>
        <w:pStyle w:val="a"/>
        <w:numPr>
          <w:ilvl w:val="0"/>
          <w:numId w:val="206"/>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Оперировать на базовом уровне понятиями геометрических фигур;</w:t>
      </w:r>
    </w:p>
    <w:p w:rsidR="00ED3090" w:rsidRPr="002A20DA" w:rsidRDefault="00ED3090" w:rsidP="00F51CDA">
      <w:pPr>
        <w:pStyle w:val="a"/>
        <w:numPr>
          <w:ilvl w:val="0"/>
          <w:numId w:val="206"/>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извлекать информацию о геометрических фигурах, представленную на чертежах в явном виде;</w:t>
      </w:r>
    </w:p>
    <w:p w:rsidR="00ED3090" w:rsidRPr="002A20DA" w:rsidRDefault="00ED3090" w:rsidP="00F51CDA">
      <w:pPr>
        <w:pStyle w:val="a"/>
        <w:numPr>
          <w:ilvl w:val="0"/>
          <w:numId w:val="206"/>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ED3090" w:rsidRPr="002A20DA" w:rsidRDefault="00ED3090" w:rsidP="00F51CDA">
      <w:pPr>
        <w:pStyle w:val="a"/>
        <w:numPr>
          <w:ilvl w:val="0"/>
          <w:numId w:val="206"/>
        </w:numPr>
        <w:tabs>
          <w:tab w:val="left" w:pos="1134"/>
        </w:tabs>
        <w:ind w:left="0" w:firstLine="709"/>
        <w:rPr>
          <w:rFonts w:ascii="Times New Roman" w:hAnsi="Times New Roman"/>
          <w:i/>
          <w:color w:val="000000" w:themeColor="text1"/>
          <w:sz w:val="24"/>
          <w:szCs w:val="24"/>
        </w:rPr>
      </w:pPr>
      <w:r w:rsidRPr="002A20DA">
        <w:rPr>
          <w:rFonts w:ascii="Times New Roman" w:hAnsi="Times New Roman"/>
          <w:color w:val="000000" w:themeColor="text1"/>
          <w:sz w:val="24"/>
          <w:szCs w:val="24"/>
        </w:rPr>
        <w:t xml:space="preserve">решать задачи на нахождение геометрических величин по образцам или алгоритмам. </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numPr>
          <w:ilvl w:val="0"/>
          <w:numId w:val="207"/>
        </w:numPr>
        <w:tabs>
          <w:tab w:val="left" w:pos="1134"/>
        </w:tabs>
        <w:spacing w:after="0" w:line="240" w:lineRule="auto"/>
        <w:ind w:left="0" w:firstLine="709"/>
        <w:jc w:val="both"/>
        <w:rPr>
          <w:rFonts w:ascii="Times New Roman" w:hAnsi="Times New Roman"/>
          <w:color w:val="000000" w:themeColor="text1"/>
          <w:sz w:val="24"/>
          <w:szCs w:val="24"/>
        </w:rPr>
      </w:pPr>
      <w:r w:rsidRPr="002A20DA">
        <w:rPr>
          <w:rFonts w:ascii="Times New Roman" w:hAnsi="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lastRenderedPageBreak/>
        <w:t>Отношения</w:t>
      </w:r>
    </w:p>
    <w:p w:rsidR="00ED3090" w:rsidRPr="002A20DA" w:rsidRDefault="00ED3090" w:rsidP="00F51CDA">
      <w:pPr>
        <w:numPr>
          <w:ilvl w:val="0"/>
          <w:numId w:val="102"/>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lang w:eastAsia="ru-RU"/>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w:t>
      </w:r>
      <w:proofErr w:type="gramStart"/>
      <w:r w:rsidRPr="002A20DA">
        <w:rPr>
          <w:rFonts w:ascii="Times New Roman" w:hAnsi="Times New Roman"/>
          <w:color w:val="000000" w:themeColor="text1"/>
          <w:sz w:val="24"/>
          <w:szCs w:val="24"/>
          <w:lang w:eastAsia="ru-RU"/>
        </w:rPr>
        <w:t>между</w:t>
      </w:r>
      <w:proofErr w:type="gramEnd"/>
      <w:r w:rsidRPr="002A20DA">
        <w:rPr>
          <w:rFonts w:ascii="Times New Roman" w:hAnsi="Times New Roman"/>
          <w:color w:val="000000" w:themeColor="text1"/>
          <w:sz w:val="24"/>
          <w:szCs w:val="24"/>
          <w:lang w:eastAsia="ru-RU"/>
        </w:rPr>
        <w:t xml:space="preserve"> прямыми, перпендикуляр.</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 xml:space="preserve">В повседневной жизни и при изучении других предметов: </w:t>
      </w:r>
    </w:p>
    <w:p w:rsidR="00ED3090" w:rsidRPr="002A20DA" w:rsidRDefault="00ED3090" w:rsidP="00F51CDA">
      <w:pPr>
        <w:pStyle w:val="a9"/>
        <w:numPr>
          <w:ilvl w:val="0"/>
          <w:numId w:val="102"/>
        </w:numPr>
        <w:tabs>
          <w:tab w:val="left" w:pos="34"/>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использовать отношения для решения простейших задач, возникающих в реальной жизни.</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Измерения и вычисления</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4E3AA2" w:rsidRPr="002A20DA" w:rsidRDefault="00ED3090" w:rsidP="00F51CDA">
      <w:pPr>
        <w:pStyle w:val="a"/>
        <w:numPr>
          <w:ilvl w:val="0"/>
          <w:numId w:val="102"/>
        </w:numPr>
        <w:tabs>
          <w:tab w:val="left" w:pos="1134"/>
        </w:tabs>
        <w:ind w:left="0" w:firstLine="709"/>
        <w:rPr>
          <w:rFonts w:ascii="Times New Roman" w:hAnsi="Times New Roman"/>
          <w:b/>
          <w:color w:val="000000" w:themeColor="text1"/>
          <w:sz w:val="24"/>
          <w:szCs w:val="24"/>
        </w:rPr>
      </w:pPr>
      <w:r w:rsidRPr="002A20DA">
        <w:rPr>
          <w:rFonts w:ascii="Times New Roman" w:hAnsi="Times New Roman"/>
          <w:color w:val="000000" w:themeColor="text1"/>
          <w:sz w:val="24"/>
          <w:szCs w:val="24"/>
        </w:rPr>
        <w:t>применять формулы периметра, площади</w:t>
      </w:r>
      <w:r w:rsidR="004E3AA2" w:rsidRPr="002A20DA">
        <w:rPr>
          <w:rFonts w:ascii="Times New Roman" w:hAnsi="Times New Roman"/>
          <w:color w:val="000000" w:themeColor="text1"/>
          <w:sz w:val="24"/>
          <w:szCs w:val="24"/>
        </w:rPr>
        <w:t xml:space="preserve"> прямоугольника</w:t>
      </w:r>
      <w:r w:rsidRPr="002A20DA">
        <w:rPr>
          <w:rFonts w:ascii="Times New Roman" w:hAnsi="Times New Roman"/>
          <w:color w:val="000000" w:themeColor="text1"/>
          <w:sz w:val="24"/>
          <w:szCs w:val="24"/>
        </w:rPr>
        <w:t xml:space="preserve"> и объема</w:t>
      </w:r>
      <w:r w:rsidR="004E3AA2" w:rsidRPr="002A20DA">
        <w:rPr>
          <w:rFonts w:ascii="Times New Roman" w:hAnsi="Times New Roman"/>
          <w:color w:val="000000" w:themeColor="text1"/>
          <w:sz w:val="24"/>
          <w:szCs w:val="24"/>
        </w:rPr>
        <w:t xml:space="preserve"> прямоугольного параллелепипида.  </w:t>
      </w:r>
    </w:p>
    <w:p w:rsidR="00ED3090" w:rsidRPr="002A20DA" w:rsidRDefault="00ED3090" w:rsidP="002A20DA">
      <w:pPr>
        <w:pStyle w:val="a"/>
        <w:numPr>
          <w:ilvl w:val="0"/>
          <w:numId w:val="0"/>
        </w:numPr>
        <w:tabs>
          <w:tab w:val="left" w:pos="1134"/>
        </w:tabs>
        <w:ind w:left="709"/>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6"/>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вычислять расстояния на местности в стандартных ситуациях, применять формулы в простейших ситуациях в повседневной жизни.</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numPr>
          <w:ilvl w:val="0"/>
          <w:numId w:val="105"/>
        </w:numPr>
        <w:tabs>
          <w:tab w:val="left" w:pos="0"/>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rPr>
        <w:t>выполнять простейшие построения на местности, необходимые в реальной жизни.</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История математики</w:t>
      </w:r>
    </w:p>
    <w:p w:rsidR="00ED3090" w:rsidRPr="002A20DA" w:rsidRDefault="00ED3090" w:rsidP="00F51CDA">
      <w:pPr>
        <w:numPr>
          <w:ilvl w:val="0"/>
          <w:numId w:val="208"/>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lang w:eastAsia="ru-RU"/>
        </w:rPr>
        <w:t>Описывать отдельные выдающиеся результаты, полученные в ходе развития математики как науки;</w:t>
      </w:r>
    </w:p>
    <w:p w:rsidR="00ED3090" w:rsidRPr="002A20DA" w:rsidRDefault="00ED3090" w:rsidP="00F51CDA">
      <w:pPr>
        <w:numPr>
          <w:ilvl w:val="0"/>
          <w:numId w:val="208"/>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lang w:eastAsia="ru-RU"/>
        </w:rPr>
        <w:t>знать примеры математических открытий и их авторов, в связи с отечественной и всемирной историей;</w:t>
      </w:r>
    </w:p>
    <w:p w:rsidR="00ED3090" w:rsidRPr="002A20DA" w:rsidRDefault="00ED3090" w:rsidP="00F51CDA">
      <w:pPr>
        <w:numPr>
          <w:ilvl w:val="0"/>
          <w:numId w:val="208"/>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rPr>
        <w:t>понимать роль математики в развитии России.</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 xml:space="preserve">Методы математики </w:t>
      </w:r>
    </w:p>
    <w:p w:rsidR="00ED3090" w:rsidRPr="002A20DA" w:rsidRDefault="00ED3090" w:rsidP="00F51CDA">
      <w:pPr>
        <w:numPr>
          <w:ilvl w:val="0"/>
          <w:numId w:val="208"/>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lang w:eastAsia="ru-RU"/>
        </w:rPr>
        <w:t>Выбирать подходящий изученный метод для решения изученных типов математических задач;</w:t>
      </w:r>
    </w:p>
    <w:p w:rsidR="00ED3090" w:rsidRPr="002A20DA" w:rsidRDefault="00ED3090" w:rsidP="00F51CDA">
      <w:pPr>
        <w:numPr>
          <w:ilvl w:val="0"/>
          <w:numId w:val="208"/>
        </w:numPr>
        <w:tabs>
          <w:tab w:val="left" w:pos="34"/>
          <w:tab w:val="left" w:pos="1134"/>
        </w:tabs>
        <w:spacing w:after="0" w:line="240" w:lineRule="auto"/>
        <w:ind w:left="0" w:firstLine="709"/>
        <w:jc w:val="both"/>
        <w:rPr>
          <w:rFonts w:ascii="Times New Roman" w:hAnsi="Times New Roman"/>
          <w:color w:val="000000" w:themeColor="text1"/>
          <w:sz w:val="24"/>
          <w:szCs w:val="24"/>
          <w:lang w:eastAsia="ru-RU"/>
        </w:rPr>
      </w:pPr>
      <w:r w:rsidRPr="002A20DA">
        <w:rPr>
          <w:rFonts w:ascii="Times New Roman" w:hAnsi="Times New Roman"/>
          <w:color w:val="000000" w:themeColor="text1"/>
          <w:sz w:val="24"/>
          <w:szCs w:val="24"/>
          <w:lang w:eastAsia="ru-RU"/>
        </w:rPr>
        <w:t>Приводить примеры математических закономерностей в окружающей действительности и произведениях искусства.</w:t>
      </w:r>
    </w:p>
    <w:p w:rsidR="00ED3090" w:rsidRPr="002A20DA" w:rsidRDefault="00ED3090" w:rsidP="002A20DA">
      <w:pPr>
        <w:pStyle w:val="30"/>
        <w:spacing w:before="0" w:beforeAutospacing="0" w:after="0" w:afterAutospacing="0"/>
        <w:rPr>
          <w:color w:val="000000" w:themeColor="text1"/>
          <w:sz w:val="24"/>
          <w:szCs w:val="24"/>
        </w:rPr>
      </w:pPr>
      <w:bookmarkStart w:id="58" w:name="_Toc284662722"/>
      <w:bookmarkStart w:id="59" w:name="_Toc284663348"/>
    </w:p>
    <w:p w:rsidR="00ED3090" w:rsidRPr="002A20DA" w:rsidRDefault="004E3AA2" w:rsidP="002A20DA">
      <w:pPr>
        <w:pStyle w:val="30"/>
        <w:spacing w:before="0" w:beforeAutospacing="0" w:after="0" w:afterAutospacing="0"/>
        <w:rPr>
          <w:color w:val="000000" w:themeColor="text1"/>
          <w:sz w:val="24"/>
          <w:szCs w:val="24"/>
        </w:rPr>
      </w:pPr>
      <w:proofErr w:type="gramStart"/>
      <w:r w:rsidRPr="002A20DA">
        <w:rPr>
          <w:color w:val="000000" w:themeColor="text1"/>
          <w:sz w:val="24"/>
          <w:szCs w:val="24"/>
        </w:rPr>
        <w:t>Обучающийся</w:t>
      </w:r>
      <w:proofErr w:type="gramEnd"/>
      <w:r w:rsidRPr="002A20DA">
        <w:rPr>
          <w:color w:val="000000" w:themeColor="text1"/>
          <w:sz w:val="24"/>
          <w:szCs w:val="24"/>
        </w:rPr>
        <w:t xml:space="preserve"> 7 класса</w:t>
      </w:r>
      <w:r w:rsidR="00ED3090" w:rsidRPr="002A20DA">
        <w:rPr>
          <w:color w:val="000000" w:themeColor="text1"/>
          <w:sz w:val="24"/>
          <w:szCs w:val="24"/>
        </w:rPr>
        <w:t xml:space="preserve"> получит возможность научиться для обеспечения возможности успешного продолжения образования на базовом и углубленном уровнях</w:t>
      </w:r>
      <w:bookmarkEnd w:id="58"/>
      <w:bookmarkEnd w:id="59"/>
    </w:p>
    <w:p w:rsidR="00ED3090" w:rsidRPr="002A20DA" w:rsidRDefault="00ED3090" w:rsidP="002A20DA">
      <w:pPr>
        <w:spacing w:after="0" w:line="240" w:lineRule="auto"/>
        <w:rPr>
          <w:rFonts w:ascii="Times New Roman" w:hAnsi="Times New Roman"/>
          <w:color w:val="000000" w:themeColor="text1"/>
          <w:sz w:val="24"/>
          <w:szCs w:val="24"/>
        </w:rPr>
      </w:pPr>
      <w:r w:rsidRPr="002A20DA">
        <w:rPr>
          <w:rFonts w:ascii="Times New Roman" w:hAnsi="Times New Roman"/>
          <w:b/>
          <w:color w:val="000000" w:themeColor="text1"/>
          <w:sz w:val="24"/>
          <w:szCs w:val="24"/>
        </w:rPr>
        <w:t>Элементы теории множеств и математической логики</w:t>
      </w:r>
    </w:p>
    <w:p w:rsidR="00ED3090" w:rsidRPr="002A20DA" w:rsidRDefault="00ED3090" w:rsidP="00F51CDA">
      <w:pPr>
        <w:pStyle w:val="a9"/>
        <w:numPr>
          <w:ilvl w:val="0"/>
          <w:numId w:val="104"/>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Оперировать</w:t>
      </w:r>
      <w:r w:rsidRPr="002A20DA">
        <w:rPr>
          <w:rStyle w:val="af4"/>
          <w:rFonts w:ascii="Times New Roman" w:hAnsi="Times New Roman"/>
          <w:i/>
          <w:color w:val="000000" w:themeColor="text1"/>
        </w:rPr>
        <w:footnoteReference w:id="7"/>
      </w:r>
      <w:r w:rsidRPr="002A20DA">
        <w:rPr>
          <w:rFonts w:ascii="Times New Roman" w:hAnsi="Times New Roman"/>
          <w:i/>
          <w:color w:val="000000" w:themeColor="text1"/>
        </w:rPr>
        <w:t xml:space="preserve"> понятиями: определение, теорема, аксиома, множество, к</w:t>
      </w:r>
      <w:r w:rsidR="00350E93" w:rsidRPr="002A20DA">
        <w:rPr>
          <w:rFonts w:ascii="Times New Roman" w:hAnsi="Times New Roman"/>
          <w:i/>
          <w:color w:val="000000" w:themeColor="text1"/>
        </w:rPr>
        <w:t>онечное и бесконечное множество</w:t>
      </w:r>
      <w:r w:rsidRPr="002A20DA">
        <w:rPr>
          <w:rFonts w:ascii="Times New Roman" w:hAnsi="Times New Roman"/>
          <w:i/>
          <w:color w:val="000000" w:themeColor="text1"/>
        </w:rPr>
        <w:t>;</w:t>
      </w:r>
    </w:p>
    <w:p w:rsidR="00ED3090" w:rsidRPr="002A20DA" w:rsidRDefault="00ED3090" w:rsidP="00F51CDA">
      <w:pPr>
        <w:pStyle w:val="a9"/>
        <w:numPr>
          <w:ilvl w:val="0"/>
          <w:numId w:val="104"/>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изображать множества и отношение множеств с помощью кругов Эйлера;</w:t>
      </w:r>
    </w:p>
    <w:p w:rsidR="00ED3090" w:rsidRPr="002A20DA" w:rsidRDefault="00ED3090" w:rsidP="00F51CDA">
      <w:pPr>
        <w:pStyle w:val="a9"/>
        <w:numPr>
          <w:ilvl w:val="0"/>
          <w:numId w:val="104"/>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определять принадлежность элемента множеству; </w:t>
      </w:r>
    </w:p>
    <w:p w:rsidR="00ED3090" w:rsidRPr="002A20DA" w:rsidRDefault="00ED3090" w:rsidP="00F51CDA">
      <w:pPr>
        <w:pStyle w:val="a9"/>
        <w:numPr>
          <w:ilvl w:val="0"/>
          <w:numId w:val="104"/>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задавать множество с помощью перечисления</w:t>
      </w:r>
      <w:r w:rsidR="00350E93" w:rsidRPr="002A20DA">
        <w:rPr>
          <w:rFonts w:ascii="Times New Roman" w:hAnsi="Times New Roman"/>
          <w:i/>
          <w:color w:val="000000" w:themeColor="text1"/>
        </w:rPr>
        <w:t xml:space="preserve"> элементов, словесного описания.</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proofErr w:type="gramStart"/>
      <w:r w:rsidRPr="002A20DA">
        <w:rPr>
          <w:rFonts w:ascii="Times New Roman" w:hAnsi="Times New Roman"/>
          <w:i/>
          <w:color w:val="000000" w:themeColor="text1"/>
        </w:rPr>
        <w:t>Оперировать понятиями: множество натуральных чисел, множество целых чисел, множество рациональных чис</w:t>
      </w:r>
      <w:r w:rsidR="00350E93" w:rsidRPr="002A20DA">
        <w:rPr>
          <w:rFonts w:ascii="Times New Roman" w:hAnsi="Times New Roman"/>
          <w:i/>
          <w:color w:val="000000" w:themeColor="text1"/>
        </w:rPr>
        <w:t xml:space="preserve">ел, иррациональное число, </w:t>
      </w:r>
      <w:r w:rsidRPr="002A20DA">
        <w:rPr>
          <w:rFonts w:ascii="Times New Roman" w:hAnsi="Times New Roman"/>
          <w:i/>
          <w:color w:val="000000" w:themeColor="text1"/>
        </w:rPr>
        <w:t>множество действительных чисел, геометрическая интерпретация натуральных, целых, рациональных, действительных чисел;</w:t>
      </w:r>
      <w:proofErr w:type="gramEnd"/>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понимать и объяснять смысл позиционной записи натурального 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выполнять вычисления, в том числе с использованием приемов рациональных вычислений;</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выполнять округление рациональных чисел с заданной точностью;</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сравнивать рациональные и иррациональные 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представлять рациональное число в виде десятичной дроби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lastRenderedPageBreak/>
        <w:t>упорядочивать числа, записанные в виде обыкновенной и десятичной дроби;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находить НОД и НОК чисел и использовать их при решении задач.</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записывать и округлять числовые значения реальных величин с использованием разных систем измерения.</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Тождественные преобразования</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Оперировать понятиями ст</w:t>
      </w:r>
      <w:r w:rsidR="00350E93" w:rsidRPr="002A20DA">
        <w:rPr>
          <w:rFonts w:ascii="Times New Roman" w:hAnsi="Times New Roman"/>
          <w:i/>
          <w:color w:val="000000" w:themeColor="text1"/>
          <w:sz w:val="24"/>
          <w:szCs w:val="24"/>
        </w:rPr>
        <w:t>епени с натуральным показателем</w:t>
      </w:r>
      <w:r w:rsidRPr="002A20DA">
        <w:rPr>
          <w:rFonts w:ascii="Times New Roman" w:hAnsi="Times New Roman"/>
          <w:i/>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proofErr w:type="gramStart"/>
      <w:r w:rsidRPr="002A20DA">
        <w:rPr>
          <w:rFonts w:ascii="Times New Roman" w:hAnsi="Times New Roman"/>
          <w:i/>
          <w:color w:val="000000" w:themeColor="text1"/>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выделять квадрат суммы и разности одночленов;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w:t>
      </w:r>
      <w:r w:rsidR="00350E93" w:rsidRPr="002A20DA">
        <w:rPr>
          <w:rFonts w:ascii="Times New Roman" w:hAnsi="Times New Roman"/>
          <w:i/>
          <w:color w:val="000000" w:themeColor="text1"/>
          <w:sz w:val="24"/>
          <w:szCs w:val="24"/>
        </w:rPr>
        <w:t>ю отрицательную степень.</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210"/>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преобразования и действия с числами, записанными в стандартном виде;</w:t>
      </w:r>
    </w:p>
    <w:p w:rsidR="00ED3090" w:rsidRPr="002A20DA" w:rsidRDefault="00ED3090" w:rsidP="00F51CDA">
      <w:pPr>
        <w:pStyle w:val="a"/>
        <w:numPr>
          <w:ilvl w:val="0"/>
          <w:numId w:val="210"/>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преобразования алгебраических выражений при решении задач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Уравнения и неравенства</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Оперировать понятиями: уравнение, неравенство, корень уравнения;</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 xml:space="preserve">решать линейные уравнения и уравнения, сводимые к </w:t>
      </w:r>
      <w:proofErr w:type="gramStart"/>
      <w:r w:rsidRPr="002A20DA">
        <w:rPr>
          <w:rFonts w:ascii="Times New Roman" w:hAnsi="Times New Roman"/>
          <w:i/>
          <w:color w:val="000000" w:themeColor="text1"/>
          <w:sz w:val="24"/>
          <w:szCs w:val="24"/>
        </w:rPr>
        <w:t>линейным</w:t>
      </w:r>
      <w:proofErr w:type="gramEnd"/>
      <w:r w:rsidRPr="002A20DA">
        <w:rPr>
          <w:rFonts w:ascii="Times New Roman" w:hAnsi="Times New Roman"/>
          <w:i/>
          <w:color w:val="000000" w:themeColor="text1"/>
          <w:sz w:val="24"/>
          <w:szCs w:val="24"/>
        </w:rPr>
        <w:t xml:space="preserve"> с помощью тождественных преобразований;</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решать уравнения способом разложения на множители и замены переменной;</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использовать метод интервалов для решения целых и дробно-рациональных неравенств;</w:t>
      </w:r>
    </w:p>
    <w:p w:rsidR="00350E93"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решать несложные системы линейных уравнений с параметрами</w:t>
      </w:r>
      <w:r w:rsidR="00350E93" w:rsidRPr="002A20DA">
        <w:rPr>
          <w:rFonts w:ascii="Times New Roman" w:hAnsi="Times New Roman"/>
          <w:i/>
          <w:color w:val="000000" w:themeColor="text1"/>
          <w:sz w:val="24"/>
          <w:szCs w:val="24"/>
        </w:rPr>
        <w:t>.</w:t>
      </w:r>
    </w:p>
    <w:p w:rsidR="00ED3090" w:rsidRPr="002A20DA" w:rsidRDefault="00ED3090" w:rsidP="002A20DA">
      <w:pPr>
        <w:pStyle w:val="a"/>
        <w:numPr>
          <w:ilvl w:val="0"/>
          <w:numId w:val="0"/>
        </w:numPr>
        <w:tabs>
          <w:tab w:val="left" w:pos="1134"/>
        </w:tabs>
        <w:ind w:left="709"/>
        <w:rPr>
          <w:rFonts w:ascii="Times New Roman" w:hAnsi="Times New Roman"/>
          <w:i/>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 xml:space="preserve">составлять и решать линейные уравнения, к ним сводящиеся, системы линейных уравнений, </w:t>
      </w:r>
      <w:proofErr w:type="gramStart"/>
      <w:r w:rsidRPr="002A20DA">
        <w:rPr>
          <w:rFonts w:ascii="Times New Roman" w:hAnsi="Times New Roman"/>
          <w:i/>
          <w:color w:val="000000" w:themeColor="text1"/>
          <w:sz w:val="24"/>
          <w:szCs w:val="24"/>
        </w:rPr>
        <w:t>решении</w:t>
      </w:r>
      <w:proofErr w:type="gramEnd"/>
      <w:r w:rsidRPr="002A20DA">
        <w:rPr>
          <w:rFonts w:ascii="Times New Roman" w:hAnsi="Times New Roman"/>
          <w:i/>
          <w:color w:val="000000" w:themeColor="text1"/>
          <w:sz w:val="24"/>
          <w:szCs w:val="24"/>
        </w:rPr>
        <w:t xml:space="preserve"> задач других учебных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2A20DA">
        <w:rPr>
          <w:rFonts w:ascii="Times New Roman" w:hAnsi="Times New Roman"/>
          <w:i/>
          <w:color w:val="000000" w:themeColor="text1"/>
          <w:sz w:val="24"/>
          <w:szCs w:val="24"/>
        </w:rPr>
        <w:t>ств пр</w:t>
      </w:r>
      <w:proofErr w:type="gramEnd"/>
      <w:r w:rsidRPr="002A20DA">
        <w:rPr>
          <w:rFonts w:ascii="Times New Roman" w:hAnsi="Times New Roman"/>
          <w:i/>
          <w:color w:val="000000" w:themeColor="text1"/>
          <w:sz w:val="24"/>
          <w:szCs w:val="24"/>
        </w:rPr>
        <w:t>и решении задач других учебных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выби</w:t>
      </w:r>
      <w:r w:rsidR="00350E93" w:rsidRPr="002A20DA">
        <w:rPr>
          <w:rFonts w:ascii="Times New Roman" w:hAnsi="Times New Roman"/>
          <w:i/>
          <w:color w:val="000000" w:themeColor="text1"/>
          <w:sz w:val="24"/>
          <w:szCs w:val="24"/>
        </w:rPr>
        <w:t xml:space="preserve">рать соответствующие уравнения </w:t>
      </w:r>
      <w:r w:rsidRPr="002A20DA">
        <w:rPr>
          <w:rFonts w:ascii="Times New Roman" w:hAnsi="Times New Roman"/>
          <w:i/>
          <w:color w:val="000000" w:themeColor="text1"/>
          <w:sz w:val="24"/>
          <w:szCs w:val="24"/>
        </w:rPr>
        <w:t>или их системы для составления математической модели заданной реальной ситуации или прикладной задачи;</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уметь интерпретировать по</w:t>
      </w:r>
      <w:r w:rsidR="00350E93" w:rsidRPr="002A20DA">
        <w:rPr>
          <w:rFonts w:ascii="Times New Roman" w:hAnsi="Times New Roman"/>
          <w:i/>
          <w:color w:val="000000" w:themeColor="text1"/>
          <w:sz w:val="24"/>
          <w:szCs w:val="24"/>
        </w:rPr>
        <w:t xml:space="preserve">лученный при решении уравнения </w:t>
      </w:r>
      <w:r w:rsidRPr="002A20DA">
        <w:rPr>
          <w:rFonts w:ascii="Times New Roman" w:hAnsi="Times New Roman"/>
          <w:i/>
          <w:color w:val="000000" w:themeColor="text1"/>
          <w:sz w:val="24"/>
          <w:szCs w:val="24"/>
        </w:rPr>
        <w:t>или системы результат в контексте заданной реальной ситуации или прикладной задачи.</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Текстовые задачи</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lastRenderedPageBreak/>
        <w:t>Решать простые и сложные задачи разных типов, а также задачи повышенной трудности;</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использовать разные краткие записи как модели текстов сложных задач для построения поисковой схемы и решения задач;</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lang w:eastAsia="en-US"/>
        </w:rPr>
      </w:pPr>
      <w:r w:rsidRPr="002A20DA">
        <w:rPr>
          <w:rFonts w:ascii="Times New Roman" w:hAnsi="Times New Roman"/>
          <w:i/>
          <w:color w:val="000000" w:themeColor="text1"/>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знать и применять оба способа поиска решения задач (от требования к условию и от условия к требованию);</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 xml:space="preserve">моделировать рассуждения при поиске решения задач с помощью </w:t>
      </w:r>
      <w:proofErr w:type="gramStart"/>
      <w:r w:rsidRPr="002A20DA">
        <w:rPr>
          <w:rFonts w:ascii="Times New Roman" w:hAnsi="Times New Roman"/>
          <w:i/>
          <w:color w:val="000000" w:themeColor="text1"/>
        </w:rPr>
        <w:t>граф-схемы</w:t>
      </w:r>
      <w:proofErr w:type="gramEnd"/>
      <w:r w:rsidRPr="002A20DA">
        <w:rPr>
          <w:rFonts w:ascii="Times New Roman" w:hAnsi="Times New Roman"/>
          <w:i/>
          <w:color w:val="000000" w:themeColor="text1"/>
        </w:rPr>
        <w:t>;</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выделять этапы решения задачи и содержание каждого этапа;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анализировать затруднения при решении задач;</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 xml:space="preserve">выполнять различные преобразования предложенной задачи, конструировать новые задачи </w:t>
      </w:r>
      <w:proofErr w:type="gramStart"/>
      <w:r w:rsidRPr="002A20DA">
        <w:rPr>
          <w:rFonts w:ascii="Times New Roman" w:hAnsi="Times New Roman"/>
          <w:i/>
          <w:color w:val="000000" w:themeColor="text1"/>
        </w:rPr>
        <w:t>из</w:t>
      </w:r>
      <w:proofErr w:type="gramEnd"/>
      <w:r w:rsidRPr="002A20DA">
        <w:rPr>
          <w:rFonts w:ascii="Times New Roman" w:hAnsi="Times New Roman"/>
          <w:i/>
          <w:color w:val="000000" w:themeColor="text1"/>
        </w:rPr>
        <w:t xml:space="preserve"> данной, в том числе обратные;</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интерпретировать вычислительные результаты в задаче, исследовать полученное решение задачи;</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исследовать всевозможные ситуации при решении задач на движение по реке, рассматривать разные системы отсчета;</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решать разнообразные задачи «на части», </w:t>
      </w:r>
    </w:p>
    <w:p w:rsidR="00ED3090" w:rsidRPr="002A20DA" w:rsidRDefault="00ED3090" w:rsidP="00F51CDA">
      <w:pPr>
        <w:numPr>
          <w:ilvl w:val="0"/>
          <w:numId w:val="103"/>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D3090" w:rsidRPr="002A20DA" w:rsidRDefault="00ED3090" w:rsidP="00F51CDA">
      <w:pPr>
        <w:numPr>
          <w:ilvl w:val="0"/>
          <w:numId w:val="103"/>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владеть основными методами решения задач на смеси, сплавы, концентрации;</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решать задачи на проценты, в том числе, сложные проценты с обоснованием, используя разные способы;</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решать задачи по комбинаторике и теории вероятностей на основе использования изученных методов и обосновывать решение;</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решать несложные задачи по математической статистике;</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2A20DA">
        <w:rPr>
          <w:rFonts w:ascii="Times New Roman" w:hAnsi="Times New Roman"/>
          <w:i/>
          <w:color w:val="000000" w:themeColor="text1"/>
        </w:rPr>
        <w:t>с</w:t>
      </w:r>
      <w:proofErr w:type="gramEnd"/>
      <w:r w:rsidRPr="002A20DA">
        <w:rPr>
          <w:rFonts w:ascii="Times New Roman" w:hAnsi="Times New Roman"/>
          <w:i/>
          <w:color w:val="000000" w:themeColor="text1"/>
        </w:rPr>
        <w:t xml:space="preserve"> изученными ситуациях.</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lang w:eastAsia="en-US"/>
        </w:rPr>
      </w:pPr>
      <w:r w:rsidRPr="002A20DA">
        <w:rPr>
          <w:rFonts w:ascii="Times New Roman" w:hAnsi="Times New Roman"/>
          <w:i/>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lang w:eastAsia="en-US"/>
        </w:rPr>
      </w:pPr>
      <w:r w:rsidRPr="002A20DA">
        <w:rPr>
          <w:rFonts w:ascii="Times New Roman" w:hAnsi="Times New Roman"/>
          <w:i/>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lang w:eastAsia="en-US"/>
        </w:rPr>
        <w:t>решать задачи на движение по реке, рассматривая разные системы отсчета.</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 xml:space="preserve">Статистика и теория вероятностей </w:t>
      </w:r>
    </w:p>
    <w:p w:rsidR="00ED3090" w:rsidRPr="002A20DA" w:rsidRDefault="00ED3090" w:rsidP="00F51CDA">
      <w:pPr>
        <w:pStyle w:val="a9"/>
        <w:numPr>
          <w:ilvl w:val="0"/>
          <w:numId w:val="102"/>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 xml:space="preserve">Оперировать понятиями: столбчатые и круговые диаграммы, </w:t>
      </w:r>
      <w:r w:rsidR="00350E93" w:rsidRPr="002A20DA">
        <w:rPr>
          <w:rFonts w:ascii="Times New Roman" w:hAnsi="Times New Roman"/>
          <w:i/>
          <w:color w:val="000000" w:themeColor="text1"/>
        </w:rPr>
        <w:t>среднее арифметическое</w:t>
      </w:r>
      <w:r w:rsidRPr="002A20DA">
        <w:rPr>
          <w:rFonts w:ascii="Times New Roman" w:hAnsi="Times New Roman"/>
          <w:i/>
          <w:color w:val="000000" w:themeColor="text1"/>
        </w:rPr>
        <w:t>;</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 xml:space="preserve">извлекать информацию, </w:t>
      </w:r>
      <w:r w:rsidRPr="002A20DA">
        <w:rPr>
          <w:rStyle w:val="dash041e0431044b0447043d044b0439char1"/>
          <w:i/>
          <w:color w:val="000000" w:themeColor="text1"/>
        </w:rPr>
        <w:t>представленную в таблицах, на диаграммах, графиках</w:t>
      </w:r>
      <w:r w:rsidRPr="002A20DA">
        <w:rPr>
          <w:rFonts w:ascii="Times New Roman" w:hAnsi="Times New Roman"/>
          <w:i/>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lastRenderedPageBreak/>
        <w:t>составлять таблицы, строить диаграммы и графики на основе данных;</w:t>
      </w:r>
    </w:p>
    <w:p w:rsidR="00ED3090" w:rsidRPr="002A20DA" w:rsidRDefault="00ED3090" w:rsidP="00F51CDA">
      <w:pPr>
        <w:pStyle w:val="a9"/>
        <w:numPr>
          <w:ilvl w:val="0"/>
          <w:numId w:val="102"/>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применять правило произведения при решении комбинаторных задач;</w:t>
      </w:r>
    </w:p>
    <w:p w:rsidR="00ED3090" w:rsidRPr="002A20DA" w:rsidRDefault="00ED3090" w:rsidP="00F51CDA">
      <w:pPr>
        <w:pStyle w:val="a9"/>
        <w:numPr>
          <w:ilvl w:val="0"/>
          <w:numId w:val="102"/>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представлять информацию с помощью кругов Эйлера.</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2"/>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 xml:space="preserve">извлекать, интерпретировать и преобразовывать информацию, </w:t>
      </w:r>
      <w:r w:rsidRPr="002A20DA">
        <w:rPr>
          <w:rStyle w:val="dash041e0431044b0447043d044b0439char1"/>
          <w:i/>
          <w:color w:val="000000" w:themeColor="text1"/>
        </w:rPr>
        <w:t>представленную в таблицах, на диаграммах, графиках, отражающую свойства и характеристики реальных процессов и явлений;</w:t>
      </w:r>
    </w:p>
    <w:p w:rsidR="00ED3090" w:rsidRPr="002A20DA" w:rsidRDefault="00ED3090" w:rsidP="00F51CDA">
      <w:pPr>
        <w:pStyle w:val="a9"/>
        <w:numPr>
          <w:ilvl w:val="0"/>
          <w:numId w:val="102"/>
        </w:numPr>
        <w:tabs>
          <w:tab w:val="left" w:pos="1134"/>
        </w:tabs>
        <w:ind w:left="0" w:firstLine="709"/>
        <w:contextualSpacing w:val="0"/>
        <w:jc w:val="both"/>
        <w:rPr>
          <w:rFonts w:ascii="Times New Roman" w:hAnsi="Times New Roman"/>
          <w:i/>
          <w:color w:val="000000" w:themeColor="text1"/>
        </w:rPr>
      </w:pPr>
      <w:r w:rsidRPr="002A20DA">
        <w:rPr>
          <w:rFonts w:ascii="Times New Roman" w:hAnsi="Times New Roman"/>
          <w:i/>
          <w:color w:val="000000" w:themeColor="text1"/>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D3090" w:rsidRPr="002A20DA" w:rsidRDefault="00ED3090" w:rsidP="00F51CDA">
      <w:pPr>
        <w:pStyle w:val="a"/>
        <w:numPr>
          <w:ilvl w:val="0"/>
          <w:numId w:val="102"/>
        </w:numPr>
        <w:tabs>
          <w:tab w:val="left" w:pos="1134"/>
        </w:tabs>
        <w:ind w:left="0" w:firstLine="709"/>
        <w:rPr>
          <w:rFonts w:ascii="Times New Roman" w:hAnsi="Times New Roman"/>
          <w:i/>
          <w:color w:val="000000" w:themeColor="text1"/>
          <w:sz w:val="24"/>
          <w:szCs w:val="24"/>
        </w:rPr>
      </w:pPr>
      <w:r w:rsidRPr="002A20DA">
        <w:rPr>
          <w:rFonts w:ascii="Times New Roman" w:hAnsi="Times New Roman"/>
          <w:i/>
          <w:color w:val="000000" w:themeColor="text1"/>
          <w:sz w:val="24"/>
          <w:szCs w:val="24"/>
        </w:rPr>
        <w:t>оценивать вероятность реальных событий и явлений.</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Геометрические фигуры</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Оперировать понятиями геометрических фигур; </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извлекать, интерпретировать и преобразовывать информацию о геометрических фигурах, представленную на чертежах;</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применять геометрические факты для решения задач, в том числе, предполагающих несколько шагов решения; </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формулировать в простейших случаях свойства и признаки фигур;</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доказывать геометрические утверждения;</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владеть стандартной классификацией плоских фи</w:t>
      </w:r>
      <w:r w:rsidR="00130138" w:rsidRPr="002A20DA">
        <w:rPr>
          <w:rFonts w:ascii="Times New Roman" w:hAnsi="Times New Roman"/>
          <w:i/>
          <w:color w:val="000000" w:themeColor="text1"/>
        </w:rPr>
        <w:t>гур (треугольников</w:t>
      </w:r>
      <w:r w:rsidRPr="002A20DA">
        <w:rPr>
          <w:rFonts w:ascii="Times New Roman" w:hAnsi="Times New Roman"/>
          <w:i/>
          <w:color w:val="000000" w:themeColor="text1"/>
        </w:rPr>
        <w:t>).</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использовать свойства геометрических фигур для решения </w:t>
      </w:r>
      <w:r w:rsidRPr="002A20DA">
        <w:rPr>
          <w:rStyle w:val="dash041e0431044b0447043d044b0439char1"/>
          <w:i/>
          <w:color w:val="000000" w:themeColor="text1"/>
        </w:rPr>
        <w:t>задач практического характера и задач из смежных дисциплин.</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Отношения</w:t>
      </w:r>
    </w:p>
    <w:p w:rsidR="00130138" w:rsidRPr="002A20DA" w:rsidRDefault="00ED3090" w:rsidP="002A20DA">
      <w:pPr>
        <w:pStyle w:val="a9"/>
        <w:tabs>
          <w:tab w:val="left" w:pos="1134"/>
        </w:tabs>
        <w:ind w:left="0"/>
        <w:jc w:val="both"/>
        <w:rPr>
          <w:rFonts w:ascii="Times New Roman" w:hAnsi="Times New Roman"/>
          <w:i/>
          <w:color w:val="000000" w:themeColor="text1"/>
        </w:rPr>
      </w:pPr>
      <w:r w:rsidRPr="002A20DA">
        <w:rPr>
          <w:rFonts w:ascii="Times New Roman" w:hAnsi="Times New Roman"/>
          <w:i/>
          <w:color w:val="000000" w:themeColor="text1"/>
        </w:rPr>
        <w:t xml:space="preserve">Оперировать понятиями: равенство фигур, равные фигуры, равенство треугольников, параллельность прямых, перпендикулярность прямых, углы </w:t>
      </w:r>
      <w:proofErr w:type="gramStart"/>
      <w:r w:rsidRPr="002A20DA">
        <w:rPr>
          <w:rFonts w:ascii="Times New Roman" w:hAnsi="Times New Roman"/>
          <w:i/>
          <w:color w:val="000000" w:themeColor="text1"/>
        </w:rPr>
        <w:t>между</w:t>
      </w:r>
      <w:proofErr w:type="gramEnd"/>
      <w:r w:rsidRPr="002A20DA">
        <w:rPr>
          <w:rFonts w:ascii="Times New Roman" w:hAnsi="Times New Roman"/>
          <w:i/>
          <w:color w:val="000000" w:themeColor="text1"/>
        </w:rPr>
        <w:t xml:space="preserve"> прямыми, перпендикуляр</w:t>
      </w:r>
      <w:r w:rsidR="00130138" w:rsidRPr="002A20DA">
        <w:rPr>
          <w:rFonts w:ascii="Times New Roman" w:hAnsi="Times New Roman"/>
          <w:i/>
          <w:color w:val="000000" w:themeColor="text1"/>
        </w:rPr>
        <w:t>.</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Измерения и вычисления</w:t>
      </w:r>
    </w:p>
    <w:p w:rsidR="00ED3090" w:rsidRPr="002A20DA" w:rsidRDefault="00ED3090" w:rsidP="00F51CDA">
      <w:pPr>
        <w:pStyle w:val="a9"/>
        <w:numPr>
          <w:ilvl w:val="0"/>
          <w:numId w:val="102"/>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Оперировать представлениями о длине, площади, объеме как величинами. Применять формулы площади</w:t>
      </w:r>
      <w:r w:rsidR="00130138" w:rsidRPr="002A20DA">
        <w:rPr>
          <w:rFonts w:ascii="Times New Roman" w:hAnsi="Times New Roman"/>
          <w:i/>
          <w:color w:val="000000" w:themeColor="text1"/>
        </w:rPr>
        <w:t xml:space="preserve"> прямоугольного параллепипида</w:t>
      </w:r>
      <w:r w:rsidRPr="002A20DA">
        <w:rPr>
          <w:rFonts w:ascii="Times New Roman" w:hAnsi="Times New Roman"/>
          <w:i/>
          <w:color w:val="000000" w:themeColor="text1"/>
        </w:rPr>
        <w:t>, объема при решении многошаговых задач, в которых не все данные представ</w:t>
      </w:r>
      <w:r w:rsidR="00130138" w:rsidRPr="002A20DA">
        <w:rPr>
          <w:rFonts w:ascii="Times New Roman" w:hAnsi="Times New Roman"/>
          <w:i/>
          <w:color w:val="000000" w:themeColor="text1"/>
        </w:rPr>
        <w:t>лены явно, а требуют вычислений</w:t>
      </w:r>
      <w:r w:rsidRPr="002A20DA">
        <w:rPr>
          <w:rFonts w:ascii="Times New Roman" w:hAnsi="Times New Roman"/>
          <w:i/>
          <w:color w:val="000000" w:themeColor="text1"/>
        </w:rPr>
        <w:t>;</w:t>
      </w:r>
    </w:p>
    <w:p w:rsidR="00ED3090" w:rsidRPr="002A20DA" w:rsidRDefault="00ED3090" w:rsidP="00F51CDA">
      <w:pPr>
        <w:pStyle w:val="a9"/>
        <w:numPr>
          <w:ilvl w:val="0"/>
          <w:numId w:val="102"/>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проводить простые вычисления на объемных телах;</w:t>
      </w:r>
    </w:p>
    <w:p w:rsidR="00ED3090" w:rsidRPr="002A20DA" w:rsidRDefault="00ED3090" w:rsidP="00F51CDA">
      <w:pPr>
        <w:pStyle w:val="a9"/>
        <w:numPr>
          <w:ilvl w:val="0"/>
          <w:numId w:val="102"/>
        </w:numPr>
        <w:tabs>
          <w:tab w:val="left" w:pos="1134"/>
        </w:tabs>
        <w:ind w:left="0" w:firstLine="709"/>
        <w:jc w:val="both"/>
        <w:rPr>
          <w:rFonts w:ascii="Times New Roman" w:hAnsi="Times New Roman"/>
          <w:b/>
          <w:color w:val="000000" w:themeColor="text1"/>
        </w:rPr>
      </w:pPr>
      <w:r w:rsidRPr="002A20DA">
        <w:rPr>
          <w:rFonts w:ascii="Times New Roman" w:hAnsi="Times New Roman"/>
          <w:i/>
          <w:color w:val="000000" w:themeColor="text1"/>
        </w:rPr>
        <w:t>формулировать задачи на вычисление длин, площадей</w:t>
      </w:r>
      <w:r w:rsidR="00130138" w:rsidRPr="002A20DA">
        <w:rPr>
          <w:rFonts w:ascii="Times New Roman" w:hAnsi="Times New Roman"/>
          <w:i/>
          <w:color w:val="000000" w:themeColor="text1"/>
        </w:rPr>
        <w:t xml:space="preserve"> прямоугольников</w:t>
      </w:r>
      <w:r w:rsidRPr="002A20DA">
        <w:rPr>
          <w:rFonts w:ascii="Times New Roman" w:hAnsi="Times New Roman"/>
          <w:i/>
          <w:color w:val="000000" w:themeColor="text1"/>
        </w:rPr>
        <w:t xml:space="preserve"> и объемов </w:t>
      </w:r>
      <w:proofErr w:type="gramStart"/>
      <w:r w:rsidR="00130138" w:rsidRPr="002A20DA">
        <w:rPr>
          <w:rFonts w:ascii="Times New Roman" w:hAnsi="Times New Roman"/>
          <w:i/>
          <w:color w:val="000000" w:themeColor="text1"/>
        </w:rPr>
        <w:t>прямоугольного</w:t>
      </w:r>
      <w:proofErr w:type="gramEnd"/>
      <w:r w:rsidR="00130138" w:rsidRPr="002A20DA">
        <w:rPr>
          <w:rFonts w:ascii="Times New Roman" w:hAnsi="Times New Roman"/>
          <w:i/>
          <w:color w:val="000000" w:themeColor="text1"/>
        </w:rPr>
        <w:t xml:space="preserve"> параллелепипида.</w:t>
      </w:r>
    </w:p>
    <w:p w:rsidR="00ED3090" w:rsidRPr="002A20DA" w:rsidRDefault="00ED3090" w:rsidP="002A20DA">
      <w:pPr>
        <w:tabs>
          <w:tab w:val="left" w:pos="1134"/>
        </w:tabs>
        <w:spacing w:line="240" w:lineRule="auto"/>
        <w:jc w:val="both"/>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2"/>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проводить вычисления на местности;</w:t>
      </w:r>
    </w:p>
    <w:p w:rsidR="00ED3090" w:rsidRPr="002A20DA" w:rsidRDefault="00ED3090" w:rsidP="00F51CDA">
      <w:pPr>
        <w:pStyle w:val="a9"/>
        <w:numPr>
          <w:ilvl w:val="0"/>
          <w:numId w:val="102"/>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применять формулы при вычислениях в смежных учебных предметах, в окружающей действительности.</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Геометрические построения</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Изображать геометрические фигуры по текстовому и символьному описанию;</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свободно оперировать чертежными инструментами в несложных случаях, </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выполнять построения треугольников, применять отдельные методы построений циркулем и линейкой и проводить просте</w:t>
      </w:r>
      <w:r w:rsidR="00130138" w:rsidRPr="002A20DA">
        <w:rPr>
          <w:rFonts w:ascii="Times New Roman" w:hAnsi="Times New Roman"/>
          <w:i/>
          <w:color w:val="000000" w:themeColor="text1"/>
        </w:rPr>
        <w:t>йшие исследования числа решений.</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 xml:space="preserve">В повседневной жизни и при изучении других предметов: </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 xml:space="preserve">выполнять простейшие построения на местности, необходимые в реальной жизни; </w:t>
      </w:r>
    </w:p>
    <w:p w:rsidR="00ED3090" w:rsidRPr="002A20DA" w:rsidRDefault="00ED3090" w:rsidP="00F51CDA">
      <w:pPr>
        <w:pStyle w:val="a9"/>
        <w:numPr>
          <w:ilvl w:val="0"/>
          <w:numId w:val="103"/>
        </w:numPr>
        <w:tabs>
          <w:tab w:val="left" w:pos="1134"/>
        </w:tabs>
        <w:ind w:left="0" w:firstLine="709"/>
        <w:jc w:val="both"/>
        <w:rPr>
          <w:rFonts w:ascii="Times New Roman" w:hAnsi="Times New Roman"/>
          <w:i/>
          <w:color w:val="000000" w:themeColor="text1"/>
        </w:rPr>
      </w:pPr>
      <w:r w:rsidRPr="002A20DA">
        <w:rPr>
          <w:rFonts w:ascii="Times New Roman" w:hAnsi="Times New Roman"/>
          <w:i/>
          <w:color w:val="000000" w:themeColor="text1"/>
        </w:rPr>
        <w:t>оценивать размеры реальных объектов окружающего мира.</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История математики</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Характеризовать вклад выдающихся математиков в развитие математики и иных научных областей;</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понимать роль математики в развитии России.</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Методы математики</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lastRenderedPageBreak/>
        <w:t>Используя изученные методы, проводить доказательство, выполнять опровержение;</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выбирать изученные методы и их комбинации для решения математических задач;</w:t>
      </w:r>
    </w:p>
    <w:p w:rsidR="00130138" w:rsidRPr="002A20DA" w:rsidRDefault="00ED3090" w:rsidP="00F51CDA">
      <w:pPr>
        <w:numPr>
          <w:ilvl w:val="0"/>
          <w:numId w:val="208"/>
        </w:numPr>
        <w:tabs>
          <w:tab w:val="left" w:pos="1134"/>
        </w:tabs>
        <w:spacing w:after="0" w:line="240" w:lineRule="auto"/>
        <w:ind w:left="0" w:firstLine="709"/>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bookmarkStart w:id="60" w:name="_Toc284662723"/>
      <w:bookmarkStart w:id="61" w:name="_Toc284663349"/>
      <w:r w:rsidR="00130138" w:rsidRPr="002A20DA">
        <w:rPr>
          <w:rFonts w:ascii="Times New Roman" w:hAnsi="Times New Roman"/>
          <w:i/>
          <w:color w:val="000000" w:themeColor="text1"/>
          <w:sz w:val="24"/>
          <w:szCs w:val="24"/>
        </w:rPr>
        <w:t>.</w:t>
      </w:r>
    </w:p>
    <w:p w:rsidR="00ED3090" w:rsidRPr="002A20DA" w:rsidRDefault="00130138" w:rsidP="002A20DA">
      <w:pPr>
        <w:tabs>
          <w:tab w:val="left" w:pos="1134"/>
        </w:tabs>
        <w:spacing w:after="0" w:line="240" w:lineRule="auto"/>
        <w:jc w:val="both"/>
        <w:rPr>
          <w:rFonts w:ascii="Times New Roman" w:hAnsi="Times New Roman"/>
          <w:i/>
          <w:color w:val="000000" w:themeColor="text1"/>
          <w:sz w:val="24"/>
          <w:szCs w:val="24"/>
        </w:rPr>
      </w:pPr>
      <w:r w:rsidRPr="002A20DA">
        <w:rPr>
          <w:rFonts w:ascii="Times New Roman" w:hAnsi="Times New Roman"/>
          <w:i/>
          <w:color w:val="000000" w:themeColor="text1"/>
          <w:sz w:val="24"/>
          <w:szCs w:val="24"/>
        </w:rPr>
        <w:tab/>
      </w:r>
      <w:proofErr w:type="gramStart"/>
      <w:r w:rsidRPr="002A20DA">
        <w:rPr>
          <w:rFonts w:ascii="Times New Roman" w:hAnsi="Times New Roman"/>
          <w:b/>
          <w:color w:val="000000" w:themeColor="text1"/>
          <w:sz w:val="24"/>
          <w:szCs w:val="24"/>
        </w:rPr>
        <w:t>Обучающийся</w:t>
      </w:r>
      <w:proofErr w:type="gramEnd"/>
      <w:r w:rsidRPr="002A20DA">
        <w:rPr>
          <w:rFonts w:ascii="Times New Roman" w:hAnsi="Times New Roman"/>
          <w:b/>
          <w:color w:val="000000" w:themeColor="text1"/>
          <w:sz w:val="24"/>
          <w:szCs w:val="24"/>
        </w:rPr>
        <w:t xml:space="preserve"> 7 класса</w:t>
      </w:r>
      <w:r w:rsidRPr="002A20DA">
        <w:rPr>
          <w:rFonts w:ascii="Times New Roman" w:hAnsi="Times New Roman"/>
          <w:color w:val="000000" w:themeColor="text1"/>
          <w:sz w:val="24"/>
          <w:szCs w:val="24"/>
        </w:rPr>
        <w:t xml:space="preserve"> </w:t>
      </w:r>
      <w:r w:rsidR="00ED3090" w:rsidRPr="002A20DA">
        <w:rPr>
          <w:rFonts w:ascii="Times New Roman" w:hAnsi="Times New Roman"/>
          <w:color w:val="000000" w:themeColor="text1"/>
          <w:sz w:val="24"/>
          <w:szCs w:val="24"/>
        </w:rPr>
        <w:t xml:space="preserve"> получит возможность научиться для успешного продолжения образования на углубленном уровне</w:t>
      </w:r>
      <w:bookmarkEnd w:id="60"/>
      <w:bookmarkEnd w:id="61"/>
      <w:r w:rsidRPr="002A20DA">
        <w:rPr>
          <w:rFonts w:ascii="Times New Roman" w:hAnsi="Times New Roman"/>
          <w:color w:val="000000" w:themeColor="text1"/>
          <w:sz w:val="24"/>
          <w:szCs w:val="24"/>
        </w:rPr>
        <w:t>.</w:t>
      </w:r>
    </w:p>
    <w:p w:rsidR="00ED3090" w:rsidRPr="002A20DA" w:rsidRDefault="00ED3090" w:rsidP="002A20DA">
      <w:pPr>
        <w:spacing w:after="0" w:line="240" w:lineRule="auto"/>
        <w:rPr>
          <w:rFonts w:ascii="Times New Roman" w:hAnsi="Times New Roman"/>
          <w:color w:val="000000" w:themeColor="text1"/>
          <w:sz w:val="24"/>
          <w:szCs w:val="24"/>
        </w:rPr>
      </w:pPr>
      <w:r w:rsidRPr="002A20DA">
        <w:rPr>
          <w:rFonts w:ascii="Times New Roman" w:hAnsi="Times New Roman"/>
          <w:b/>
          <w:color w:val="000000" w:themeColor="text1"/>
          <w:sz w:val="24"/>
          <w:szCs w:val="24"/>
        </w:rPr>
        <w:t>Элементы теории множеств и математической логики</w:t>
      </w:r>
    </w:p>
    <w:p w:rsidR="00ED3090" w:rsidRPr="002A20DA" w:rsidRDefault="00ED3090" w:rsidP="00F51CDA">
      <w:pPr>
        <w:pStyle w:val="a9"/>
        <w:numPr>
          <w:ilvl w:val="0"/>
          <w:numId w:val="104"/>
        </w:numPr>
        <w:tabs>
          <w:tab w:val="left" w:pos="1134"/>
        </w:tabs>
        <w:ind w:left="0" w:firstLine="709"/>
        <w:jc w:val="both"/>
        <w:rPr>
          <w:rFonts w:ascii="Times New Roman" w:hAnsi="Times New Roman"/>
          <w:color w:val="000000" w:themeColor="text1"/>
        </w:rPr>
      </w:pPr>
      <w:proofErr w:type="gramStart"/>
      <w:r w:rsidRPr="002A20DA">
        <w:rPr>
          <w:rFonts w:ascii="Times New Roman" w:hAnsi="Times New Roman"/>
          <w:color w:val="000000" w:themeColor="text1"/>
        </w:rPr>
        <w:t>Свободно оперировать</w:t>
      </w:r>
      <w:r w:rsidRPr="002A20DA">
        <w:rPr>
          <w:rStyle w:val="af4"/>
          <w:rFonts w:ascii="Times New Roman" w:hAnsi="Times New Roman"/>
          <w:color w:val="000000" w:themeColor="text1"/>
        </w:rPr>
        <w:footnoteReference w:id="8"/>
      </w:r>
      <w:r w:rsidRPr="002A20DA">
        <w:rPr>
          <w:rFonts w:ascii="Times New Roman" w:hAnsi="Times New Roman"/>
          <w:color w:val="000000" w:themeColor="text1"/>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D3090" w:rsidRPr="002A20DA" w:rsidRDefault="00ED3090" w:rsidP="00F51CDA">
      <w:pPr>
        <w:pStyle w:val="a9"/>
        <w:numPr>
          <w:ilvl w:val="0"/>
          <w:numId w:val="104"/>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задавать множества разными способами;</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строить рассуждения на основе использования правил логики;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Числа</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proofErr w:type="gramStart"/>
      <w:r w:rsidRPr="002A20DA">
        <w:rPr>
          <w:rFonts w:ascii="Times New Roman" w:hAnsi="Times New Roman"/>
          <w:color w:val="000000" w:themeColor="text1"/>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переводить числа из одной системы записи (системы счисления) в другую;</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доказывать и использовать признаки делимости на 2, 4, 8, 5, 3, 6, 9, 10, 11 суммы и произведения чисел при выполнении вычислений и решении задач;</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округление рациональных и иррациональных чисел с заданной точностью;</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сравнивать действительные числа разными способами;</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находить НОД и НОК чисел разными способами и использовать их при решении задач;</w:t>
      </w:r>
    </w:p>
    <w:p w:rsidR="00ED3090" w:rsidRPr="002A20DA" w:rsidRDefault="00ED3090" w:rsidP="00F51CDA">
      <w:pPr>
        <w:pStyle w:val="a9"/>
        <w:numPr>
          <w:ilvl w:val="0"/>
          <w:numId w:val="103"/>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выполнять вычисления и преобразования выражений, содержащих действительные числа, в том числе корни натуральных степеней.</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записывать, сравнивать, округлять числовые данные реальных величин с использованием разных систем измерения; </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Тождественные преобразования</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Свободно оперировать понятиями степени с целым и дробным показателем;</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доказательство свой</w:t>
      </w:r>
      <w:proofErr w:type="gramStart"/>
      <w:r w:rsidRPr="002A20DA">
        <w:rPr>
          <w:rFonts w:ascii="Times New Roman" w:hAnsi="Times New Roman"/>
          <w:color w:val="000000" w:themeColor="text1"/>
          <w:sz w:val="24"/>
          <w:szCs w:val="24"/>
        </w:rPr>
        <w:t>ств ст</w:t>
      </w:r>
      <w:proofErr w:type="gramEnd"/>
      <w:r w:rsidRPr="002A20DA">
        <w:rPr>
          <w:rFonts w:ascii="Times New Roman" w:hAnsi="Times New Roman"/>
          <w:color w:val="000000" w:themeColor="text1"/>
          <w:sz w:val="24"/>
          <w:szCs w:val="24"/>
        </w:rPr>
        <w:t>епени с целыми и дробными показателями;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свободно владеть приемами преобразования целых и дробно-рациональных выражений;</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разложение многочленов на множители разными способами, с использованием комбинаций различных приемов;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выполнять преобразования выражений, содержащих квадратные корни, корни степени </w:t>
      </w:r>
      <w:r w:rsidRPr="002A20DA">
        <w:rPr>
          <w:rFonts w:ascii="Times New Roman" w:hAnsi="Times New Roman"/>
          <w:i/>
          <w:color w:val="000000" w:themeColor="text1"/>
          <w:sz w:val="24"/>
          <w:szCs w:val="24"/>
          <w:lang w:val="en-US"/>
        </w:rPr>
        <w:t>n</w:t>
      </w:r>
      <w:r w:rsidRPr="002A20DA">
        <w:rPr>
          <w:rFonts w:ascii="Times New Roman" w:hAnsi="Times New Roman"/>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свободно оперировать понятиями «тождество», «тождество на множестве»,</w:t>
      </w:r>
      <w:r w:rsidR="00130138" w:rsidRPr="002A20DA">
        <w:rPr>
          <w:rFonts w:ascii="Times New Roman" w:hAnsi="Times New Roman"/>
          <w:color w:val="000000" w:themeColor="text1"/>
          <w:sz w:val="24"/>
          <w:szCs w:val="24"/>
        </w:rPr>
        <w:t xml:space="preserve"> «тождественное преобразование».</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211"/>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преобразования и действия с буквенными выражениями, числовые коэффициенты которых записаны в стандартном виде;</w:t>
      </w:r>
    </w:p>
    <w:p w:rsidR="00ED3090" w:rsidRPr="002A20DA" w:rsidRDefault="00ED3090" w:rsidP="00F51CDA">
      <w:pPr>
        <w:pStyle w:val="a"/>
        <w:numPr>
          <w:ilvl w:val="0"/>
          <w:numId w:val="211"/>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преобразования рациональных выражений при решении</w:t>
      </w:r>
      <w:r w:rsidR="00130138" w:rsidRPr="002A20DA">
        <w:rPr>
          <w:rFonts w:ascii="Times New Roman" w:hAnsi="Times New Roman"/>
          <w:color w:val="000000" w:themeColor="text1"/>
          <w:sz w:val="24"/>
          <w:szCs w:val="24"/>
        </w:rPr>
        <w:t xml:space="preserve"> задач других учебных предметов</w:t>
      </w:r>
      <w:r w:rsidRPr="002A20DA">
        <w:rPr>
          <w:rFonts w:ascii="Times New Roman" w:hAnsi="Times New Roman"/>
          <w:color w:val="000000" w:themeColor="text1"/>
          <w:sz w:val="24"/>
          <w:szCs w:val="24"/>
        </w:rPr>
        <w:t>.</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Уравнения и неравенства</w:t>
      </w:r>
    </w:p>
    <w:p w:rsidR="00ED3090" w:rsidRPr="002A20DA" w:rsidRDefault="00ED3090" w:rsidP="00F51CDA">
      <w:pPr>
        <w:pStyle w:val="a9"/>
        <w:numPr>
          <w:ilvl w:val="0"/>
          <w:numId w:val="102"/>
        </w:numPr>
        <w:tabs>
          <w:tab w:val="left" w:pos="1134"/>
        </w:tabs>
        <w:ind w:left="0" w:firstLine="709"/>
        <w:jc w:val="both"/>
        <w:rPr>
          <w:rFonts w:ascii="Times New Roman" w:hAnsi="Times New Roman"/>
          <w:i/>
          <w:color w:val="000000" w:themeColor="text1"/>
        </w:rPr>
      </w:pPr>
      <w:r w:rsidRPr="002A20DA">
        <w:rPr>
          <w:rFonts w:ascii="Times New Roman" w:hAnsi="Times New Roman"/>
          <w:color w:val="000000" w:themeColor="text1"/>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решать разные виды уравнений </w:t>
      </w:r>
      <w:r w:rsidR="001D2FC9" w:rsidRPr="002A20DA">
        <w:rPr>
          <w:rFonts w:ascii="Times New Roman" w:hAnsi="Times New Roman"/>
          <w:color w:val="000000" w:themeColor="text1"/>
          <w:sz w:val="24"/>
          <w:szCs w:val="24"/>
        </w:rPr>
        <w:t>и их систем</w:t>
      </w:r>
      <w:r w:rsidRPr="002A20DA">
        <w:rPr>
          <w:rFonts w:ascii="Times New Roman" w:hAnsi="Times New Roman"/>
          <w:color w:val="000000" w:themeColor="text1"/>
          <w:sz w:val="24"/>
          <w:szCs w:val="24"/>
        </w:rPr>
        <w:t>;</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понимать смысл теорем о равносильных и неравносильных преобразованиях уравнений и уметь их доказывать;</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владеть разными методами решения уравнений, неравенств и их систем, уметь выбирать метод решения и обосновывать свой выбор;</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составлять и решать уравнения, их системы при решении задач других учебных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оценку правдоподобия результатов, получаемых при решении различных уравнений, неравенств и их систем при решении</w:t>
      </w:r>
      <w:r w:rsidR="001D2FC9" w:rsidRPr="002A20DA">
        <w:rPr>
          <w:rFonts w:ascii="Times New Roman" w:hAnsi="Times New Roman"/>
          <w:color w:val="000000" w:themeColor="text1"/>
          <w:sz w:val="24"/>
          <w:szCs w:val="24"/>
        </w:rPr>
        <w:t xml:space="preserve"> задач других учебных предметов.</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 xml:space="preserve">Статистика и теория вероятностей </w:t>
      </w:r>
    </w:p>
    <w:p w:rsidR="00ED3090" w:rsidRPr="002A20DA" w:rsidRDefault="00ED3090" w:rsidP="00F51CDA">
      <w:pPr>
        <w:pStyle w:val="a9"/>
        <w:numPr>
          <w:ilvl w:val="0"/>
          <w:numId w:val="204"/>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 xml:space="preserve">Свободно оперировать понятиями: </w:t>
      </w:r>
      <w:r w:rsidR="001D2FC9" w:rsidRPr="002A20DA">
        <w:rPr>
          <w:rFonts w:ascii="Times New Roman" w:hAnsi="Times New Roman"/>
          <w:color w:val="000000" w:themeColor="text1"/>
        </w:rPr>
        <w:t>столбчатые и круговые диаграммы.</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Текстовые задачи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Решать простые и сложные задачи, а также задачи повышенной трудности и выделять их математическую основу;</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распознавать разные виды и типы задач;</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2A20DA">
        <w:rPr>
          <w:rFonts w:ascii="Times New Roman" w:hAnsi="Times New Roman"/>
          <w:color w:val="000000" w:themeColor="text1"/>
          <w:sz w:val="24"/>
          <w:szCs w:val="24"/>
          <w:lang w:eastAsia="en-US"/>
        </w:rPr>
        <w:t>комбинированный</w:t>
      </w:r>
      <w:proofErr w:type="gramEnd"/>
      <w:r w:rsidRPr="002A20DA">
        <w:rPr>
          <w:rFonts w:ascii="Times New Roman" w:hAnsi="Times New Roman"/>
          <w:color w:val="000000" w:themeColor="text1"/>
          <w:sz w:val="24"/>
          <w:szCs w:val="24"/>
          <w:lang w:eastAsia="en-US"/>
        </w:rPr>
        <w:t>);</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выделять этапы решения задачи и содержание каждого этапа;</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анализировать затруднения при решении задач;</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 xml:space="preserve">выполнять различные преобразования предложенной задачи, конструировать новые задачи </w:t>
      </w:r>
      <w:proofErr w:type="gramStart"/>
      <w:r w:rsidRPr="002A20DA">
        <w:rPr>
          <w:rFonts w:ascii="Times New Roman" w:hAnsi="Times New Roman"/>
          <w:color w:val="000000" w:themeColor="text1"/>
          <w:sz w:val="24"/>
          <w:szCs w:val="24"/>
          <w:lang w:eastAsia="en-US"/>
        </w:rPr>
        <w:t>из</w:t>
      </w:r>
      <w:proofErr w:type="gramEnd"/>
      <w:r w:rsidRPr="002A20DA">
        <w:rPr>
          <w:rFonts w:ascii="Times New Roman" w:hAnsi="Times New Roman"/>
          <w:color w:val="000000" w:themeColor="text1"/>
          <w:sz w:val="24"/>
          <w:szCs w:val="24"/>
          <w:lang w:eastAsia="en-US"/>
        </w:rPr>
        <w:t xml:space="preserve"> данной, в том числе обратные;</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lastRenderedPageBreak/>
        <w:t>интерпретировать вычислительные результаты в задаче, исследовать полученное решение задачи;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изменять условие задач (количественные или качественные данные), исследовать измененное преобразованное;</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исследовать всевозможные ситуации при решении задач на движение по реке, рассматривать разные системы отсчета;</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решать разнообразные задачи «на части»;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2A20DA">
        <w:rPr>
          <w:rFonts w:ascii="Times New Roman" w:hAnsi="Times New Roman"/>
          <w:color w:val="000000" w:themeColor="text1"/>
        </w:rPr>
        <w:t>изученным</w:t>
      </w:r>
      <w:proofErr w:type="gramEnd"/>
      <w:r w:rsidRPr="002A20DA">
        <w:rPr>
          <w:rFonts w:ascii="Times New Roman" w:hAnsi="Times New Roman"/>
          <w:color w:val="000000" w:themeColor="text1"/>
        </w:rPr>
        <w:t xml:space="preserve"> в процессе обучения;</w:t>
      </w:r>
    </w:p>
    <w:p w:rsidR="00ED3090" w:rsidRPr="002A20DA" w:rsidRDefault="00ED3090" w:rsidP="00F51CDA">
      <w:pPr>
        <w:numPr>
          <w:ilvl w:val="0"/>
          <w:numId w:val="102"/>
        </w:numPr>
        <w:tabs>
          <w:tab w:val="left" w:pos="1134"/>
        </w:tabs>
        <w:spacing w:after="0" w:line="240" w:lineRule="auto"/>
        <w:ind w:left="0" w:firstLine="709"/>
        <w:jc w:val="both"/>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 решать задачи на проценты, в том числе, сложные проценты с обоснов</w:t>
      </w:r>
      <w:r w:rsidR="001D2FC9" w:rsidRPr="002A20DA">
        <w:rPr>
          <w:rFonts w:ascii="Times New Roman" w:hAnsi="Times New Roman"/>
          <w:color w:val="000000" w:themeColor="text1"/>
          <w:sz w:val="24"/>
          <w:szCs w:val="24"/>
        </w:rPr>
        <w:t>анием, используя разные способы.</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ED3090" w:rsidRPr="002A20DA" w:rsidRDefault="00ED3090" w:rsidP="00F51CDA">
      <w:pPr>
        <w:pStyle w:val="a"/>
        <w:numPr>
          <w:ilvl w:val="0"/>
          <w:numId w:val="102"/>
        </w:numPr>
        <w:tabs>
          <w:tab w:val="left" w:pos="1134"/>
        </w:tabs>
        <w:ind w:left="0" w:firstLine="709"/>
        <w:rPr>
          <w:rFonts w:ascii="Times New Roman" w:hAnsi="Times New Roman"/>
          <w:color w:val="000000" w:themeColor="text1"/>
          <w:sz w:val="24"/>
          <w:szCs w:val="24"/>
          <w:lang w:eastAsia="en-US"/>
        </w:rPr>
      </w:pPr>
      <w:r w:rsidRPr="002A20DA">
        <w:rPr>
          <w:rFonts w:ascii="Times New Roman" w:hAnsi="Times New Roman"/>
          <w:color w:val="000000" w:themeColor="text1"/>
          <w:sz w:val="24"/>
          <w:szCs w:val="24"/>
          <w:lang w:eastAsia="en-US"/>
        </w:rPr>
        <w:t>конструировать задачные ситуации, приближенные к реальной действительности.</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Геометрические фигуры</w:t>
      </w:r>
    </w:p>
    <w:p w:rsidR="00ED3090" w:rsidRPr="002A20DA" w:rsidRDefault="00ED3090" w:rsidP="00F51CDA">
      <w:pPr>
        <w:pStyle w:val="a"/>
        <w:numPr>
          <w:ilvl w:val="0"/>
          <w:numId w:val="21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Свободно оперировать геометрическими понятиями при решении задач и проведении математических рассуждений;</w:t>
      </w:r>
    </w:p>
    <w:p w:rsidR="00ED3090" w:rsidRPr="002A20DA" w:rsidRDefault="00ED3090" w:rsidP="00F51CDA">
      <w:pPr>
        <w:pStyle w:val="a"/>
        <w:numPr>
          <w:ilvl w:val="0"/>
          <w:numId w:val="21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D3090" w:rsidRPr="002A20DA" w:rsidRDefault="00ED3090" w:rsidP="00F51CDA">
      <w:pPr>
        <w:pStyle w:val="a9"/>
        <w:numPr>
          <w:ilvl w:val="0"/>
          <w:numId w:val="212"/>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исследовать чертежи, включая комбинации фигур, извлекать, интерпретировать и преобразовывать информацию, представленную на чертежах;</w:t>
      </w:r>
    </w:p>
    <w:p w:rsidR="00ED3090" w:rsidRPr="002A20DA" w:rsidRDefault="00ED3090" w:rsidP="00F51CDA">
      <w:pPr>
        <w:pStyle w:val="a9"/>
        <w:numPr>
          <w:ilvl w:val="0"/>
          <w:numId w:val="212"/>
        </w:numPr>
        <w:tabs>
          <w:tab w:val="left" w:pos="1134"/>
        </w:tabs>
        <w:ind w:left="0" w:firstLine="709"/>
        <w:contextualSpacing w:val="0"/>
        <w:jc w:val="both"/>
        <w:rPr>
          <w:rFonts w:ascii="Times New Roman" w:hAnsi="Times New Roman"/>
          <w:color w:val="000000" w:themeColor="text1"/>
        </w:rPr>
      </w:pPr>
      <w:r w:rsidRPr="002A20DA">
        <w:rPr>
          <w:rFonts w:ascii="Times New Roman" w:hAnsi="Times New Roman"/>
          <w:color w:val="000000" w:themeColor="text1"/>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D3090" w:rsidRPr="002A20DA" w:rsidRDefault="00ED3090" w:rsidP="00F51CDA">
      <w:pPr>
        <w:pStyle w:val="a9"/>
        <w:numPr>
          <w:ilvl w:val="0"/>
          <w:numId w:val="212"/>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формулировать и доказывать геометрические утверждения.</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212"/>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составлять с использованием свойств геометрических фигур математические модели </w:t>
      </w:r>
      <w:r w:rsidRPr="002A20DA">
        <w:rPr>
          <w:rStyle w:val="dash041e0431044b0447043d044b0439char1"/>
          <w:color w:val="000000" w:themeColor="text1"/>
        </w:rPr>
        <w:t>для решения задач практического характера и задач из смежных дисциплин</w:t>
      </w:r>
      <w:r w:rsidRPr="002A20DA">
        <w:rPr>
          <w:rFonts w:ascii="Times New Roman" w:hAnsi="Times New Roman"/>
          <w:color w:val="000000" w:themeColor="text1"/>
          <w:sz w:val="24"/>
          <w:szCs w:val="24"/>
        </w:rPr>
        <w:t>, исследовать полученные модели и интерпретировать результат.</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Отношения</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Владеть понятием отношения как метапредметным;</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w:t>
      </w:r>
      <w:r w:rsidR="001D2FC9" w:rsidRPr="002A20DA">
        <w:rPr>
          <w:rFonts w:ascii="Times New Roman" w:hAnsi="Times New Roman"/>
          <w:color w:val="000000" w:themeColor="text1"/>
        </w:rPr>
        <w:t xml:space="preserve">лы </w:t>
      </w:r>
      <w:proofErr w:type="gramStart"/>
      <w:r w:rsidR="001D2FC9" w:rsidRPr="002A20DA">
        <w:rPr>
          <w:rFonts w:ascii="Times New Roman" w:hAnsi="Times New Roman"/>
          <w:color w:val="000000" w:themeColor="text1"/>
        </w:rPr>
        <w:t>между</w:t>
      </w:r>
      <w:proofErr w:type="gramEnd"/>
      <w:r w:rsidR="001D2FC9" w:rsidRPr="002A20DA">
        <w:rPr>
          <w:rFonts w:ascii="Times New Roman" w:hAnsi="Times New Roman"/>
          <w:color w:val="000000" w:themeColor="text1"/>
        </w:rPr>
        <w:t xml:space="preserve"> прямыми, перпендикуляр</w:t>
      </w:r>
      <w:r w:rsidRPr="002A20DA">
        <w:rPr>
          <w:rFonts w:ascii="Times New Roman" w:hAnsi="Times New Roman"/>
          <w:color w:val="000000" w:themeColor="text1"/>
        </w:rPr>
        <w:t>.</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 xml:space="preserve">В повседневной жизни и при изучении других предметов: </w:t>
      </w:r>
    </w:p>
    <w:p w:rsidR="00ED3090" w:rsidRPr="002A20DA" w:rsidRDefault="00ED3090" w:rsidP="00F51CDA">
      <w:pPr>
        <w:pStyle w:val="a9"/>
        <w:numPr>
          <w:ilvl w:val="0"/>
          <w:numId w:val="103"/>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использовать отношения для построения и исследования математических моделей объектов реальной жизни.</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Измерения и вычисления</w:t>
      </w:r>
    </w:p>
    <w:p w:rsidR="001D2FC9" w:rsidRPr="002A20DA" w:rsidRDefault="00ED3090" w:rsidP="00F51CDA">
      <w:pPr>
        <w:pStyle w:val="a9"/>
        <w:numPr>
          <w:ilvl w:val="0"/>
          <w:numId w:val="102"/>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Свободно оперировать понятиями длина, площадь</w:t>
      </w:r>
      <w:r w:rsidR="001D2FC9" w:rsidRPr="002A20DA">
        <w:rPr>
          <w:rFonts w:ascii="Times New Roman" w:hAnsi="Times New Roman"/>
          <w:color w:val="000000" w:themeColor="text1"/>
        </w:rPr>
        <w:t xml:space="preserve"> прямоугольника</w:t>
      </w:r>
      <w:r w:rsidRPr="002A20DA">
        <w:rPr>
          <w:rFonts w:ascii="Times New Roman" w:hAnsi="Times New Roman"/>
          <w:color w:val="000000" w:themeColor="text1"/>
        </w:rPr>
        <w:t>, объем</w:t>
      </w:r>
      <w:r w:rsidR="001D2FC9" w:rsidRPr="002A20DA">
        <w:rPr>
          <w:rFonts w:ascii="Times New Roman" w:hAnsi="Times New Roman"/>
          <w:color w:val="000000" w:themeColor="text1"/>
        </w:rPr>
        <w:t xml:space="preserve"> прямоугольного параллепипида</w:t>
      </w:r>
      <w:r w:rsidRPr="002A20DA">
        <w:rPr>
          <w:rFonts w:ascii="Times New Roman" w:hAnsi="Times New Roman"/>
          <w:color w:val="000000" w:themeColor="text1"/>
        </w:rPr>
        <w:t>,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w:t>
      </w:r>
      <w:r w:rsidR="001D2FC9" w:rsidRPr="002A20DA">
        <w:rPr>
          <w:rFonts w:ascii="Times New Roman" w:hAnsi="Times New Roman"/>
          <w:color w:val="000000" w:themeColor="text1"/>
        </w:rPr>
        <w:t>;</w:t>
      </w:r>
    </w:p>
    <w:p w:rsidR="00ED3090" w:rsidRPr="002A20DA" w:rsidRDefault="00ED3090" w:rsidP="00F51CDA">
      <w:pPr>
        <w:pStyle w:val="a9"/>
        <w:numPr>
          <w:ilvl w:val="0"/>
          <w:numId w:val="102"/>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самостоятельно формулировать гипотезы и проверять их достоверность.</w:t>
      </w:r>
    </w:p>
    <w:p w:rsidR="00ED3090" w:rsidRPr="002A20DA" w:rsidRDefault="00ED3090" w:rsidP="002A20DA">
      <w:pPr>
        <w:tabs>
          <w:tab w:val="left" w:pos="1134"/>
        </w:tabs>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9"/>
        <w:numPr>
          <w:ilvl w:val="0"/>
          <w:numId w:val="102"/>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свободно оперировать формулами при решении задач в других учебных предметах и при проведении необходимых вычислений в реальной жизни.</w:t>
      </w:r>
    </w:p>
    <w:p w:rsidR="00ED3090" w:rsidRPr="002A20DA" w:rsidRDefault="00ED3090" w:rsidP="002A20DA">
      <w:pPr>
        <w:spacing w:after="0" w:line="240" w:lineRule="auto"/>
        <w:rPr>
          <w:rFonts w:ascii="Times New Roman" w:hAnsi="Times New Roman"/>
          <w:b/>
          <w:color w:val="000000" w:themeColor="text1"/>
          <w:sz w:val="24"/>
          <w:szCs w:val="24"/>
        </w:rPr>
      </w:pPr>
      <w:r w:rsidRPr="002A20DA">
        <w:rPr>
          <w:rFonts w:ascii="Times New Roman" w:hAnsi="Times New Roman"/>
          <w:b/>
          <w:color w:val="000000" w:themeColor="text1"/>
          <w:sz w:val="24"/>
          <w:szCs w:val="24"/>
        </w:rPr>
        <w:t>Геометрические построения</w:t>
      </w:r>
    </w:p>
    <w:p w:rsidR="00ED3090" w:rsidRPr="002A20DA" w:rsidRDefault="00ED3090" w:rsidP="00F51CDA">
      <w:pPr>
        <w:pStyle w:val="a"/>
        <w:numPr>
          <w:ilvl w:val="0"/>
          <w:numId w:val="103"/>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 xml:space="preserve">Оперировать понятием набора элементов, определяющих геометрическую фигуру, </w:t>
      </w:r>
    </w:p>
    <w:p w:rsidR="00ED3090" w:rsidRPr="002A20DA" w:rsidRDefault="00ED3090" w:rsidP="00F51CDA">
      <w:pPr>
        <w:pStyle w:val="a"/>
        <w:numPr>
          <w:ilvl w:val="0"/>
          <w:numId w:val="103"/>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владеть набором методов построений циркулем и линейкой;</w:t>
      </w:r>
    </w:p>
    <w:p w:rsidR="00ED3090" w:rsidRPr="002A20DA" w:rsidRDefault="00ED3090" w:rsidP="00F51CDA">
      <w:pPr>
        <w:pStyle w:val="a"/>
        <w:numPr>
          <w:ilvl w:val="0"/>
          <w:numId w:val="103"/>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проводить анализ и реализовывать этапы решения задач на построение.</w:t>
      </w:r>
    </w:p>
    <w:p w:rsidR="00ED3090" w:rsidRPr="002A20DA" w:rsidRDefault="00ED3090" w:rsidP="002A20DA">
      <w:pPr>
        <w:pStyle w:val="a"/>
        <w:numPr>
          <w:ilvl w:val="0"/>
          <w:numId w:val="0"/>
        </w:numPr>
        <w:tabs>
          <w:tab w:val="left" w:pos="1134"/>
        </w:tabs>
        <w:rPr>
          <w:rFonts w:ascii="Times New Roman" w:hAnsi="Times New Roman"/>
          <w:b/>
          <w:color w:val="000000" w:themeColor="text1"/>
          <w:sz w:val="24"/>
          <w:szCs w:val="24"/>
        </w:rPr>
      </w:pPr>
      <w:r w:rsidRPr="002A20DA">
        <w:rPr>
          <w:rFonts w:ascii="Times New Roman" w:hAnsi="Times New Roman"/>
          <w:b/>
          <w:color w:val="000000" w:themeColor="text1"/>
          <w:sz w:val="24"/>
          <w:szCs w:val="24"/>
        </w:rPr>
        <w:t>В повседневной жизни и при изучении других предметов:</w:t>
      </w:r>
    </w:p>
    <w:p w:rsidR="00ED3090" w:rsidRPr="002A20DA" w:rsidRDefault="00ED3090" w:rsidP="00F51CDA">
      <w:pPr>
        <w:pStyle w:val="a"/>
        <w:numPr>
          <w:ilvl w:val="0"/>
          <w:numId w:val="103"/>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выполнять построения на местности;</w:t>
      </w:r>
    </w:p>
    <w:p w:rsidR="00ED3090" w:rsidRPr="002A20DA" w:rsidRDefault="00ED3090" w:rsidP="00F51CDA">
      <w:pPr>
        <w:pStyle w:val="a"/>
        <w:numPr>
          <w:ilvl w:val="0"/>
          <w:numId w:val="103"/>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оценивать размеры реальных объектов окружающего мира.</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История математики</w:t>
      </w:r>
    </w:p>
    <w:p w:rsidR="00ED3090" w:rsidRPr="002A20DA" w:rsidRDefault="00ED3090" w:rsidP="00F51CDA">
      <w:pPr>
        <w:pStyle w:val="a9"/>
        <w:numPr>
          <w:ilvl w:val="0"/>
          <w:numId w:val="208"/>
        </w:numPr>
        <w:tabs>
          <w:tab w:val="left" w:pos="1134"/>
        </w:tabs>
        <w:ind w:left="0" w:firstLine="709"/>
        <w:jc w:val="both"/>
        <w:rPr>
          <w:rFonts w:ascii="Times New Roman" w:hAnsi="Times New Roman"/>
          <w:color w:val="000000" w:themeColor="text1"/>
        </w:rPr>
      </w:pPr>
      <w:r w:rsidRPr="002A20DA">
        <w:rPr>
          <w:rFonts w:ascii="Times New Roman" w:hAnsi="Times New Roman"/>
          <w:color w:val="000000" w:themeColor="text1"/>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D3090" w:rsidRPr="002A20DA" w:rsidRDefault="00ED3090" w:rsidP="00F51CDA">
      <w:pPr>
        <w:pStyle w:val="a"/>
        <w:numPr>
          <w:ilvl w:val="0"/>
          <w:numId w:val="208"/>
        </w:numPr>
        <w:tabs>
          <w:tab w:val="left" w:pos="1134"/>
        </w:tabs>
        <w:ind w:left="0" w:firstLine="709"/>
        <w:rPr>
          <w:rFonts w:ascii="Times New Roman" w:hAnsi="Times New Roman"/>
          <w:color w:val="000000" w:themeColor="text1"/>
          <w:sz w:val="24"/>
          <w:szCs w:val="24"/>
        </w:rPr>
      </w:pPr>
      <w:r w:rsidRPr="002A20DA">
        <w:rPr>
          <w:rFonts w:ascii="Times New Roman" w:hAnsi="Times New Roman"/>
          <w:color w:val="000000" w:themeColor="text1"/>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D3090" w:rsidRPr="002A20DA" w:rsidRDefault="00ED3090" w:rsidP="002A20DA">
      <w:pPr>
        <w:spacing w:after="0" w:line="240" w:lineRule="auto"/>
        <w:rPr>
          <w:rFonts w:ascii="Times New Roman" w:hAnsi="Times New Roman"/>
          <w:b/>
          <w:bCs/>
          <w:color w:val="000000" w:themeColor="text1"/>
          <w:sz w:val="24"/>
          <w:szCs w:val="24"/>
        </w:rPr>
      </w:pPr>
      <w:r w:rsidRPr="002A20DA">
        <w:rPr>
          <w:rFonts w:ascii="Times New Roman" w:hAnsi="Times New Roman"/>
          <w:b/>
          <w:bCs/>
          <w:color w:val="000000" w:themeColor="text1"/>
          <w:sz w:val="24"/>
          <w:szCs w:val="24"/>
        </w:rPr>
        <w:t xml:space="preserve">Методы математики </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bCs/>
          <w:iCs/>
          <w:color w:val="000000" w:themeColor="text1"/>
          <w:sz w:val="24"/>
          <w:szCs w:val="24"/>
        </w:rPr>
      </w:pPr>
      <w:r w:rsidRPr="002A20DA">
        <w:rPr>
          <w:rFonts w:ascii="Times New Roman" w:hAnsi="Times New Roman"/>
          <w:bCs/>
          <w:iCs/>
          <w:color w:val="000000" w:themeColor="text1"/>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b/>
          <w:iCs/>
          <w:color w:val="000000" w:themeColor="text1"/>
          <w:sz w:val="24"/>
          <w:szCs w:val="24"/>
        </w:rPr>
      </w:pPr>
      <w:r w:rsidRPr="002A20DA">
        <w:rPr>
          <w:rFonts w:ascii="Times New Roman" w:hAnsi="Times New Roman"/>
          <w:color w:val="000000" w:themeColor="text1"/>
          <w:sz w:val="24"/>
          <w:szCs w:val="24"/>
        </w:rPr>
        <w:t xml:space="preserve">владеть навыками анализа условия задачи и </w:t>
      </w:r>
      <w:proofErr w:type="gramStart"/>
      <w:r w:rsidRPr="002A20DA">
        <w:rPr>
          <w:rFonts w:ascii="Times New Roman" w:hAnsi="Times New Roman"/>
          <w:color w:val="000000" w:themeColor="text1"/>
          <w:sz w:val="24"/>
          <w:szCs w:val="24"/>
        </w:rPr>
        <w:t>определения</w:t>
      </w:r>
      <w:proofErr w:type="gramEnd"/>
      <w:r w:rsidRPr="002A20DA">
        <w:rPr>
          <w:rFonts w:ascii="Times New Roman" w:hAnsi="Times New Roman"/>
          <w:color w:val="000000" w:themeColor="text1"/>
          <w:sz w:val="24"/>
          <w:szCs w:val="24"/>
        </w:rPr>
        <w:t xml:space="preserve"> подходящих для решения задач изученных методов или их комбинаций</w:t>
      </w:r>
      <w:r w:rsidRPr="002A20DA">
        <w:rPr>
          <w:rFonts w:ascii="Times New Roman" w:hAnsi="Times New Roman"/>
          <w:bCs/>
          <w:iCs/>
          <w:color w:val="000000" w:themeColor="text1"/>
          <w:sz w:val="24"/>
          <w:szCs w:val="24"/>
        </w:rPr>
        <w:t>;</w:t>
      </w:r>
    </w:p>
    <w:p w:rsidR="00ED3090" w:rsidRPr="002A20DA" w:rsidRDefault="00ED3090" w:rsidP="00F51CDA">
      <w:pPr>
        <w:numPr>
          <w:ilvl w:val="0"/>
          <w:numId w:val="208"/>
        </w:numPr>
        <w:tabs>
          <w:tab w:val="left" w:pos="1134"/>
        </w:tabs>
        <w:spacing w:after="0" w:line="240" w:lineRule="auto"/>
        <w:ind w:left="0" w:firstLine="709"/>
        <w:jc w:val="both"/>
        <w:rPr>
          <w:rFonts w:ascii="Times New Roman" w:hAnsi="Times New Roman"/>
          <w:color w:val="000000" w:themeColor="text1"/>
          <w:sz w:val="24"/>
          <w:szCs w:val="24"/>
        </w:rPr>
      </w:pPr>
      <w:r w:rsidRPr="002A20DA">
        <w:rPr>
          <w:rFonts w:ascii="Times New Roman" w:hAnsi="Times New Roman"/>
          <w:color w:val="000000" w:themeColor="text1"/>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FF65A6" w:rsidRPr="002A20DA" w:rsidRDefault="00FF65A6" w:rsidP="002A20DA">
      <w:pPr>
        <w:pStyle w:val="30"/>
        <w:spacing w:before="0" w:beforeAutospacing="0" w:after="0" w:afterAutospacing="0"/>
        <w:rPr>
          <w:sz w:val="24"/>
          <w:szCs w:val="24"/>
        </w:rPr>
      </w:pPr>
    </w:p>
    <w:p w:rsidR="004462B4" w:rsidRPr="00250997" w:rsidRDefault="004462B4" w:rsidP="002A20DA">
      <w:pPr>
        <w:pStyle w:val="4"/>
        <w:spacing w:line="240" w:lineRule="auto"/>
        <w:rPr>
          <w:color w:val="000000" w:themeColor="text1"/>
          <w:sz w:val="24"/>
          <w:szCs w:val="24"/>
        </w:rPr>
      </w:pPr>
      <w:bookmarkStart w:id="62" w:name="_Toc409691639"/>
      <w:bookmarkStart w:id="63" w:name="_Toc410653962"/>
      <w:bookmarkStart w:id="64" w:name="_Toc414553148"/>
      <w:r w:rsidRPr="00250997">
        <w:rPr>
          <w:color w:val="000000" w:themeColor="text1"/>
          <w:sz w:val="24"/>
          <w:szCs w:val="24"/>
        </w:rPr>
        <w:t>1.2.5.9. Информатика</w:t>
      </w:r>
      <w:bookmarkEnd w:id="62"/>
      <w:bookmarkEnd w:id="63"/>
      <w:bookmarkEnd w:id="64"/>
    </w:p>
    <w:p w:rsidR="004462B4" w:rsidRPr="00250997" w:rsidRDefault="00F36E9D" w:rsidP="002A20DA">
      <w:pPr>
        <w:spacing w:after="0" w:line="240" w:lineRule="auto"/>
        <w:ind w:firstLine="709"/>
        <w:jc w:val="both"/>
        <w:rPr>
          <w:rFonts w:ascii="Times New Roman" w:hAnsi="Times New Roman"/>
          <w:b/>
          <w:color w:val="000000" w:themeColor="text1"/>
          <w:sz w:val="24"/>
          <w:szCs w:val="24"/>
        </w:rPr>
      </w:pPr>
      <w:r w:rsidRPr="00250997">
        <w:rPr>
          <w:rFonts w:ascii="Times New Roman" w:hAnsi="Times New Roman"/>
          <w:b/>
          <w:color w:val="000000" w:themeColor="text1"/>
          <w:sz w:val="24"/>
          <w:szCs w:val="24"/>
        </w:rPr>
        <w:t xml:space="preserve">Обучающийся </w:t>
      </w:r>
      <w:r w:rsidR="004462B4" w:rsidRPr="00250997">
        <w:rPr>
          <w:rFonts w:ascii="Times New Roman" w:hAnsi="Times New Roman"/>
          <w:b/>
          <w:color w:val="000000" w:themeColor="text1"/>
          <w:sz w:val="24"/>
          <w:szCs w:val="24"/>
        </w:rPr>
        <w:t xml:space="preserve"> научится:</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различать виды информации по способам ее восприятия человеком и по способам ее представления на материальных носителях;</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strike/>
          <w:color w:val="000000" w:themeColor="text1"/>
        </w:rPr>
      </w:pPr>
      <w:r w:rsidRPr="00250997">
        <w:rPr>
          <w:rFonts w:ascii="Times New Roman" w:hAnsi="Times New Roman"/>
          <w:color w:val="000000" w:themeColor="text1"/>
        </w:rPr>
        <w:t>раскрывать общие закономерности протекания информационных процессов в системах различной природы;</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hAnsi="Times New Roman"/>
          <w:color w:val="000000" w:themeColor="text1"/>
        </w:rPr>
        <w:t>классифицировать средства ИКТ в соответствии с кругом выполняемых задач;</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250997">
        <w:rPr>
          <w:rFonts w:ascii="Times New Roman" w:eastAsia="Times New Roman" w:hAnsi="Times New Roman"/>
          <w:color w:val="000000" w:themeColor="text1"/>
        </w:rPr>
        <w:t>ств вв</w:t>
      </w:r>
      <w:proofErr w:type="gramEnd"/>
      <w:r w:rsidRPr="00250997">
        <w:rPr>
          <w:rFonts w:ascii="Times New Roman" w:eastAsia="Times New Roman" w:hAnsi="Times New Roman"/>
          <w:color w:val="000000" w:themeColor="text1"/>
        </w:rPr>
        <w:t>ода-вывода), характеристиках этих устройств;</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hAnsi="Times New Roman"/>
          <w:color w:val="000000" w:themeColor="text1"/>
        </w:rPr>
        <w:t>определять качественные и количественные характеристики компонентов компьютера;</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hAnsi="Times New Roman"/>
          <w:color w:val="000000" w:themeColor="text1"/>
        </w:rPr>
        <w:t xml:space="preserve">узнает об истории и тенденциях развития компьютеров; о </w:t>
      </w:r>
      <w:proofErr w:type="gramStart"/>
      <w:r w:rsidRPr="00250997">
        <w:rPr>
          <w:rFonts w:ascii="Times New Roman" w:hAnsi="Times New Roman"/>
          <w:color w:val="000000" w:themeColor="text1"/>
        </w:rPr>
        <w:t>том</w:t>
      </w:r>
      <w:proofErr w:type="gramEnd"/>
      <w:r w:rsidRPr="00250997">
        <w:rPr>
          <w:rFonts w:ascii="Times New Roman" w:hAnsi="Times New Roman"/>
          <w:color w:val="000000" w:themeColor="text1"/>
        </w:rPr>
        <w:t xml:space="preserve"> как можно улучшить характеристики компьютеров; </w:t>
      </w:r>
    </w:p>
    <w:p w:rsidR="004462B4" w:rsidRPr="00250997" w:rsidRDefault="004462B4" w:rsidP="00F51CDA">
      <w:pPr>
        <w:pStyle w:val="a9"/>
        <w:numPr>
          <w:ilvl w:val="0"/>
          <w:numId w:val="214"/>
        </w:numPr>
        <w:tabs>
          <w:tab w:val="left" w:pos="820"/>
          <w:tab w:val="left" w:pos="993"/>
          <w:tab w:val="left" w:pos="4100"/>
          <w:tab w:val="left" w:pos="6260"/>
          <w:tab w:val="left" w:pos="8240"/>
        </w:tabs>
        <w:ind w:left="0" w:firstLine="709"/>
        <w:jc w:val="both"/>
        <w:rPr>
          <w:rFonts w:ascii="Times New Roman" w:hAnsi="Times New Roman"/>
          <w:color w:val="000000" w:themeColor="text1"/>
        </w:rPr>
      </w:pPr>
      <w:r w:rsidRPr="00250997">
        <w:rPr>
          <w:rFonts w:ascii="Times New Roman" w:hAnsi="Times New Roman"/>
          <w:color w:val="000000" w:themeColor="text1"/>
        </w:rPr>
        <w:t>узнает о том, какие задачи решаются с помощью суперкомпьютеров.</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250997">
        <w:rPr>
          <w:rFonts w:ascii="Times New Roman" w:hAnsi="Times New Roman"/>
          <w:b/>
          <w:color w:val="000000" w:themeColor="text1"/>
          <w:sz w:val="24"/>
          <w:szCs w:val="24"/>
        </w:rPr>
        <w:t xml:space="preserve"> получит возможность:</w:t>
      </w:r>
    </w:p>
    <w:p w:rsidR="004462B4" w:rsidRPr="00250997" w:rsidRDefault="004462B4" w:rsidP="00F51CDA">
      <w:pPr>
        <w:pStyle w:val="a9"/>
        <w:numPr>
          <w:ilvl w:val="0"/>
          <w:numId w:val="215"/>
        </w:numPr>
        <w:tabs>
          <w:tab w:val="left" w:pos="940"/>
        </w:tabs>
        <w:ind w:left="0" w:firstLine="709"/>
        <w:jc w:val="both"/>
        <w:rPr>
          <w:rFonts w:ascii="Times New Roman" w:hAnsi="Times New Roman"/>
          <w:i/>
          <w:color w:val="000000" w:themeColor="text1"/>
        </w:rPr>
      </w:pPr>
      <w:r w:rsidRPr="00250997">
        <w:rPr>
          <w:rFonts w:ascii="Times New Roman" w:eastAsia="Times New Roman" w:hAnsi="Times New Roman"/>
          <w:i/>
          <w:color w:val="000000" w:themeColor="text1"/>
        </w:rPr>
        <w:t xml:space="preserve">осознано подходить к выбору </w:t>
      </w:r>
      <w:proofErr w:type="gramStart"/>
      <w:r w:rsidRPr="00250997">
        <w:rPr>
          <w:rFonts w:ascii="Times New Roman" w:eastAsia="Times New Roman" w:hAnsi="Times New Roman"/>
          <w:i/>
          <w:color w:val="000000" w:themeColor="text1"/>
        </w:rPr>
        <w:t>ИКТ–средств</w:t>
      </w:r>
      <w:proofErr w:type="gramEnd"/>
      <w:r w:rsidRPr="00250997">
        <w:rPr>
          <w:rFonts w:ascii="Times New Roman" w:eastAsia="Times New Roman" w:hAnsi="Times New Roman"/>
          <w:i/>
          <w:color w:val="000000" w:themeColor="text1"/>
        </w:rPr>
        <w:t xml:space="preserve"> для своих учебных и иных целей;</w:t>
      </w:r>
    </w:p>
    <w:p w:rsidR="004462B4" w:rsidRPr="00250997" w:rsidRDefault="004462B4" w:rsidP="00F51CDA">
      <w:pPr>
        <w:pStyle w:val="a9"/>
        <w:numPr>
          <w:ilvl w:val="0"/>
          <w:numId w:val="215"/>
        </w:numPr>
        <w:tabs>
          <w:tab w:val="left" w:pos="940"/>
        </w:tabs>
        <w:ind w:left="0" w:firstLine="709"/>
        <w:jc w:val="both"/>
        <w:rPr>
          <w:rFonts w:ascii="Times New Roman" w:hAnsi="Times New Roman"/>
          <w:i/>
          <w:color w:val="000000" w:themeColor="text1"/>
        </w:rPr>
      </w:pPr>
      <w:r w:rsidRPr="00250997">
        <w:rPr>
          <w:rFonts w:ascii="Times New Roman" w:eastAsia="Times New Roman" w:hAnsi="Times New Roman"/>
          <w:i/>
          <w:color w:val="000000" w:themeColor="text1"/>
        </w:rPr>
        <w:t>узнать о физических ограничениях на значения характеристик компьютера.</w:t>
      </w:r>
    </w:p>
    <w:p w:rsidR="004462B4" w:rsidRPr="00250997" w:rsidRDefault="004462B4" w:rsidP="002A20DA">
      <w:pPr>
        <w:spacing w:after="0" w:line="240" w:lineRule="auto"/>
        <w:ind w:firstLine="709"/>
        <w:jc w:val="both"/>
        <w:rPr>
          <w:rFonts w:ascii="Times New Roman" w:hAnsi="Times New Roman"/>
          <w:color w:val="000000" w:themeColor="text1"/>
          <w:sz w:val="24"/>
          <w:szCs w:val="24"/>
        </w:rPr>
      </w:pPr>
      <w:r w:rsidRPr="00250997">
        <w:rPr>
          <w:rFonts w:ascii="Times New Roman" w:hAnsi="Times New Roman"/>
          <w:b/>
          <w:bCs/>
          <w:color w:val="000000" w:themeColor="text1"/>
          <w:sz w:val="24"/>
          <w:szCs w:val="24"/>
        </w:rPr>
        <w:t>Математические основы информатики</w:t>
      </w:r>
    </w:p>
    <w:p w:rsidR="004462B4" w:rsidRPr="00250997" w:rsidRDefault="0071713B" w:rsidP="002A20DA">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250997">
        <w:rPr>
          <w:rFonts w:ascii="Times New Roman" w:hAnsi="Times New Roman"/>
          <w:b/>
          <w:color w:val="000000" w:themeColor="text1"/>
          <w:sz w:val="24"/>
          <w:szCs w:val="24"/>
        </w:rPr>
        <w:t xml:space="preserve"> научится:</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кодировать и декодировать тексты по заданной кодовой таблице;</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462B4" w:rsidRPr="00250997" w:rsidRDefault="004462B4" w:rsidP="00F51CDA">
      <w:pPr>
        <w:pStyle w:val="a9"/>
        <w:numPr>
          <w:ilvl w:val="0"/>
          <w:numId w:val="215"/>
        </w:numPr>
        <w:tabs>
          <w:tab w:val="left" w:pos="820"/>
          <w:tab w:val="left" w:pos="993"/>
        </w:tabs>
        <w:ind w:left="0" w:firstLine="709"/>
        <w:jc w:val="both"/>
        <w:rPr>
          <w:rFonts w:ascii="Times New Roman" w:hAnsi="Times New Roman"/>
          <w:color w:val="000000" w:themeColor="text1"/>
        </w:rPr>
      </w:pPr>
      <w:proofErr w:type="gramStart"/>
      <w:r w:rsidRPr="00250997">
        <w:rPr>
          <w:rFonts w:ascii="Times New Roman" w:eastAsia="Times New Roman" w:hAnsi="Times New Roman"/>
          <w:color w:val="000000" w:themeColor="text1"/>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определять длину кодовой последовательности по длине исходного текста и кодовой таблице равномерного кода;</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proofErr w:type="gramStart"/>
      <w:r w:rsidRPr="00250997">
        <w:rPr>
          <w:rFonts w:ascii="Times New Roman" w:eastAsia="Times New Roman" w:hAnsi="Times New Roman"/>
          <w:color w:val="000000" w:themeColor="text1"/>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4462B4" w:rsidRPr="00250997" w:rsidRDefault="004462B4" w:rsidP="00F51CDA">
      <w:pPr>
        <w:pStyle w:val="a9"/>
        <w:numPr>
          <w:ilvl w:val="0"/>
          <w:numId w:val="215"/>
        </w:numPr>
        <w:tabs>
          <w:tab w:val="left" w:pos="820"/>
          <w:tab w:val="left" w:pos="993"/>
          <w:tab w:val="left" w:pos="1960"/>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 xml:space="preserve">определять количество элементов </w:t>
      </w:r>
      <w:proofErr w:type="gramStart"/>
      <w:r w:rsidRPr="00250997">
        <w:rPr>
          <w:rFonts w:ascii="Times New Roman" w:eastAsia="Times New Roman" w:hAnsi="Times New Roman"/>
          <w:color w:val="000000" w:themeColor="text1"/>
        </w:rPr>
        <w:t>в</w:t>
      </w:r>
      <w:proofErr w:type="gramEnd"/>
      <w:r w:rsidRPr="00250997">
        <w:rPr>
          <w:rFonts w:ascii="Times New Roman" w:eastAsia="Times New Roman" w:hAnsi="Times New Roman"/>
          <w:color w:val="000000" w:themeColor="text1"/>
        </w:rPr>
        <w:t xml:space="preserve"> множествах, полученных из двух или трех базовых множеств с помощью операций объединения, пересечения и дополнения;</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proofErr w:type="gramStart"/>
      <w:r w:rsidRPr="00250997">
        <w:rPr>
          <w:rFonts w:ascii="Times New Roman" w:eastAsia="Times New Roman" w:hAnsi="Times New Roman"/>
          <w:color w:val="000000" w:themeColor="text1"/>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описывать граф с помощью матрицы смежности с указанием длин ребер (знание термина «матрица смежности» не обязательно);</w:t>
      </w:r>
    </w:p>
    <w:p w:rsidR="004462B4" w:rsidRPr="00250997" w:rsidRDefault="004462B4" w:rsidP="00F51CDA">
      <w:pPr>
        <w:pStyle w:val="a9"/>
        <w:numPr>
          <w:ilvl w:val="0"/>
          <w:numId w:val="215"/>
        </w:numPr>
        <w:tabs>
          <w:tab w:val="left" w:pos="284"/>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познакомиться с двоичным кодированием текстов и с наиболее употребительными современными кодами;</w:t>
      </w:r>
    </w:p>
    <w:p w:rsidR="004462B4" w:rsidRPr="00250997" w:rsidRDefault="004462B4" w:rsidP="00F51CDA">
      <w:pPr>
        <w:pStyle w:val="a9"/>
        <w:numPr>
          <w:ilvl w:val="0"/>
          <w:numId w:val="215"/>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использовать основные способы графического представления числовой информации, (графики, диаграммы).</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250997">
        <w:rPr>
          <w:rFonts w:ascii="Times New Roman" w:hAnsi="Times New Roman"/>
          <w:b/>
          <w:color w:val="000000" w:themeColor="text1"/>
          <w:sz w:val="24"/>
          <w:szCs w:val="24"/>
        </w:rPr>
        <w:t xml:space="preserve"> получит возможность:</w:t>
      </w:r>
    </w:p>
    <w:p w:rsidR="004462B4" w:rsidRPr="00250997"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462B4" w:rsidRPr="00250997"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узнать о том, что любые дискретные данные можно описать, используя алфавит, содержащий только два символа, например, 0 и 1;</w:t>
      </w:r>
    </w:p>
    <w:p w:rsidR="004462B4" w:rsidRPr="00250997" w:rsidRDefault="004462B4" w:rsidP="00F51CDA">
      <w:pPr>
        <w:pStyle w:val="a9"/>
        <w:numPr>
          <w:ilvl w:val="0"/>
          <w:numId w:val="216"/>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тем, как информация (данные) представляется в современных компьютерах и робототехнических системах;</w:t>
      </w:r>
    </w:p>
    <w:p w:rsidR="004462B4" w:rsidRPr="00250997" w:rsidRDefault="004462B4" w:rsidP="00F51CDA">
      <w:pPr>
        <w:pStyle w:val="a9"/>
        <w:numPr>
          <w:ilvl w:val="0"/>
          <w:numId w:val="216"/>
        </w:numPr>
        <w:tabs>
          <w:tab w:val="left" w:pos="820"/>
          <w:tab w:val="left" w:pos="993"/>
        </w:tabs>
        <w:ind w:left="0" w:firstLine="709"/>
        <w:jc w:val="both"/>
        <w:rPr>
          <w:rFonts w:ascii="Times New Roman" w:hAnsi="Times New Roman"/>
          <w:i/>
          <w:color w:val="000000" w:themeColor="text1"/>
        </w:rPr>
      </w:pPr>
      <w:r w:rsidRPr="00250997">
        <w:rPr>
          <w:rFonts w:ascii="Times New Roman" w:eastAsia="Times New Roman" w:hAnsi="Times New Roman"/>
          <w:i/>
          <w:color w:val="000000" w:themeColor="text1"/>
        </w:rPr>
        <w:lastRenderedPageBreak/>
        <w:t>познакомиться с примерами использования графов, деревьев и списков при описании реальных объектов и процессов;</w:t>
      </w:r>
    </w:p>
    <w:p w:rsidR="004462B4" w:rsidRPr="00250997" w:rsidRDefault="004462B4" w:rsidP="00F51CDA">
      <w:pPr>
        <w:pStyle w:val="a9"/>
        <w:numPr>
          <w:ilvl w:val="0"/>
          <w:numId w:val="216"/>
        </w:numPr>
        <w:tabs>
          <w:tab w:val="left" w:pos="940"/>
        </w:tabs>
        <w:ind w:left="0" w:firstLine="709"/>
        <w:jc w:val="both"/>
        <w:rPr>
          <w:rFonts w:ascii="Times New Roman" w:hAnsi="Times New Roman"/>
          <w:i/>
          <w:color w:val="000000" w:themeColor="text1"/>
        </w:rPr>
      </w:pPr>
      <w:r w:rsidRPr="00250997">
        <w:rPr>
          <w:rFonts w:ascii="Times New Roman" w:hAnsi="Times New Roman"/>
          <w:i/>
          <w:color w:val="000000" w:themeColor="text1"/>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462B4" w:rsidRPr="00250997" w:rsidRDefault="004462B4" w:rsidP="00F51CDA">
      <w:pPr>
        <w:pStyle w:val="a9"/>
        <w:numPr>
          <w:ilvl w:val="0"/>
          <w:numId w:val="216"/>
        </w:numPr>
        <w:tabs>
          <w:tab w:val="left" w:pos="940"/>
        </w:tabs>
        <w:ind w:left="0" w:firstLine="709"/>
        <w:jc w:val="both"/>
        <w:rPr>
          <w:rFonts w:ascii="Times New Roman" w:hAnsi="Times New Roman"/>
          <w:i/>
          <w:color w:val="000000" w:themeColor="text1"/>
        </w:rPr>
      </w:pPr>
      <w:r w:rsidRPr="00250997">
        <w:rPr>
          <w:rFonts w:ascii="Times New Roman" w:hAnsi="Times New Roman"/>
          <w:i/>
          <w:color w:val="000000" w:themeColor="text1"/>
        </w:rPr>
        <w:t>узнать о наличии кодов, которые исправляют ошибки искажения, возникающие при передаче информации.</w:t>
      </w:r>
    </w:p>
    <w:p w:rsidR="004462B4" w:rsidRPr="00250997" w:rsidRDefault="004462B4" w:rsidP="002A20DA">
      <w:pPr>
        <w:spacing w:after="0" w:line="240" w:lineRule="auto"/>
        <w:ind w:firstLine="709"/>
        <w:jc w:val="both"/>
        <w:rPr>
          <w:rFonts w:ascii="Times New Roman" w:hAnsi="Times New Roman"/>
          <w:color w:val="000000" w:themeColor="text1"/>
          <w:sz w:val="24"/>
          <w:szCs w:val="24"/>
        </w:rPr>
      </w:pPr>
      <w:r w:rsidRPr="00250997">
        <w:rPr>
          <w:rFonts w:ascii="Times New Roman" w:hAnsi="Times New Roman"/>
          <w:b/>
          <w:bCs/>
          <w:color w:val="000000" w:themeColor="text1"/>
          <w:sz w:val="24"/>
          <w:szCs w:val="24"/>
        </w:rPr>
        <w:t>Алгоритмы и элементы программирования</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250997">
        <w:rPr>
          <w:rFonts w:ascii="Times New Roman" w:hAnsi="Times New Roman"/>
          <w:b/>
          <w:color w:val="000000" w:themeColor="text1"/>
          <w:sz w:val="24"/>
          <w:szCs w:val="24"/>
        </w:rPr>
        <w:t xml:space="preserve"> научится:</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составлять алгоритмы для решения учебных задач различных типов;</w:t>
      </w:r>
    </w:p>
    <w:p w:rsidR="004462B4" w:rsidRPr="00250997" w:rsidRDefault="004462B4" w:rsidP="00F51CDA">
      <w:pPr>
        <w:pStyle w:val="a9"/>
        <w:numPr>
          <w:ilvl w:val="0"/>
          <w:numId w:val="217"/>
        </w:numPr>
        <w:tabs>
          <w:tab w:val="left" w:pos="820"/>
          <w:tab w:val="left" w:pos="993"/>
        </w:tabs>
        <w:ind w:left="0" w:firstLine="709"/>
        <w:jc w:val="both"/>
        <w:rPr>
          <w:rStyle w:val="dash0410005f0431005f0437005f0430005f0446005f0020005f0441005f043f005f0438005f0441005f043a005f0430005f005fchar1char1"/>
          <w:rFonts w:eastAsia="Times New Roman"/>
          <w:color w:val="000000" w:themeColor="text1"/>
        </w:rPr>
      </w:pPr>
      <w:r w:rsidRPr="00250997">
        <w:rPr>
          <w:rStyle w:val="dash0410005f0431005f0437005f0430005f0446005f0020005f0441005f043f005f0438005f0441005f043a005f0430005f005fchar1char1"/>
          <w:color w:val="000000" w:themeColor="text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462B4" w:rsidRPr="00250997" w:rsidRDefault="004462B4" w:rsidP="00F51CDA">
      <w:pPr>
        <w:pStyle w:val="a9"/>
        <w:numPr>
          <w:ilvl w:val="0"/>
          <w:numId w:val="217"/>
        </w:numPr>
        <w:tabs>
          <w:tab w:val="left" w:pos="820"/>
          <w:tab w:val="left" w:pos="993"/>
        </w:tabs>
        <w:ind w:left="0" w:firstLine="709"/>
        <w:jc w:val="both"/>
        <w:rPr>
          <w:rStyle w:val="dash0410005f0431005f0437005f0430005f0446005f0020005f0441005f043f005f0438005f0441005f043a005f0430005f005fchar1char1"/>
          <w:rFonts w:eastAsia="Times New Roman"/>
          <w:color w:val="000000" w:themeColor="text1"/>
        </w:rPr>
      </w:pPr>
      <w:r w:rsidRPr="00250997">
        <w:rPr>
          <w:rStyle w:val="dash0410005f0431005f0437005f0430005f0446005f0020005f0441005f043f005f0438005f0441005f043a005f0430005f005fchar1char1"/>
          <w:color w:val="000000" w:themeColor="text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Style w:val="dash0410005f0431005f0437005f0430005f0446005f0020005f0441005f043f005f0438005f0441005f043a005f0430005f005fchar1char1"/>
          <w:color w:val="000000" w:themeColor="text1"/>
        </w:rPr>
        <w:t>определять результат выполнения заданного алгоритма или его фрагмента;</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250997">
        <w:rPr>
          <w:rFonts w:ascii="Times New Roman" w:eastAsia="Times New Roman" w:hAnsi="Times New Roman"/>
          <w:color w:val="000000" w:themeColor="text1"/>
        </w:rPr>
        <w:t>конкретном</w:t>
      </w:r>
      <w:proofErr w:type="gramEnd"/>
      <w:r w:rsidRPr="00250997">
        <w:rPr>
          <w:rFonts w:ascii="Times New Roman" w:eastAsia="Times New Roman" w:hAnsi="Times New Roman"/>
          <w:color w:val="000000" w:themeColor="text1"/>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250997">
        <w:rPr>
          <w:rFonts w:ascii="Times New Roman" w:eastAsia="Times New Roman" w:hAnsi="Times New Roman"/>
          <w:color w:val="000000" w:themeColor="text1"/>
        </w:rPr>
        <w:tab/>
        <w:t>программ на выбранном языке программирования; выполнять эти программы на компьютере;</w:t>
      </w:r>
    </w:p>
    <w:p w:rsidR="004462B4" w:rsidRPr="00250997" w:rsidRDefault="004462B4" w:rsidP="00F51CDA">
      <w:pPr>
        <w:pStyle w:val="a9"/>
        <w:numPr>
          <w:ilvl w:val="0"/>
          <w:numId w:val="217"/>
        </w:numPr>
        <w:tabs>
          <w:tab w:val="left" w:pos="90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462B4" w:rsidRPr="00250997" w:rsidRDefault="004462B4" w:rsidP="00F51CDA">
      <w:pPr>
        <w:pStyle w:val="a9"/>
        <w:numPr>
          <w:ilvl w:val="0"/>
          <w:numId w:val="217"/>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 xml:space="preserve">анализировать предложенный алгоритм, например, </w:t>
      </w:r>
      <w:proofErr w:type="gramStart"/>
      <w:r w:rsidRPr="00250997">
        <w:rPr>
          <w:rFonts w:ascii="Times New Roman" w:eastAsia="Times New Roman" w:hAnsi="Times New Roman"/>
          <w:color w:val="000000" w:themeColor="text1"/>
        </w:rPr>
        <w:t>определять какие результаты возможны</w:t>
      </w:r>
      <w:proofErr w:type="gramEnd"/>
      <w:r w:rsidRPr="00250997">
        <w:rPr>
          <w:rFonts w:ascii="Times New Roman" w:eastAsia="Times New Roman" w:hAnsi="Times New Roman"/>
          <w:color w:val="000000" w:themeColor="text1"/>
        </w:rPr>
        <w:t xml:space="preserve"> при заданном множестве исходных значений;</w:t>
      </w:r>
    </w:p>
    <w:p w:rsidR="004462B4" w:rsidRPr="00250997" w:rsidRDefault="004462B4" w:rsidP="00F51CDA">
      <w:pPr>
        <w:pStyle w:val="a9"/>
        <w:numPr>
          <w:ilvl w:val="0"/>
          <w:numId w:val="217"/>
        </w:numPr>
        <w:tabs>
          <w:tab w:val="left" w:pos="820"/>
          <w:tab w:val="left" w:pos="993"/>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использовать логические значения, операции и выражения с ними;</w:t>
      </w:r>
    </w:p>
    <w:p w:rsidR="004462B4" w:rsidRPr="00250997" w:rsidRDefault="004462B4" w:rsidP="00F51CDA">
      <w:pPr>
        <w:pStyle w:val="a9"/>
        <w:numPr>
          <w:ilvl w:val="0"/>
          <w:numId w:val="217"/>
        </w:numPr>
        <w:tabs>
          <w:tab w:val="left" w:pos="820"/>
          <w:tab w:val="left" w:pos="993"/>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записывать на выбранном языке программирования арифметические и логические выражения и вычислять их значения.</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250997">
        <w:rPr>
          <w:rFonts w:ascii="Times New Roman" w:hAnsi="Times New Roman"/>
          <w:b/>
          <w:color w:val="000000" w:themeColor="text1"/>
          <w:sz w:val="24"/>
          <w:szCs w:val="24"/>
        </w:rPr>
        <w:t xml:space="preserve"> получит возможность:</w:t>
      </w:r>
    </w:p>
    <w:p w:rsidR="004462B4" w:rsidRPr="00250997"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использованием в программах строковых величин и с операциями со строковыми величинами;</w:t>
      </w:r>
    </w:p>
    <w:p w:rsidR="004462B4" w:rsidRPr="00250997"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 xml:space="preserve">создавать программы для решения задач, возникающих в процессе учебы и </w:t>
      </w:r>
      <w:proofErr w:type="gramStart"/>
      <w:r w:rsidRPr="00250997">
        <w:rPr>
          <w:rFonts w:ascii="Times New Roman" w:eastAsia="Times New Roman" w:hAnsi="Times New Roman"/>
          <w:i/>
          <w:color w:val="000000" w:themeColor="text1"/>
        </w:rPr>
        <w:t>вне</w:t>
      </w:r>
      <w:proofErr w:type="gramEnd"/>
      <w:r w:rsidRPr="00250997">
        <w:rPr>
          <w:rFonts w:ascii="Times New Roman" w:eastAsia="Times New Roman" w:hAnsi="Times New Roman"/>
          <w:i/>
          <w:color w:val="000000" w:themeColor="text1"/>
        </w:rPr>
        <w:t xml:space="preserve"> </w:t>
      </w:r>
      <w:proofErr w:type="gramStart"/>
      <w:r w:rsidRPr="00250997">
        <w:rPr>
          <w:rFonts w:ascii="Times New Roman" w:eastAsia="Times New Roman" w:hAnsi="Times New Roman"/>
          <w:i/>
          <w:color w:val="000000" w:themeColor="text1"/>
        </w:rPr>
        <w:t>ее</w:t>
      </w:r>
      <w:proofErr w:type="gramEnd"/>
      <w:r w:rsidRPr="00250997">
        <w:rPr>
          <w:rFonts w:ascii="Times New Roman" w:eastAsia="Times New Roman" w:hAnsi="Times New Roman"/>
          <w:i/>
          <w:color w:val="000000" w:themeColor="text1"/>
        </w:rPr>
        <w:t>;</w:t>
      </w:r>
    </w:p>
    <w:p w:rsidR="004462B4" w:rsidRPr="00250997"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задачами обработки данных и алгоритмами их решения;</w:t>
      </w:r>
    </w:p>
    <w:p w:rsidR="004462B4" w:rsidRPr="00250997"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462B4" w:rsidRPr="00250997" w:rsidRDefault="004462B4" w:rsidP="00F51CDA">
      <w:pPr>
        <w:pStyle w:val="a9"/>
        <w:numPr>
          <w:ilvl w:val="0"/>
          <w:numId w:val="218"/>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462B4" w:rsidRPr="00250997" w:rsidRDefault="004462B4" w:rsidP="002A20DA">
      <w:pPr>
        <w:spacing w:after="0" w:line="240" w:lineRule="auto"/>
        <w:ind w:firstLine="709"/>
        <w:jc w:val="both"/>
        <w:rPr>
          <w:rFonts w:ascii="Times New Roman" w:hAnsi="Times New Roman"/>
          <w:color w:val="000000" w:themeColor="text1"/>
          <w:sz w:val="24"/>
          <w:szCs w:val="24"/>
        </w:rPr>
      </w:pPr>
      <w:r w:rsidRPr="00250997">
        <w:rPr>
          <w:rFonts w:ascii="Times New Roman" w:hAnsi="Times New Roman"/>
          <w:b/>
          <w:bCs/>
          <w:color w:val="000000" w:themeColor="text1"/>
          <w:sz w:val="24"/>
          <w:szCs w:val="24"/>
        </w:rPr>
        <w:t>Использование программных систем и сервисов</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250997">
        <w:rPr>
          <w:rFonts w:ascii="Times New Roman" w:hAnsi="Times New Roman"/>
          <w:b/>
          <w:color w:val="000000" w:themeColor="text1"/>
          <w:sz w:val="24"/>
          <w:szCs w:val="24"/>
        </w:rPr>
        <w:t xml:space="preserve"> научится:</w:t>
      </w:r>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классифицировать файлы по типу и иным параметрам;</w:t>
      </w:r>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proofErr w:type="gramStart"/>
      <w:r w:rsidRPr="00250997">
        <w:rPr>
          <w:rFonts w:ascii="Times New Roman" w:hAnsi="Times New Roman"/>
          <w:color w:val="000000" w:themeColor="text1"/>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разбираться в иерархической структуре файловой системы;</w:t>
      </w:r>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hAnsi="Times New Roman"/>
          <w:color w:val="000000" w:themeColor="text1"/>
        </w:rPr>
        <w:t>осуществлять поиск файлов средствами операционной системы;</w:t>
      </w:r>
    </w:p>
    <w:p w:rsidR="004462B4" w:rsidRPr="00250997" w:rsidRDefault="004462B4" w:rsidP="00F51CDA">
      <w:pPr>
        <w:pStyle w:val="a9"/>
        <w:widowControl w:val="0"/>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462B4" w:rsidRPr="00250997" w:rsidRDefault="004462B4" w:rsidP="00F51CDA">
      <w:pPr>
        <w:pStyle w:val="a9"/>
        <w:widowControl w:val="0"/>
        <w:numPr>
          <w:ilvl w:val="0"/>
          <w:numId w:val="219"/>
        </w:numPr>
        <w:tabs>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использовать табличные (реляционные) базы данных, выполнять отбор строк таблицы, удовлетворяющих определенному условию;</w:t>
      </w:r>
    </w:p>
    <w:p w:rsidR="004462B4" w:rsidRPr="00250997" w:rsidRDefault="004462B4" w:rsidP="00F51CDA">
      <w:pPr>
        <w:pStyle w:val="a9"/>
        <w:numPr>
          <w:ilvl w:val="0"/>
          <w:numId w:val="219"/>
        </w:numPr>
        <w:tabs>
          <w:tab w:val="left" w:pos="820"/>
          <w:tab w:val="left" w:pos="993"/>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анализировать доменные имена компьютеров и адреса документов в Интернете;</w:t>
      </w:r>
    </w:p>
    <w:p w:rsidR="004462B4" w:rsidRPr="00250997" w:rsidRDefault="004462B4" w:rsidP="00F51CDA">
      <w:pPr>
        <w:pStyle w:val="a9"/>
        <w:numPr>
          <w:ilvl w:val="0"/>
          <w:numId w:val="219"/>
        </w:numPr>
        <w:tabs>
          <w:tab w:val="left" w:pos="820"/>
          <w:tab w:val="left" w:pos="993"/>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проводить поиск информации в сети Интернет по запросам с использованием логических операций.</w:t>
      </w:r>
    </w:p>
    <w:p w:rsidR="004462B4" w:rsidRPr="00250997" w:rsidRDefault="00250997" w:rsidP="002A20DA">
      <w:pPr>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250997">
        <w:rPr>
          <w:rFonts w:ascii="Times New Roman" w:hAnsi="Times New Roman"/>
          <w:b/>
          <w:color w:val="000000" w:themeColor="text1"/>
          <w:sz w:val="24"/>
          <w:szCs w:val="24"/>
        </w:rPr>
        <w:t xml:space="preserve"> овладеет (как результат применения программных систем и </w:t>
      </w:r>
      <w:proofErr w:type="gramStart"/>
      <w:r w:rsidR="004462B4" w:rsidRPr="00250997">
        <w:rPr>
          <w:rFonts w:ascii="Times New Roman" w:hAnsi="Times New Roman"/>
          <w:b/>
          <w:color w:val="000000" w:themeColor="text1"/>
          <w:sz w:val="24"/>
          <w:szCs w:val="24"/>
        </w:rPr>
        <w:t>интернет-сервисов</w:t>
      </w:r>
      <w:proofErr w:type="gramEnd"/>
      <w:r w:rsidR="004462B4" w:rsidRPr="00250997">
        <w:rPr>
          <w:rFonts w:ascii="Times New Roman" w:hAnsi="Times New Roman"/>
          <w:b/>
          <w:color w:val="000000" w:themeColor="text1"/>
          <w:sz w:val="24"/>
          <w:szCs w:val="24"/>
        </w:rPr>
        <w:t xml:space="preserve"> в данном курсе и во всем образовательном процессе):</w:t>
      </w:r>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250997">
        <w:rPr>
          <w:rFonts w:ascii="Times New Roman" w:eastAsia="Times New Roman" w:hAnsi="Times New Roman"/>
          <w:color w:val="000000" w:themeColor="text1"/>
        </w:rPr>
        <w:t>интернет-сервисов</w:t>
      </w:r>
      <w:proofErr w:type="gramEnd"/>
      <w:r w:rsidRPr="00250997">
        <w:rPr>
          <w:rFonts w:ascii="Times New Roman" w:eastAsia="Times New Roman" w:hAnsi="Times New Roman"/>
          <w:color w:val="000000" w:themeColor="text1"/>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462B4" w:rsidRPr="00250997" w:rsidRDefault="004462B4" w:rsidP="00F51CDA">
      <w:pPr>
        <w:pStyle w:val="a9"/>
        <w:numPr>
          <w:ilvl w:val="0"/>
          <w:numId w:val="219"/>
        </w:numPr>
        <w:tabs>
          <w:tab w:val="left" w:pos="820"/>
          <w:tab w:val="left" w:pos="993"/>
        </w:tabs>
        <w:ind w:left="0" w:firstLine="709"/>
        <w:jc w:val="both"/>
        <w:rPr>
          <w:rFonts w:ascii="Times New Roman" w:hAnsi="Times New Roman"/>
          <w:color w:val="000000" w:themeColor="text1"/>
        </w:rPr>
      </w:pPr>
      <w:r w:rsidRPr="00250997">
        <w:rPr>
          <w:rFonts w:ascii="Times New Roman" w:eastAsia="Times New Roman" w:hAnsi="Times New Roman"/>
          <w:color w:val="000000" w:themeColor="text1"/>
        </w:rPr>
        <w:t>различными формами представления данных (таблицы, диаграммы, графики и т. д.);</w:t>
      </w:r>
    </w:p>
    <w:p w:rsidR="004462B4" w:rsidRPr="00250997" w:rsidRDefault="004462B4" w:rsidP="00F51CDA">
      <w:pPr>
        <w:pStyle w:val="a9"/>
        <w:numPr>
          <w:ilvl w:val="0"/>
          <w:numId w:val="219"/>
        </w:numPr>
        <w:tabs>
          <w:tab w:val="left" w:pos="820"/>
          <w:tab w:val="left" w:pos="993"/>
        </w:tabs>
        <w:ind w:left="0" w:firstLine="709"/>
        <w:jc w:val="both"/>
        <w:rPr>
          <w:rFonts w:ascii="Times New Roman" w:eastAsia="Times New Roman" w:hAnsi="Times New Roman"/>
          <w:color w:val="000000" w:themeColor="text1"/>
        </w:rPr>
      </w:pPr>
      <w:r w:rsidRPr="00250997">
        <w:rPr>
          <w:rFonts w:ascii="Times New Roman" w:eastAsia="Times New Roman" w:hAnsi="Times New Roman"/>
          <w:color w:val="000000" w:themeColor="text1"/>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250997">
        <w:rPr>
          <w:rFonts w:ascii="Times New Roman" w:eastAsia="Times New Roman" w:hAnsi="Times New Roman"/>
          <w:color w:val="000000" w:themeColor="text1"/>
        </w:rPr>
        <w:t>интернет-сервисов</w:t>
      </w:r>
      <w:proofErr w:type="gramEnd"/>
      <w:r w:rsidRPr="00250997">
        <w:rPr>
          <w:rFonts w:ascii="Times New Roman" w:eastAsia="Times New Roman" w:hAnsi="Times New Roman"/>
          <w:color w:val="000000" w:themeColor="text1"/>
        </w:rPr>
        <w:t xml:space="preserve"> и т. п.;</w:t>
      </w:r>
    </w:p>
    <w:p w:rsidR="004462B4" w:rsidRPr="00250997" w:rsidRDefault="004462B4" w:rsidP="00F51CDA">
      <w:pPr>
        <w:pStyle w:val="a9"/>
        <w:numPr>
          <w:ilvl w:val="0"/>
          <w:numId w:val="219"/>
        </w:numPr>
        <w:tabs>
          <w:tab w:val="left" w:pos="820"/>
          <w:tab w:val="left" w:pos="993"/>
        </w:tabs>
        <w:jc w:val="both"/>
        <w:rPr>
          <w:rFonts w:ascii="Times New Roman" w:hAnsi="Times New Roman"/>
          <w:color w:val="000000" w:themeColor="text1"/>
        </w:rPr>
      </w:pPr>
      <w:r w:rsidRPr="00250997">
        <w:rPr>
          <w:rFonts w:ascii="Times New Roman" w:eastAsia="Times New Roman" w:hAnsi="Times New Roman"/>
          <w:color w:val="000000" w:themeColor="text1"/>
        </w:rPr>
        <w:t>основами соблюдения норм информационной этики и права;</w:t>
      </w:r>
    </w:p>
    <w:p w:rsidR="004462B4" w:rsidRPr="00250997" w:rsidRDefault="004462B4" w:rsidP="00F51CDA">
      <w:pPr>
        <w:pStyle w:val="a9"/>
        <w:numPr>
          <w:ilvl w:val="0"/>
          <w:numId w:val="219"/>
        </w:numPr>
        <w:tabs>
          <w:tab w:val="left" w:pos="780"/>
          <w:tab w:val="left" w:pos="993"/>
        </w:tabs>
        <w:jc w:val="both"/>
        <w:rPr>
          <w:rFonts w:ascii="Times New Roman" w:eastAsia="Times New Roman" w:hAnsi="Times New Roman"/>
          <w:color w:val="000000" w:themeColor="text1"/>
          <w:w w:val="99"/>
        </w:rPr>
      </w:pPr>
      <w:r w:rsidRPr="00250997">
        <w:rPr>
          <w:rFonts w:ascii="Times New Roman" w:eastAsia="Times New Roman" w:hAnsi="Times New Roman"/>
          <w:color w:val="000000" w:themeColor="text1"/>
        </w:rPr>
        <w:t xml:space="preserve">познакомится с программными средствами для работы с </w:t>
      </w:r>
      <w:r w:rsidRPr="00250997">
        <w:rPr>
          <w:rFonts w:ascii="Times New Roman" w:eastAsia="Times New Roman" w:hAnsi="Times New Roman"/>
          <w:color w:val="000000" w:themeColor="text1"/>
          <w:w w:val="99"/>
        </w:rPr>
        <w:t xml:space="preserve">аудиовизуальными </w:t>
      </w:r>
      <w:r w:rsidRPr="00250997">
        <w:rPr>
          <w:rFonts w:ascii="Times New Roman" w:eastAsia="Times New Roman" w:hAnsi="Times New Roman"/>
          <w:color w:val="000000" w:themeColor="text1"/>
        </w:rPr>
        <w:t xml:space="preserve">данными и соответствующим понятийным </w:t>
      </w:r>
      <w:r w:rsidRPr="00250997">
        <w:rPr>
          <w:rFonts w:ascii="Times New Roman" w:eastAsia="Times New Roman" w:hAnsi="Times New Roman"/>
          <w:color w:val="000000" w:themeColor="text1"/>
          <w:w w:val="99"/>
        </w:rPr>
        <w:t>аппаратом;</w:t>
      </w:r>
    </w:p>
    <w:p w:rsidR="004462B4" w:rsidRPr="00250997" w:rsidRDefault="004462B4" w:rsidP="00F51CDA">
      <w:pPr>
        <w:pStyle w:val="a9"/>
        <w:numPr>
          <w:ilvl w:val="0"/>
          <w:numId w:val="219"/>
        </w:numPr>
        <w:tabs>
          <w:tab w:val="left" w:pos="820"/>
          <w:tab w:val="left" w:pos="993"/>
        </w:tabs>
        <w:jc w:val="both"/>
        <w:rPr>
          <w:rFonts w:ascii="Times New Roman" w:hAnsi="Times New Roman"/>
          <w:color w:val="000000" w:themeColor="text1"/>
        </w:rPr>
      </w:pPr>
      <w:r w:rsidRPr="00250997">
        <w:rPr>
          <w:rFonts w:ascii="Times New Roman" w:eastAsia="Times New Roman" w:hAnsi="Times New Roman"/>
          <w:color w:val="000000" w:themeColor="text1"/>
        </w:rPr>
        <w:t>узнает о дискретном представлен</w:t>
      </w:r>
      <w:proofErr w:type="gramStart"/>
      <w:r w:rsidRPr="00250997">
        <w:rPr>
          <w:rFonts w:ascii="Times New Roman" w:eastAsia="Times New Roman" w:hAnsi="Times New Roman"/>
          <w:color w:val="000000" w:themeColor="text1"/>
        </w:rPr>
        <w:t xml:space="preserve">ии </w:t>
      </w:r>
      <w:r w:rsidRPr="00250997">
        <w:rPr>
          <w:rFonts w:ascii="Times New Roman" w:eastAsia="Times New Roman" w:hAnsi="Times New Roman"/>
          <w:color w:val="000000" w:themeColor="text1"/>
          <w:w w:val="99"/>
        </w:rPr>
        <w:t>ау</w:t>
      </w:r>
      <w:proofErr w:type="gramEnd"/>
      <w:r w:rsidRPr="00250997">
        <w:rPr>
          <w:rFonts w:ascii="Times New Roman" w:eastAsia="Times New Roman" w:hAnsi="Times New Roman"/>
          <w:color w:val="000000" w:themeColor="text1"/>
          <w:w w:val="99"/>
        </w:rPr>
        <w:t>дио</w:t>
      </w:r>
      <w:r w:rsidRPr="00250997">
        <w:rPr>
          <w:rFonts w:ascii="Times New Roman" w:eastAsia="Times New Roman" w:hAnsi="Times New Roman"/>
          <w:color w:val="000000" w:themeColor="text1"/>
        </w:rPr>
        <w:t>визуальных данных.</w:t>
      </w:r>
    </w:p>
    <w:p w:rsidR="004462B4" w:rsidRPr="00250997" w:rsidRDefault="00250997" w:rsidP="002A20D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250997">
        <w:rPr>
          <w:rFonts w:ascii="Times New Roman" w:hAnsi="Times New Roman"/>
          <w:b/>
          <w:color w:val="000000" w:themeColor="text1"/>
          <w:sz w:val="24"/>
          <w:szCs w:val="24"/>
        </w:rPr>
        <w:t xml:space="preserve"> получит возможность (в данном курсе и иной учебной деятельности):</w:t>
      </w:r>
    </w:p>
    <w:p w:rsidR="004462B4" w:rsidRPr="00250997" w:rsidRDefault="004462B4" w:rsidP="00F51CDA">
      <w:pPr>
        <w:pStyle w:val="a9"/>
        <w:numPr>
          <w:ilvl w:val="0"/>
          <w:numId w:val="220"/>
        </w:numPr>
        <w:tabs>
          <w:tab w:val="left" w:pos="993"/>
        </w:tabs>
        <w:ind w:left="0" w:firstLine="709"/>
        <w:jc w:val="both"/>
        <w:rPr>
          <w:rFonts w:ascii="Times New Roman" w:hAnsi="Times New Roman"/>
          <w:i/>
          <w:color w:val="000000" w:themeColor="text1"/>
        </w:rPr>
      </w:pPr>
      <w:r w:rsidRPr="00250997">
        <w:rPr>
          <w:rFonts w:ascii="Times New Roman" w:eastAsia="Times New Roman" w:hAnsi="Times New Roman"/>
          <w:i/>
          <w:color w:val="000000" w:themeColor="text1"/>
        </w:rPr>
        <w:t>узнать о данных от датчиков, например, датчиков роботизированных устройств;</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примерами использования математического моделирования в современном мире;</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принципами функционирования Интернета и сетевого взаимодействия между компьютерами, с методами поиска в Интернете;</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узнать о том, что в сфере информатики и ИКТ существуют международные и национальные стандарты;</w:t>
      </w:r>
    </w:p>
    <w:p w:rsidR="004462B4" w:rsidRPr="00250997" w:rsidRDefault="004462B4" w:rsidP="00F51CDA">
      <w:pPr>
        <w:pStyle w:val="a9"/>
        <w:numPr>
          <w:ilvl w:val="0"/>
          <w:numId w:val="220"/>
        </w:numPr>
        <w:tabs>
          <w:tab w:val="left" w:pos="82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узнать о структуре современных компьютеров и назначении их элементов;</w:t>
      </w:r>
    </w:p>
    <w:p w:rsidR="004462B4" w:rsidRPr="00250997" w:rsidRDefault="004462B4" w:rsidP="00F51CDA">
      <w:pPr>
        <w:pStyle w:val="a9"/>
        <w:numPr>
          <w:ilvl w:val="0"/>
          <w:numId w:val="220"/>
        </w:numPr>
        <w:tabs>
          <w:tab w:val="left" w:pos="780"/>
          <w:tab w:val="left" w:pos="993"/>
        </w:tabs>
        <w:ind w:left="0" w:firstLine="709"/>
        <w:jc w:val="both"/>
        <w:rPr>
          <w:rFonts w:ascii="Times New Roman" w:hAnsi="Times New Roman"/>
          <w:i/>
          <w:color w:val="000000" w:themeColor="text1"/>
        </w:rPr>
      </w:pPr>
      <w:r w:rsidRPr="00250997">
        <w:rPr>
          <w:rFonts w:ascii="Times New Roman" w:eastAsia="Times New Roman" w:hAnsi="Times New Roman"/>
          <w:i/>
          <w:color w:val="000000" w:themeColor="text1"/>
        </w:rPr>
        <w:t xml:space="preserve">получить представление об истории и тенденциях развития </w:t>
      </w:r>
      <w:r w:rsidRPr="00250997">
        <w:rPr>
          <w:rFonts w:ascii="Times New Roman" w:eastAsia="Times New Roman" w:hAnsi="Times New Roman"/>
          <w:i/>
          <w:color w:val="000000" w:themeColor="text1"/>
          <w:w w:val="99"/>
        </w:rPr>
        <w:t>ИКТ;</w:t>
      </w:r>
    </w:p>
    <w:p w:rsidR="004462B4" w:rsidRPr="00250997" w:rsidRDefault="004462B4" w:rsidP="00F51CDA">
      <w:pPr>
        <w:pStyle w:val="a9"/>
        <w:numPr>
          <w:ilvl w:val="0"/>
          <w:numId w:val="220"/>
        </w:numPr>
        <w:tabs>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познакомиться с примерами использования ИКТ в современном мире;</w:t>
      </w:r>
    </w:p>
    <w:p w:rsidR="004462B4" w:rsidRPr="00484F81" w:rsidRDefault="004462B4" w:rsidP="00F51CDA">
      <w:pPr>
        <w:pStyle w:val="a9"/>
        <w:numPr>
          <w:ilvl w:val="0"/>
          <w:numId w:val="220"/>
        </w:numPr>
        <w:tabs>
          <w:tab w:val="left" w:pos="940"/>
          <w:tab w:val="left" w:pos="993"/>
        </w:tabs>
        <w:ind w:left="0" w:firstLine="709"/>
        <w:jc w:val="both"/>
        <w:rPr>
          <w:rFonts w:ascii="Times New Roman" w:eastAsia="Times New Roman" w:hAnsi="Times New Roman"/>
          <w:i/>
          <w:color w:val="000000" w:themeColor="text1"/>
        </w:rPr>
      </w:pPr>
      <w:r w:rsidRPr="00250997">
        <w:rPr>
          <w:rFonts w:ascii="Times New Roman" w:eastAsia="Times New Roman" w:hAnsi="Times New Roman"/>
          <w:i/>
          <w:color w:val="000000" w:themeColor="text1"/>
        </w:rPr>
        <w:t>получить представления о роботизированных устройствах и их использовании на производстве и в научных исследованиях.</w:t>
      </w:r>
      <w:bookmarkStart w:id="65" w:name="_Toc409691640"/>
    </w:p>
    <w:p w:rsidR="004462B4" w:rsidRPr="00484F81" w:rsidRDefault="004462B4" w:rsidP="002A20DA">
      <w:pPr>
        <w:pStyle w:val="4"/>
        <w:spacing w:line="240" w:lineRule="auto"/>
        <w:rPr>
          <w:color w:val="000000" w:themeColor="text1"/>
          <w:sz w:val="24"/>
          <w:szCs w:val="24"/>
        </w:rPr>
      </w:pPr>
      <w:bookmarkStart w:id="66" w:name="_Toc410653963"/>
      <w:bookmarkStart w:id="67" w:name="_Toc414553149"/>
      <w:r w:rsidRPr="00484F81">
        <w:rPr>
          <w:color w:val="000000" w:themeColor="text1"/>
          <w:sz w:val="24"/>
          <w:szCs w:val="24"/>
        </w:rPr>
        <w:t>1.2.5.10. Физика</w:t>
      </w:r>
      <w:bookmarkEnd w:id="65"/>
      <w:bookmarkEnd w:id="66"/>
      <w:bookmarkEnd w:id="67"/>
    </w:p>
    <w:p w:rsidR="004462B4" w:rsidRPr="00484F81" w:rsidRDefault="004A25EE"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соблюдать правила безопасности и охраны труда при работе с учебным и лабораторным оборудованием;</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понимать смысл основных физических терминов: физическое тело, физическое явление, физическая величина, единицы измерения;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понимать роль эксперимента в получении научной информации;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Pr>
          <w:rFonts w:ascii="Times New Roman" w:hAnsi="Times New Roman"/>
          <w:b/>
          <w:color w:val="000000" w:themeColor="text1"/>
          <w:sz w:val="24"/>
          <w:szCs w:val="24"/>
        </w:rPr>
        <w:t xml:space="preserve"> </w:t>
      </w:r>
      <w:r w:rsidR="004462B4" w:rsidRPr="00484F81">
        <w:rPr>
          <w:rFonts w:ascii="Times New Roman" w:hAnsi="Times New Roman"/>
          <w:b/>
          <w:color w:val="000000" w:themeColor="text1"/>
          <w:sz w:val="24"/>
          <w:szCs w:val="24"/>
        </w:rPr>
        <w:t>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lastRenderedPageBreak/>
        <w:t>Механические явления</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484F81">
        <w:rPr>
          <w:rFonts w:ascii="Times New Roman" w:hAnsi="Times New Roman"/>
          <w:color w:val="000000" w:themeColor="text1"/>
          <w:sz w:val="24"/>
          <w:szCs w:val="24"/>
        </w:rPr>
        <w:t>, резонанс, волновое движение (звук);</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484F81">
        <w:rPr>
          <w:rFonts w:ascii="Times New Roman" w:hAnsi="Times New Roman"/>
          <w:color w:val="000000" w:themeColor="text1"/>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различать основные признаки изученных физических моделей: материальная точка, инерциальная система отсчета;</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484F81">
        <w:rPr>
          <w:rFonts w:ascii="Times New Roman" w:hAnsi="Times New Roman"/>
          <w:color w:val="000000" w:themeColor="text1"/>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484F81">
        <w:rPr>
          <w:rFonts w:ascii="Times New Roman" w:hAnsi="Times New Roman"/>
          <w:b/>
          <w:color w:val="000000" w:themeColor="text1"/>
          <w:sz w:val="24"/>
          <w:szCs w:val="24"/>
        </w:rPr>
        <w:t xml:space="preserve"> 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proofErr w:type="gramStart"/>
      <w:r w:rsidRPr="00484F81">
        <w:rPr>
          <w:rFonts w:ascii="Times New Roman" w:hAnsi="Times New Roman"/>
          <w:i/>
          <w:color w:val="000000" w:themeColor="text1"/>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Тепловые явления</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lastRenderedPageBreak/>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484F81">
        <w:rPr>
          <w:rFonts w:ascii="Times New Roman" w:hAnsi="Times New Roman"/>
          <w:color w:val="000000" w:themeColor="text1"/>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различать основные признаки изученных физических моделей строения газов, жидкостей и твердых тел;</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приводить примеры практического использования физических знаний о тепловых явлениях;</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484F81">
        <w:rPr>
          <w:rFonts w:ascii="Times New Roman" w:hAnsi="Times New Roman"/>
          <w:color w:val="000000" w:themeColor="text1"/>
          <w:sz w:val="24"/>
          <w:szCs w:val="24"/>
        </w:rPr>
        <w:t xml:space="preserve"> физической величины.</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484F81">
        <w:rPr>
          <w:rFonts w:ascii="Times New Roman" w:hAnsi="Times New Roman"/>
          <w:b/>
          <w:color w:val="000000" w:themeColor="text1"/>
          <w:sz w:val="24"/>
          <w:szCs w:val="24"/>
        </w:rPr>
        <w:t xml:space="preserve"> 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 xml:space="preserve">использовать знания </w:t>
      </w:r>
      <w:proofErr w:type="gramStart"/>
      <w:r w:rsidRPr="00484F81">
        <w:rPr>
          <w:rFonts w:ascii="Times New Roman" w:hAnsi="Times New Roman"/>
          <w:i/>
          <w:color w:val="000000" w:themeColor="text1"/>
          <w:sz w:val="24"/>
          <w:szCs w:val="24"/>
        </w:rPr>
        <w:t>о тепловых явлениях в повседневной жизни для обеспечения безопасности при обращении с приборами</w:t>
      </w:r>
      <w:proofErr w:type="gramEnd"/>
      <w:r w:rsidRPr="00484F81">
        <w:rPr>
          <w:rFonts w:ascii="Times New Roman" w:hAnsi="Times New Roman"/>
          <w:i/>
          <w:color w:val="000000" w:themeColor="text1"/>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Электрические и магнитные явления</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484F81">
        <w:rPr>
          <w:rFonts w:ascii="Times New Roman" w:hAnsi="Times New Roman"/>
          <w:color w:val="000000" w:themeColor="text1"/>
          <w:sz w:val="24"/>
          <w:szCs w:val="24"/>
        </w:rPr>
        <w:t xml:space="preserve"> света.</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lastRenderedPageBreak/>
        <w:t>использовать оптические схемы для построения изображений в плоском зеркале и собирающей линзе.</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484F81">
        <w:rPr>
          <w:rFonts w:ascii="Times New Roman" w:hAnsi="Times New Roman"/>
          <w:color w:val="000000" w:themeColor="text1"/>
          <w:sz w:val="24"/>
          <w:szCs w:val="24"/>
        </w:rPr>
        <w:t>описании</w:t>
      </w:r>
      <w:proofErr w:type="gramEnd"/>
      <w:r w:rsidRPr="00484F81">
        <w:rPr>
          <w:rFonts w:ascii="Times New Roman" w:hAnsi="Times New Roman"/>
          <w:color w:val="000000" w:themeColor="text1"/>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484F81">
        <w:rPr>
          <w:rFonts w:ascii="Times New Roman" w:hAnsi="Times New Roman"/>
          <w:color w:val="000000" w:themeColor="text1"/>
          <w:sz w:val="24"/>
          <w:szCs w:val="24"/>
        </w:rPr>
        <w:t>Джоуля-Ленца</w:t>
      </w:r>
      <w:proofErr w:type="gramEnd"/>
      <w:r w:rsidRPr="00484F81">
        <w:rPr>
          <w:rFonts w:ascii="Times New Roman" w:hAnsi="Times New Roman"/>
          <w:color w:val="000000" w:themeColor="text1"/>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приводить примеры практического использования физических знаний </w:t>
      </w:r>
      <w:proofErr w:type="gramStart"/>
      <w:r w:rsidRPr="00484F81">
        <w:rPr>
          <w:rFonts w:ascii="Times New Roman" w:hAnsi="Times New Roman"/>
          <w:color w:val="000000" w:themeColor="text1"/>
          <w:sz w:val="24"/>
          <w:szCs w:val="24"/>
        </w:rPr>
        <w:t>о</w:t>
      </w:r>
      <w:proofErr w:type="gramEnd"/>
      <w:r w:rsidRPr="00484F81">
        <w:rPr>
          <w:rFonts w:ascii="Times New Roman" w:hAnsi="Times New Roman"/>
          <w:color w:val="000000" w:themeColor="text1"/>
          <w:sz w:val="24"/>
          <w:szCs w:val="24"/>
        </w:rPr>
        <w:t xml:space="preserve"> электромагнитных явлениях</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proofErr w:type="gramStart"/>
      <w:r w:rsidRPr="00484F81">
        <w:rPr>
          <w:rFonts w:ascii="Times New Roman" w:hAnsi="Times New Roman"/>
          <w:color w:val="000000" w:themeColor="text1"/>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484F81">
        <w:rPr>
          <w:rFonts w:ascii="Times New Roman" w:hAnsi="Times New Roman"/>
          <w:color w:val="000000" w:themeColor="text1"/>
          <w:sz w:val="24"/>
          <w:szCs w:val="24"/>
        </w:rPr>
        <w:t xml:space="preserve"> </w:t>
      </w:r>
      <w:proofErr w:type="gramStart"/>
      <w:r w:rsidRPr="00484F81">
        <w:rPr>
          <w:rFonts w:ascii="Times New Roman" w:hAnsi="Times New Roman"/>
          <w:color w:val="000000" w:themeColor="text1"/>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484F81">
        <w:rPr>
          <w:rFonts w:ascii="Times New Roman" w:hAnsi="Times New Roman"/>
          <w:b/>
          <w:color w:val="000000" w:themeColor="text1"/>
          <w:sz w:val="24"/>
          <w:szCs w:val="24"/>
        </w:rPr>
        <w:t xml:space="preserve"> 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 xml:space="preserve">использовать знания </w:t>
      </w:r>
      <w:proofErr w:type="gramStart"/>
      <w:r w:rsidRPr="00484F81">
        <w:rPr>
          <w:rFonts w:ascii="Times New Roman" w:hAnsi="Times New Roman"/>
          <w:i/>
          <w:color w:val="000000" w:themeColor="text1"/>
          <w:sz w:val="24"/>
          <w:szCs w:val="24"/>
        </w:rPr>
        <w:t>об электромагнитных явлениях в повседневной жизни для обеспечения безопасности при обращении с приборами</w:t>
      </w:r>
      <w:proofErr w:type="gramEnd"/>
      <w:r w:rsidRPr="00484F81">
        <w:rPr>
          <w:rFonts w:ascii="Times New Roman" w:hAnsi="Times New Roman"/>
          <w:i/>
          <w:color w:val="000000" w:themeColor="text1"/>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84F81">
        <w:rPr>
          <w:rFonts w:ascii="Times New Roman" w:hAnsi="Times New Roman"/>
          <w:i/>
          <w:color w:val="000000" w:themeColor="text1"/>
          <w:sz w:val="24"/>
          <w:szCs w:val="24"/>
        </w:rPr>
        <w:t>Джоуля-Ленца</w:t>
      </w:r>
      <w:proofErr w:type="gramEnd"/>
      <w:r w:rsidRPr="00484F81">
        <w:rPr>
          <w:rFonts w:ascii="Times New Roman" w:hAnsi="Times New Roman"/>
          <w:i/>
          <w:color w:val="000000" w:themeColor="text1"/>
          <w:sz w:val="24"/>
          <w:szCs w:val="24"/>
        </w:rPr>
        <w:t xml:space="preserve"> и др.);</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Квантовые явления</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484F81">
        <w:rPr>
          <w:rFonts w:ascii="Times New Roman" w:hAnsi="Times New Roman"/>
          <w:color w:val="000000" w:themeColor="text1"/>
          <w:sz w:val="24"/>
          <w:szCs w:val="24"/>
        </w:rPr>
        <w:t>γ-</w:t>
      </w:r>
      <w:proofErr w:type="gramEnd"/>
      <w:r w:rsidRPr="00484F81">
        <w:rPr>
          <w:rFonts w:ascii="Times New Roman" w:hAnsi="Times New Roman"/>
          <w:color w:val="000000" w:themeColor="text1"/>
          <w:sz w:val="24"/>
          <w:szCs w:val="24"/>
        </w:rPr>
        <w:t>излучения, возникновение линейчатого спектра излучения атома;</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 xml:space="preserve">анализировать квантовые явления, используя физические законы и постулаты: закон </w:t>
      </w:r>
      <w:r w:rsidRPr="00484F81">
        <w:rPr>
          <w:rFonts w:ascii="Times New Roman" w:hAnsi="Times New Roman"/>
          <w:color w:val="000000" w:themeColor="text1"/>
          <w:sz w:val="24"/>
          <w:szCs w:val="24"/>
        </w:rPr>
        <w:lastRenderedPageBreak/>
        <w:t>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различать основные признаки планетарной модели атома, нуклонной модели атомного ядра;</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462B4" w:rsidRPr="00484F81" w:rsidRDefault="00484F81" w:rsidP="002A20DA">
      <w:pPr>
        <w:tabs>
          <w:tab w:val="left" w:pos="709"/>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484F81">
        <w:rPr>
          <w:rFonts w:ascii="Times New Roman" w:hAnsi="Times New Roman"/>
          <w:b/>
          <w:color w:val="000000" w:themeColor="text1"/>
          <w:sz w:val="24"/>
          <w:szCs w:val="24"/>
        </w:rPr>
        <w:t xml:space="preserve"> 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соотносить энергию связи атомных ядер с дефектом массы;</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462B4" w:rsidRPr="00484F81" w:rsidRDefault="004462B4"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Элементы астрономии</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Обучающийся</w:t>
      </w:r>
      <w:r w:rsidR="004462B4" w:rsidRPr="00484F81">
        <w:rPr>
          <w:rFonts w:ascii="Times New Roman" w:hAnsi="Times New Roman"/>
          <w:b/>
          <w:color w:val="000000" w:themeColor="text1"/>
          <w:sz w:val="24"/>
          <w:szCs w:val="24"/>
        </w:rPr>
        <w:t xml:space="preserve"> научится: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понимать различия между гелиоцентрической и геоцентрической системами мира;</w:t>
      </w:r>
    </w:p>
    <w:p w:rsidR="004462B4" w:rsidRPr="00484F81" w:rsidRDefault="00484F81" w:rsidP="002A20DA">
      <w:pPr>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Обучающийся</w:t>
      </w:r>
      <w:proofErr w:type="gramEnd"/>
      <w:r w:rsidR="004462B4" w:rsidRPr="00484F81">
        <w:rPr>
          <w:rFonts w:ascii="Times New Roman" w:hAnsi="Times New Roman"/>
          <w:b/>
          <w:color w:val="000000" w:themeColor="text1"/>
          <w:sz w:val="24"/>
          <w:szCs w:val="24"/>
        </w:rPr>
        <w:t xml:space="preserve"> получит возможность научиться:</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462B4" w:rsidRPr="00484F81"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различать основные характеристики звезд (размер, цвет, температура) соотносить цвет звезды с ее температурой;</w:t>
      </w:r>
    </w:p>
    <w:p w:rsidR="003F0673" w:rsidRPr="00237AE8" w:rsidRDefault="004462B4" w:rsidP="00F51CDA">
      <w:pPr>
        <w:widowControl w:val="0"/>
        <w:numPr>
          <w:ilvl w:val="0"/>
          <w:numId w:val="213"/>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различать гипотезы о происхождении Солнечной системы.</w:t>
      </w:r>
    </w:p>
    <w:p w:rsidR="00B540EE" w:rsidRPr="00484F81" w:rsidRDefault="00230229" w:rsidP="002A20DA">
      <w:pPr>
        <w:pStyle w:val="4"/>
        <w:spacing w:line="240" w:lineRule="auto"/>
        <w:rPr>
          <w:color w:val="000000" w:themeColor="text1"/>
          <w:sz w:val="24"/>
          <w:szCs w:val="24"/>
        </w:rPr>
      </w:pPr>
      <w:bookmarkStart w:id="68" w:name="_Toc409691641"/>
      <w:bookmarkStart w:id="69" w:name="_Toc410653964"/>
      <w:bookmarkStart w:id="70" w:name="_Toc414553150"/>
      <w:r w:rsidRPr="00484F81">
        <w:rPr>
          <w:color w:val="000000" w:themeColor="text1"/>
          <w:sz w:val="24"/>
          <w:szCs w:val="24"/>
        </w:rPr>
        <w:t>1.2.</w:t>
      </w:r>
      <w:r w:rsidR="005114E3" w:rsidRPr="00484F81">
        <w:rPr>
          <w:color w:val="000000" w:themeColor="text1"/>
          <w:sz w:val="24"/>
          <w:szCs w:val="24"/>
        </w:rPr>
        <w:t>5.11</w:t>
      </w:r>
      <w:r w:rsidRPr="00484F81">
        <w:rPr>
          <w:color w:val="000000" w:themeColor="text1"/>
          <w:sz w:val="24"/>
          <w:szCs w:val="24"/>
        </w:rPr>
        <w:t xml:space="preserve">. </w:t>
      </w:r>
      <w:r w:rsidR="00B540EE" w:rsidRPr="00484F81">
        <w:rPr>
          <w:color w:val="000000" w:themeColor="text1"/>
          <w:sz w:val="24"/>
          <w:szCs w:val="24"/>
        </w:rPr>
        <w:t>Биология</w:t>
      </w:r>
      <w:bookmarkEnd w:id="68"/>
      <w:bookmarkEnd w:id="69"/>
      <w:bookmarkEnd w:id="70"/>
    </w:p>
    <w:p w:rsidR="00E53743" w:rsidRPr="00484F81" w:rsidRDefault="00E53743" w:rsidP="002A20DA">
      <w:pPr>
        <w:autoSpaceDE w:val="0"/>
        <w:autoSpaceDN w:val="0"/>
        <w:adjustRightInd w:val="0"/>
        <w:spacing w:after="0" w:line="240" w:lineRule="auto"/>
        <w:ind w:firstLine="709"/>
        <w:jc w:val="both"/>
        <w:rPr>
          <w:rFonts w:ascii="Times New Roman" w:hAnsi="Times New Roman"/>
          <w:b/>
          <w:color w:val="000000" w:themeColor="text1"/>
          <w:sz w:val="24"/>
          <w:szCs w:val="24"/>
        </w:rPr>
      </w:pPr>
      <w:r w:rsidRPr="00484F81">
        <w:rPr>
          <w:rFonts w:ascii="Times New Roman" w:hAnsi="Times New Roman"/>
          <w:b/>
          <w:color w:val="000000" w:themeColor="text1"/>
          <w:sz w:val="24"/>
          <w:szCs w:val="24"/>
        </w:rPr>
        <w:t xml:space="preserve">В результате изучения курса биологии в основной школе: </w:t>
      </w:r>
    </w:p>
    <w:p w:rsidR="00E53743" w:rsidRPr="00484F81" w:rsidRDefault="00484F81" w:rsidP="002A20D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Обучающийся</w:t>
      </w:r>
      <w:proofErr w:type="gramEnd"/>
      <w:r w:rsidR="00E53743" w:rsidRPr="00484F81">
        <w:rPr>
          <w:rFonts w:ascii="Times New Roman" w:hAnsi="Times New Roman"/>
          <w:color w:val="000000" w:themeColor="text1"/>
          <w:sz w:val="24"/>
          <w:szCs w:val="24"/>
        </w:rPr>
        <w:t xml:space="preserve"> </w:t>
      </w:r>
      <w:r w:rsidR="00E53743" w:rsidRPr="00484F81">
        <w:rPr>
          <w:rFonts w:ascii="Times New Roman" w:hAnsi="Times New Roman"/>
          <w:b/>
          <w:color w:val="000000" w:themeColor="text1"/>
          <w:sz w:val="24"/>
          <w:szCs w:val="24"/>
        </w:rPr>
        <w:t xml:space="preserve">научится </w:t>
      </w:r>
      <w:r w:rsidR="00E53743" w:rsidRPr="00484F81">
        <w:rPr>
          <w:rFonts w:ascii="Times New Roman" w:hAnsi="Times New Roman"/>
          <w:bCs/>
          <w:color w:val="000000" w:themeColor="text1"/>
          <w:sz w:val="24"/>
          <w:szCs w:val="24"/>
        </w:rPr>
        <w:t xml:space="preserve">пользоваться научными методами для распознания биологических проблем; </w:t>
      </w:r>
      <w:r w:rsidR="00E53743" w:rsidRPr="00484F81">
        <w:rPr>
          <w:rFonts w:ascii="Times New Roman" w:hAnsi="Times New Roman"/>
          <w:color w:val="000000" w:themeColor="text1"/>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84F81" w:rsidRDefault="00E53743" w:rsidP="002A20DA">
      <w:pPr>
        <w:autoSpaceDE w:val="0"/>
        <w:autoSpaceDN w:val="0"/>
        <w:adjustRightInd w:val="0"/>
        <w:spacing w:after="0" w:line="240" w:lineRule="auto"/>
        <w:ind w:firstLine="709"/>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Выпускник</w:t>
      </w:r>
      <w:r w:rsidRPr="00484F81">
        <w:rPr>
          <w:rFonts w:ascii="Times New Roman" w:hAnsi="Times New Roman"/>
          <w:b/>
          <w:color w:val="000000" w:themeColor="text1"/>
          <w:sz w:val="24"/>
          <w:szCs w:val="24"/>
        </w:rPr>
        <w:t xml:space="preserve"> </w:t>
      </w:r>
      <w:r w:rsidRPr="00484F81">
        <w:rPr>
          <w:rFonts w:ascii="Times New Roman" w:hAnsi="Times New Roman"/>
          <w:color w:val="000000" w:themeColor="text1"/>
          <w:sz w:val="24"/>
          <w:szCs w:val="24"/>
        </w:rPr>
        <w:t>овладеет</w:t>
      </w:r>
      <w:r w:rsidR="005B3328" w:rsidRPr="00484F81">
        <w:rPr>
          <w:rFonts w:ascii="Times New Roman" w:hAnsi="Times New Roman"/>
          <w:b/>
          <w:color w:val="000000" w:themeColor="text1"/>
          <w:sz w:val="24"/>
          <w:szCs w:val="24"/>
        </w:rPr>
        <w:t xml:space="preserve"> </w:t>
      </w:r>
      <w:r w:rsidRPr="00484F81">
        <w:rPr>
          <w:rFonts w:ascii="Times New Roman" w:hAnsi="Times New Roman"/>
          <w:color w:val="000000" w:themeColor="text1"/>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484F81" w:rsidRDefault="00E53743" w:rsidP="002A20DA">
      <w:pPr>
        <w:autoSpaceDE w:val="0"/>
        <w:autoSpaceDN w:val="0"/>
        <w:adjustRightInd w:val="0"/>
        <w:spacing w:after="0" w:line="240" w:lineRule="auto"/>
        <w:ind w:firstLine="709"/>
        <w:jc w:val="both"/>
        <w:rPr>
          <w:rFonts w:ascii="Times New Roman" w:hAnsi="Times New Roman"/>
          <w:color w:val="000000" w:themeColor="text1"/>
          <w:sz w:val="24"/>
          <w:szCs w:val="24"/>
        </w:rPr>
      </w:pPr>
      <w:r w:rsidRPr="00484F81">
        <w:rPr>
          <w:rFonts w:ascii="Times New Roman" w:hAnsi="Times New Roman"/>
          <w:color w:val="000000" w:themeColor="text1"/>
          <w:sz w:val="24"/>
          <w:szCs w:val="24"/>
        </w:rPr>
        <w:t>Выпускник освоит общие при</w:t>
      </w:r>
      <w:r w:rsidR="00245F1D" w:rsidRPr="00484F81">
        <w:rPr>
          <w:rFonts w:ascii="Times New Roman" w:hAnsi="Times New Roman"/>
          <w:color w:val="000000" w:themeColor="text1"/>
          <w:sz w:val="24"/>
          <w:szCs w:val="24"/>
        </w:rPr>
        <w:t>е</w:t>
      </w:r>
      <w:r w:rsidRPr="00484F81">
        <w:rPr>
          <w:rFonts w:ascii="Times New Roman" w:hAnsi="Times New Roman"/>
          <w:color w:val="000000" w:themeColor="text1"/>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484F81" w:rsidRDefault="00E53743" w:rsidP="002A20DA">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484F81">
        <w:rPr>
          <w:rFonts w:ascii="Times New Roman" w:hAnsi="Times New Roman"/>
          <w:iCs/>
          <w:color w:val="000000" w:themeColor="text1"/>
          <w:sz w:val="24"/>
          <w:szCs w:val="24"/>
        </w:rPr>
        <w:t>Выпускник приобрет</w:t>
      </w:r>
      <w:r w:rsidR="00245F1D" w:rsidRPr="00484F81">
        <w:rPr>
          <w:rFonts w:ascii="Times New Roman" w:hAnsi="Times New Roman"/>
          <w:iCs/>
          <w:color w:val="000000" w:themeColor="text1"/>
          <w:sz w:val="24"/>
          <w:szCs w:val="24"/>
        </w:rPr>
        <w:t>е</w:t>
      </w:r>
      <w:r w:rsidRPr="00484F81">
        <w:rPr>
          <w:rFonts w:ascii="Times New Roman" w:hAnsi="Times New Roman"/>
          <w:iCs/>
          <w:color w:val="000000" w:themeColor="text1"/>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484F81">
        <w:rPr>
          <w:rFonts w:ascii="Times New Roman" w:hAnsi="Times New Roman"/>
          <w:iCs/>
          <w:color w:val="000000" w:themeColor="text1"/>
          <w:sz w:val="24"/>
          <w:szCs w:val="24"/>
        </w:rPr>
        <w:t xml:space="preserve"> </w:t>
      </w:r>
      <w:r w:rsidRPr="00484F81">
        <w:rPr>
          <w:rFonts w:ascii="Times New Roman" w:hAnsi="Times New Roman"/>
          <w:iCs/>
          <w:color w:val="000000" w:themeColor="text1"/>
          <w:sz w:val="24"/>
          <w:szCs w:val="24"/>
        </w:rPr>
        <w:t>при выполнении учебных задач.</w:t>
      </w:r>
    </w:p>
    <w:p w:rsidR="00E53743" w:rsidRPr="00484F81" w:rsidRDefault="004A25EE" w:rsidP="002A20DA">
      <w:pPr>
        <w:autoSpaceDE w:val="0"/>
        <w:autoSpaceDN w:val="0"/>
        <w:adjustRightInd w:val="0"/>
        <w:spacing w:after="0" w:line="240" w:lineRule="auto"/>
        <w:ind w:firstLine="709"/>
        <w:jc w:val="both"/>
        <w:rPr>
          <w:rFonts w:ascii="Times New Roman" w:hAnsi="Times New Roman"/>
          <w:b/>
          <w:color w:val="000000" w:themeColor="text1"/>
          <w:sz w:val="24"/>
          <w:szCs w:val="24"/>
        </w:rPr>
      </w:pPr>
      <w:proofErr w:type="gramStart"/>
      <w:r w:rsidRPr="00484F81">
        <w:rPr>
          <w:rFonts w:ascii="Times New Roman" w:hAnsi="Times New Roman"/>
          <w:b/>
          <w:color w:val="000000" w:themeColor="text1"/>
          <w:sz w:val="24"/>
          <w:szCs w:val="24"/>
        </w:rPr>
        <w:t>Обучающийся</w:t>
      </w:r>
      <w:proofErr w:type="gramEnd"/>
      <w:r w:rsidR="00E53743" w:rsidRPr="00484F81">
        <w:rPr>
          <w:rFonts w:ascii="Times New Roman" w:hAnsi="Times New Roman"/>
          <w:b/>
          <w:color w:val="000000" w:themeColor="text1"/>
          <w:sz w:val="24"/>
          <w:szCs w:val="24"/>
        </w:rPr>
        <w:t xml:space="preserve"> получит возможность научиться:</w:t>
      </w:r>
    </w:p>
    <w:p w:rsidR="00E53743" w:rsidRPr="00484F81"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осознанно использовать знания основных правил поведения в природе и основ здорового образа жизни в быту;</w:t>
      </w:r>
    </w:p>
    <w:p w:rsidR="00E53743" w:rsidRPr="00484F81"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484F81"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color w:val="000000" w:themeColor="text1"/>
          <w:sz w:val="24"/>
          <w:szCs w:val="24"/>
        </w:rPr>
      </w:pPr>
      <w:r w:rsidRPr="00484F81">
        <w:rPr>
          <w:rFonts w:ascii="Times New Roman" w:hAnsi="Times New Roman"/>
          <w:i/>
          <w:color w:val="000000" w:themeColor="text1"/>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484F81">
        <w:rPr>
          <w:rFonts w:ascii="Times New Roman" w:hAnsi="Times New Roman"/>
          <w:i/>
          <w:color w:val="000000" w:themeColor="text1"/>
          <w:sz w:val="24"/>
          <w:szCs w:val="24"/>
        </w:rPr>
        <w:t>-</w:t>
      </w:r>
      <w:r w:rsidRPr="00484F81">
        <w:rPr>
          <w:rFonts w:ascii="Times New Roman" w:hAnsi="Times New Roman"/>
          <w:i/>
          <w:color w:val="000000" w:themeColor="text1"/>
          <w:sz w:val="24"/>
          <w:szCs w:val="24"/>
        </w:rPr>
        <w:t>ресурсах, критически оценивать полученную информацию, анализируя е</w:t>
      </w:r>
      <w:r w:rsidR="00245F1D" w:rsidRPr="00484F81">
        <w:rPr>
          <w:rFonts w:ascii="Times New Roman" w:hAnsi="Times New Roman"/>
          <w:i/>
          <w:color w:val="000000" w:themeColor="text1"/>
          <w:sz w:val="24"/>
          <w:szCs w:val="24"/>
        </w:rPr>
        <w:t>е</w:t>
      </w:r>
      <w:r w:rsidRPr="00484F81">
        <w:rPr>
          <w:rFonts w:ascii="Times New Roman" w:hAnsi="Times New Roman"/>
          <w:i/>
          <w:color w:val="000000" w:themeColor="text1"/>
          <w:sz w:val="24"/>
          <w:szCs w:val="24"/>
        </w:rPr>
        <w:t xml:space="preserve"> содержание и данные об источнике информации;</w:t>
      </w:r>
    </w:p>
    <w:p w:rsidR="00E53743" w:rsidRPr="002A20DA" w:rsidRDefault="00E53743" w:rsidP="002A20DA">
      <w:pPr>
        <w:numPr>
          <w:ilvl w:val="0"/>
          <w:numId w:val="7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84F81">
        <w:rPr>
          <w:rFonts w:ascii="Times New Roman" w:hAnsi="Times New Roman"/>
          <w:i/>
          <w:iCs/>
          <w:color w:val="000000" w:themeColor="text1"/>
          <w:sz w:val="24"/>
          <w:szCs w:val="24"/>
        </w:rPr>
        <w:t>создавать собственные письменные и устные сообщения</w:t>
      </w:r>
      <w:r w:rsidRPr="002A20DA">
        <w:rPr>
          <w:rFonts w:ascii="Times New Roman" w:hAnsi="Times New Roman"/>
          <w:i/>
          <w:iCs/>
          <w:sz w:val="24"/>
          <w:szCs w:val="24"/>
        </w:rPr>
        <w:t xml:space="preserve">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2A20DA">
        <w:rPr>
          <w:rFonts w:ascii="Times New Roman" w:hAnsi="Times New Roman"/>
          <w:i/>
          <w:iCs/>
          <w:sz w:val="24"/>
          <w:szCs w:val="24"/>
        </w:rPr>
        <w:t>.</w:t>
      </w:r>
    </w:p>
    <w:p w:rsidR="00E53743" w:rsidRPr="002A20DA" w:rsidRDefault="00243C14" w:rsidP="002A20D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2A20DA">
        <w:rPr>
          <w:rFonts w:ascii="Times New Roman" w:hAnsi="Times New Roman"/>
          <w:b/>
          <w:sz w:val="24"/>
          <w:szCs w:val="24"/>
        </w:rPr>
        <w:t>Живые организмы</w:t>
      </w:r>
    </w:p>
    <w:p w:rsidR="00E53743" w:rsidRPr="002A20DA" w:rsidRDefault="00484F81" w:rsidP="002A20DA">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E53743" w:rsidRPr="002A20DA">
        <w:rPr>
          <w:rFonts w:ascii="Times New Roman" w:hAnsi="Times New Roman"/>
          <w:b/>
          <w:sz w:val="24"/>
          <w:szCs w:val="24"/>
        </w:rPr>
        <w:t xml:space="preserve"> научится:</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2A20DA">
        <w:rPr>
          <w:rFonts w:ascii="Times New Roman" w:hAnsi="Times New Roman"/>
          <w:sz w:val="24"/>
          <w:szCs w:val="24"/>
        </w:rPr>
        <w:t>е</w:t>
      </w:r>
      <w:r w:rsidRPr="002A20DA">
        <w:rPr>
          <w:rFonts w:ascii="Times New Roman" w:hAnsi="Times New Roman"/>
          <w:sz w:val="24"/>
          <w:szCs w:val="24"/>
        </w:rPr>
        <w:t>нной систематической группе;</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выявлять</w:t>
      </w:r>
      <w:r w:rsidR="005B3328" w:rsidRPr="002A20DA">
        <w:rPr>
          <w:rFonts w:ascii="Times New Roman" w:hAnsi="Times New Roman"/>
          <w:sz w:val="24"/>
          <w:szCs w:val="24"/>
        </w:rPr>
        <w:t xml:space="preserve"> </w:t>
      </w:r>
      <w:r w:rsidRPr="002A20DA">
        <w:rPr>
          <w:rFonts w:ascii="Times New Roman" w:hAnsi="Times New Roman"/>
          <w:sz w:val="24"/>
          <w:szCs w:val="24"/>
        </w:rPr>
        <w:t>примеры</w:t>
      </w:r>
      <w:r w:rsidR="005B3328" w:rsidRPr="002A20DA">
        <w:rPr>
          <w:rFonts w:ascii="Times New Roman" w:hAnsi="Times New Roman"/>
          <w:sz w:val="24"/>
          <w:szCs w:val="24"/>
        </w:rPr>
        <w:t xml:space="preserve"> </w:t>
      </w:r>
      <w:r w:rsidRPr="002A20DA">
        <w:rPr>
          <w:rFonts w:ascii="Times New Roman" w:hAnsi="Times New Roman"/>
          <w:sz w:val="24"/>
          <w:szCs w:val="24"/>
        </w:rPr>
        <w:t>и раскрывать сущность приспособленности организмов к среде обитания;</w:t>
      </w:r>
    </w:p>
    <w:p w:rsidR="00E53743" w:rsidRPr="002A20DA" w:rsidRDefault="00E53743" w:rsidP="002A20DA">
      <w:pPr>
        <w:widowControl w:val="0"/>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w:t>
      </w:r>
      <w:r w:rsidR="004462B4" w:rsidRPr="002A20DA">
        <w:rPr>
          <w:rFonts w:ascii="Times New Roman" w:hAnsi="Times New Roman"/>
          <w:sz w:val="24"/>
          <w:szCs w:val="24"/>
        </w:rPr>
        <w:t xml:space="preserve"> </w:t>
      </w:r>
      <w:r w:rsidRPr="002A20DA">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использовать методы биологической науки:</w:t>
      </w:r>
      <w:r w:rsidR="005B3328" w:rsidRPr="002A20DA">
        <w:rPr>
          <w:rFonts w:ascii="Times New Roman" w:hAnsi="Times New Roman"/>
          <w:sz w:val="24"/>
          <w:szCs w:val="24"/>
        </w:rPr>
        <w:t xml:space="preserve"> </w:t>
      </w:r>
      <w:r w:rsidRPr="002A20DA">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знать и аргументировать основные правила поведения в природе;</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и оценивать последствия деятельности человека в природе;</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2A20DA" w:rsidRDefault="00E53743" w:rsidP="002A20DA">
      <w:pPr>
        <w:numPr>
          <w:ilvl w:val="2"/>
          <w:numId w:val="7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знать и соблюдать правила работы в кабинете биологии.</w:t>
      </w:r>
    </w:p>
    <w:p w:rsidR="00E53743" w:rsidRPr="002A20DA" w:rsidRDefault="004A25EE" w:rsidP="002A20DA">
      <w:pPr>
        <w:autoSpaceDE w:val="0"/>
        <w:autoSpaceDN w:val="0"/>
        <w:adjustRightInd w:val="0"/>
        <w:spacing w:after="0" w:line="240" w:lineRule="auto"/>
        <w:ind w:firstLine="709"/>
        <w:jc w:val="both"/>
        <w:rPr>
          <w:rFonts w:ascii="Times New Roman" w:hAnsi="Times New Roman"/>
          <w:b/>
          <w:sz w:val="24"/>
          <w:szCs w:val="24"/>
        </w:rPr>
      </w:pPr>
      <w:proofErr w:type="gramStart"/>
      <w:r w:rsidRPr="002A20DA">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A20DA">
        <w:rPr>
          <w:rFonts w:ascii="Times New Roman" w:hAnsi="Times New Roman"/>
          <w:i/>
          <w:sz w:val="24"/>
          <w:szCs w:val="24"/>
        </w:rPr>
        <w:t>находить информацию о растениях, животных грибах и бактериях</w:t>
      </w:r>
      <w:r w:rsidR="005B3328" w:rsidRPr="002A20DA">
        <w:rPr>
          <w:rFonts w:ascii="Times New Roman" w:hAnsi="Times New Roman"/>
          <w:i/>
          <w:sz w:val="24"/>
          <w:szCs w:val="24"/>
        </w:rPr>
        <w:t xml:space="preserve"> </w:t>
      </w:r>
      <w:r w:rsidRPr="002A20DA">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2A20DA">
        <w:rPr>
          <w:rFonts w:ascii="Times New Roman" w:hAnsi="Times New Roman"/>
          <w:i/>
          <w:sz w:val="24"/>
          <w:szCs w:val="24"/>
        </w:rPr>
        <w:t>е</w:t>
      </w:r>
      <w:r w:rsidRPr="002A20DA">
        <w:rPr>
          <w:rFonts w:ascii="Times New Roman" w:hAnsi="Times New Roman"/>
          <w:i/>
          <w:sz w:val="24"/>
          <w:szCs w:val="24"/>
        </w:rPr>
        <w:t>.</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использовать при</w:t>
      </w:r>
      <w:r w:rsidR="00245F1D" w:rsidRPr="002A20DA">
        <w:rPr>
          <w:rFonts w:ascii="Times New Roman" w:hAnsi="Times New Roman"/>
          <w:i/>
          <w:sz w:val="24"/>
          <w:szCs w:val="24"/>
        </w:rPr>
        <w:t>е</w:t>
      </w:r>
      <w:r w:rsidRPr="002A20D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A20D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2A20DA" w:rsidRDefault="00E53743" w:rsidP="002A20DA">
      <w:pPr>
        <w:numPr>
          <w:ilvl w:val="0"/>
          <w:numId w:val="7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2A20DA" w:rsidRDefault="00243C14" w:rsidP="002A20DA">
      <w:pPr>
        <w:autoSpaceDE w:val="0"/>
        <w:autoSpaceDN w:val="0"/>
        <w:adjustRightInd w:val="0"/>
        <w:spacing w:after="0" w:line="240" w:lineRule="auto"/>
        <w:ind w:firstLine="709"/>
        <w:contextualSpacing/>
        <w:jc w:val="both"/>
        <w:rPr>
          <w:rFonts w:ascii="Times New Roman" w:hAnsi="Times New Roman"/>
          <w:b/>
          <w:sz w:val="24"/>
          <w:szCs w:val="24"/>
        </w:rPr>
      </w:pPr>
      <w:r w:rsidRPr="002A20DA">
        <w:rPr>
          <w:rFonts w:ascii="Times New Roman" w:hAnsi="Times New Roman"/>
          <w:b/>
          <w:sz w:val="24"/>
          <w:szCs w:val="24"/>
        </w:rPr>
        <w:t>Человек и его здоровье</w:t>
      </w:r>
    </w:p>
    <w:p w:rsidR="00E53743" w:rsidRPr="002A20DA" w:rsidRDefault="00484F81" w:rsidP="002A20DA">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E53743" w:rsidRPr="002A20DA">
        <w:rPr>
          <w:rFonts w:ascii="Times New Roman" w:hAnsi="Times New Roman"/>
          <w:b/>
          <w:sz w:val="24"/>
          <w:szCs w:val="24"/>
        </w:rPr>
        <w:t xml:space="preserve"> научится:</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отличий человека от животных;</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выявлять</w:t>
      </w:r>
      <w:r w:rsidR="005B3328" w:rsidRPr="002A20DA">
        <w:rPr>
          <w:rFonts w:ascii="Times New Roman" w:hAnsi="Times New Roman"/>
          <w:sz w:val="24"/>
          <w:szCs w:val="24"/>
        </w:rPr>
        <w:t xml:space="preserve"> </w:t>
      </w:r>
      <w:r w:rsidRPr="002A20DA">
        <w:rPr>
          <w:rFonts w:ascii="Times New Roman" w:hAnsi="Times New Roman"/>
          <w:sz w:val="24"/>
          <w:szCs w:val="24"/>
        </w:rPr>
        <w:t>примеры</w:t>
      </w:r>
      <w:r w:rsidR="005B3328" w:rsidRPr="002A20DA">
        <w:rPr>
          <w:rFonts w:ascii="Times New Roman" w:hAnsi="Times New Roman"/>
          <w:sz w:val="24"/>
          <w:szCs w:val="24"/>
        </w:rPr>
        <w:t xml:space="preserve"> </w:t>
      </w:r>
      <w:r w:rsidRPr="002A20DA">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w:t>
      </w:r>
      <w:r w:rsidR="005B3328" w:rsidRPr="002A20DA">
        <w:rPr>
          <w:rFonts w:ascii="Times New Roman" w:hAnsi="Times New Roman"/>
          <w:sz w:val="24"/>
          <w:szCs w:val="24"/>
        </w:rPr>
        <w:t xml:space="preserve"> </w:t>
      </w:r>
      <w:r w:rsidRPr="002A20DA">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2A20D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использовать методы биологической науки:</w:t>
      </w:r>
      <w:r w:rsidR="005B3328" w:rsidRPr="002A20DA">
        <w:rPr>
          <w:rFonts w:ascii="Times New Roman" w:hAnsi="Times New Roman"/>
          <w:sz w:val="24"/>
          <w:szCs w:val="24"/>
        </w:rPr>
        <w:t xml:space="preserve"> </w:t>
      </w:r>
      <w:r w:rsidRPr="002A20DA">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и оценивать влияние факторов риска на здоровье человека;</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описывать и использовать при</w:t>
      </w:r>
      <w:r w:rsidR="00245F1D" w:rsidRPr="002A20DA">
        <w:rPr>
          <w:rFonts w:ascii="Times New Roman" w:hAnsi="Times New Roman"/>
          <w:sz w:val="24"/>
          <w:szCs w:val="24"/>
        </w:rPr>
        <w:t>е</w:t>
      </w:r>
      <w:r w:rsidRPr="002A20DA">
        <w:rPr>
          <w:rFonts w:ascii="Times New Roman" w:hAnsi="Times New Roman"/>
          <w:sz w:val="24"/>
          <w:szCs w:val="24"/>
        </w:rPr>
        <w:t>мы оказания первой помощи;</w:t>
      </w:r>
    </w:p>
    <w:p w:rsidR="00E53743" w:rsidRPr="002A20DA" w:rsidRDefault="00E53743" w:rsidP="002A20DA">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знать и соблюдать правила работы в кабинете биологии.</w:t>
      </w:r>
    </w:p>
    <w:p w:rsidR="00E53743" w:rsidRPr="002A20DA" w:rsidRDefault="00484F81" w:rsidP="002A20DA">
      <w:pPr>
        <w:autoSpaceDE w:val="0"/>
        <w:autoSpaceDN w:val="0"/>
        <w:adjustRightInd w:val="0"/>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A20DA">
        <w:rPr>
          <w:rFonts w:ascii="Times New Roman" w:hAnsi="Times New Roman"/>
          <w:i/>
          <w:sz w:val="24"/>
          <w:szCs w:val="24"/>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2A20DA">
        <w:rPr>
          <w:rFonts w:ascii="Times New Roman" w:hAnsi="Times New Roman"/>
          <w:i/>
          <w:sz w:val="24"/>
          <w:szCs w:val="24"/>
        </w:rPr>
        <w:t>-</w:t>
      </w:r>
      <w:r w:rsidRPr="002A20DA">
        <w:rPr>
          <w:rFonts w:ascii="Times New Roman" w:hAnsi="Times New Roman"/>
          <w:i/>
          <w:sz w:val="24"/>
          <w:szCs w:val="24"/>
        </w:rPr>
        <w:t>ресурсе, анализировать и оценивать ее, переводить из одной формы в другую;</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находить в учебной, научно-популярной литературе, Интернет</w:t>
      </w:r>
      <w:r w:rsidR="00AC7420" w:rsidRPr="002A20DA">
        <w:rPr>
          <w:rFonts w:ascii="Times New Roman" w:hAnsi="Times New Roman"/>
          <w:i/>
          <w:sz w:val="24"/>
          <w:szCs w:val="24"/>
        </w:rPr>
        <w:t>-</w:t>
      </w:r>
      <w:r w:rsidRPr="002A20DA">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2A20DA" w:rsidRDefault="00E53743" w:rsidP="002A20DA">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A20DA">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2A20DA" w:rsidRDefault="00E53743" w:rsidP="002A20DA">
      <w:pPr>
        <w:autoSpaceDE w:val="0"/>
        <w:autoSpaceDN w:val="0"/>
        <w:adjustRightInd w:val="0"/>
        <w:spacing w:after="0" w:line="240" w:lineRule="auto"/>
        <w:ind w:firstLine="709"/>
        <w:jc w:val="both"/>
        <w:rPr>
          <w:rFonts w:ascii="Times New Roman" w:hAnsi="Times New Roman"/>
          <w:b/>
          <w:sz w:val="24"/>
          <w:szCs w:val="24"/>
        </w:rPr>
      </w:pPr>
      <w:r w:rsidRPr="002A20DA">
        <w:rPr>
          <w:rFonts w:ascii="Times New Roman" w:hAnsi="Times New Roman"/>
          <w:b/>
          <w:sz w:val="24"/>
          <w:szCs w:val="24"/>
        </w:rPr>
        <w:t>Общ</w:t>
      </w:r>
      <w:r w:rsidR="00243C14" w:rsidRPr="002A20DA">
        <w:rPr>
          <w:rFonts w:ascii="Times New Roman" w:hAnsi="Times New Roman"/>
          <w:b/>
          <w:sz w:val="24"/>
          <w:szCs w:val="24"/>
        </w:rPr>
        <w:t>ие биологические закономерности</w:t>
      </w:r>
    </w:p>
    <w:p w:rsidR="00E53743" w:rsidRPr="002A20DA" w:rsidRDefault="00484F81" w:rsidP="002A20DA">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Обучающийся</w:t>
      </w:r>
      <w:r w:rsidR="00E53743" w:rsidRPr="002A20DA">
        <w:rPr>
          <w:rFonts w:ascii="Times New Roman" w:hAnsi="Times New Roman"/>
          <w:b/>
          <w:sz w:val="24"/>
          <w:szCs w:val="24"/>
        </w:rPr>
        <w:t xml:space="preserve"> научится:</w:t>
      </w:r>
    </w:p>
    <w:p w:rsidR="00E53743" w:rsidRPr="002A20DA" w:rsidRDefault="00E53743"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A20DA">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2A20DA" w:rsidRDefault="00E53743"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A20DA">
        <w:rPr>
          <w:rFonts w:ascii="Times New Roman" w:hAnsi="Times New Roman"/>
          <w:sz w:val="24"/>
          <w:szCs w:val="24"/>
        </w:rPr>
        <w:t>аргументировать, приводить доказательства необходимости защиты окружающей среды;</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2A20DA">
        <w:rPr>
          <w:rFonts w:ascii="Times New Roman" w:hAnsi="Times New Roman"/>
          <w:sz w:val="24"/>
          <w:szCs w:val="24"/>
        </w:rPr>
        <w:t>е</w:t>
      </w:r>
      <w:r w:rsidRPr="002A20DA">
        <w:rPr>
          <w:rFonts w:ascii="Times New Roman" w:hAnsi="Times New Roman"/>
          <w:sz w:val="24"/>
          <w:szCs w:val="24"/>
        </w:rPr>
        <w:t xml:space="preserve">нной систематической группе; </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2A20DA" w:rsidRDefault="00E53743"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2A20DA" w:rsidRDefault="00E53743"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w:t>
      </w:r>
      <w:r w:rsidR="005B3328" w:rsidRPr="002A20DA">
        <w:rPr>
          <w:rFonts w:ascii="Times New Roman" w:hAnsi="Times New Roman"/>
          <w:sz w:val="24"/>
          <w:szCs w:val="24"/>
        </w:rPr>
        <w:t xml:space="preserve"> </w:t>
      </w:r>
      <w:r w:rsidRPr="002A20DA">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использовать методы биологической науки:</w:t>
      </w:r>
      <w:r w:rsidR="005B3328" w:rsidRPr="002A20DA">
        <w:rPr>
          <w:rFonts w:ascii="Times New Roman" w:hAnsi="Times New Roman"/>
          <w:sz w:val="24"/>
          <w:szCs w:val="24"/>
        </w:rPr>
        <w:t xml:space="preserve"> </w:t>
      </w:r>
      <w:r w:rsidRPr="002A20DA">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2A20DA" w:rsidRDefault="00E53743" w:rsidP="002A20DA">
      <w:pPr>
        <w:numPr>
          <w:ilvl w:val="0"/>
          <w:numId w:val="8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2A20DA" w:rsidRDefault="00A61E55"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2A20DA" w:rsidRDefault="00E53743" w:rsidP="002A20DA">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знать и соблюдать правила работы в кабинете биологии.</w:t>
      </w:r>
    </w:p>
    <w:p w:rsidR="00E53743" w:rsidRPr="002A20DA" w:rsidRDefault="00484F81" w:rsidP="002A20DA">
      <w:pPr>
        <w:autoSpaceDE w:val="0"/>
        <w:autoSpaceDN w:val="0"/>
        <w:adjustRightInd w:val="0"/>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A20DA">
        <w:rPr>
          <w:rFonts w:ascii="Times New Roman" w:hAnsi="Times New Roman"/>
          <w:i/>
          <w:sz w:val="24"/>
          <w:szCs w:val="24"/>
        </w:rPr>
        <w:lastRenderedPageBreak/>
        <w:t>понимать экологические проблемы, возникающие в условиях нерационального природопользования, и пути решения этих проблем</w:t>
      </w:r>
      <w:r w:rsidRPr="002A20DA">
        <w:rPr>
          <w:rFonts w:ascii="Times New Roman" w:hAnsi="Times New Roman"/>
          <w:i/>
          <w:iCs/>
          <w:sz w:val="24"/>
          <w:szCs w:val="24"/>
        </w:rPr>
        <w:t>;</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A20D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A20DA">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A20DA">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2A20DA" w:rsidRDefault="00E53743" w:rsidP="002A20DA">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A20DA">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2A20DA" w:rsidRDefault="00B540EE" w:rsidP="002A20DA">
      <w:pPr>
        <w:spacing w:after="0" w:line="240" w:lineRule="auto"/>
        <w:ind w:firstLine="709"/>
        <w:jc w:val="both"/>
        <w:rPr>
          <w:rFonts w:ascii="Times New Roman" w:hAnsi="Times New Roman"/>
          <w:sz w:val="24"/>
          <w:szCs w:val="24"/>
        </w:rPr>
      </w:pPr>
    </w:p>
    <w:p w:rsidR="00B540EE" w:rsidRPr="002A20DA" w:rsidRDefault="00243C14" w:rsidP="002A20DA">
      <w:pPr>
        <w:pStyle w:val="4"/>
        <w:spacing w:line="240" w:lineRule="auto"/>
        <w:rPr>
          <w:sz w:val="24"/>
          <w:szCs w:val="24"/>
        </w:rPr>
      </w:pPr>
      <w:bookmarkStart w:id="71" w:name="_Toc409691643"/>
      <w:bookmarkStart w:id="72" w:name="_Toc410653966"/>
      <w:bookmarkStart w:id="73" w:name="_Toc414553152"/>
      <w:r w:rsidRPr="002A20DA">
        <w:rPr>
          <w:sz w:val="24"/>
          <w:szCs w:val="24"/>
        </w:rPr>
        <w:t>1.2.</w:t>
      </w:r>
      <w:r w:rsidR="00795864" w:rsidRPr="002A20DA">
        <w:rPr>
          <w:sz w:val="24"/>
          <w:szCs w:val="24"/>
        </w:rPr>
        <w:t>5.12</w:t>
      </w:r>
      <w:r w:rsidRPr="002A20DA">
        <w:rPr>
          <w:sz w:val="24"/>
          <w:szCs w:val="24"/>
        </w:rPr>
        <w:t xml:space="preserve">. </w:t>
      </w:r>
      <w:r w:rsidR="00B540EE" w:rsidRPr="002A20DA">
        <w:rPr>
          <w:sz w:val="24"/>
          <w:szCs w:val="24"/>
        </w:rPr>
        <w:t>Изобразительное искусство</w:t>
      </w:r>
      <w:bookmarkEnd w:id="71"/>
      <w:bookmarkEnd w:id="72"/>
      <w:bookmarkEnd w:id="73"/>
    </w:p>
    <w:p w:rsidR="00E53743" w:rsidRPr="002A20DA" w:rsidRDefault="004A25EE" w:rsidP="002A20DA">
      <w:pPr>
        <w:autoSpaceDE w:val="0"/>
        <w:autoSpaceDN w:val="0"/>
        <w:adjustRightInd w:val="0"/>
        <w:spacing w:after="0" w:line="240" w:lineRule="auto"/>
        <w:ind w:firstLine="709"/>
        <w:jc w:val="both"/>
        <w:rPr>
          <w:rFonts w:ascii="Times New Roman" w:hAnsi="Times New Roman"/>
          <w:b/>
          <w:bCs/>
          <w:sz w:val="24"/>
          <w:szCs w:val="24"/>
        </w:rPr>
      </w:pPr>
      <w:r w:rsidRPr="002A20DA">
        <w:rPr>
          <w:rFonts w:ascii="Times New Roman" w:hAnsi="Times New Roman"/>
          <w:b/>
          <w:bCs/>
          <w:sz w:val="24"/>
          <w:szCs w:val="24"/>
        </w:rPr>
        <w:t>Обучающийся</w:t>
      </w:r>
      <w:r w:rsidR="00E53743" w:rsidRPr="002A20DA">
        <w:rPr>
          <w:rFonts w:ascii="Times New Roman" w:hAnsi="Times New Roman"/>
          <w:b/>
          <w:bCs/>
          <w:sz w:val="24"/>
          <w:szCs w:val="24"/>
        </w:rPr>
        <w:t xml:space="preserve"> научится: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эскизы декоративного убранства русской избы;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цветовую композицию внутреннего убранства избы;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определять специфику образного языка декоративно-прикладного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эскизы народного праздничного костюма, его отдельных элементов в цветовом решении;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2A20DA">
        <w:rPr>
          <w:rFonts w:ascii="Times New Roman" w:hAnsi="Times New Roman"/>
        </w:rPr>
        <w:t>т. д.</w:t>
      </w:r>
      <w:r w:rsidRPr="002A20DA">
        <w:rPr>
          <w:rFonts w:ascii="Times New Roman" w:hAnsi="Times New Roman"/>
        </w:rPr>
        <w:t>) на основе ритмического повтора изобразительных или геометрических элементов;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2A20DA">
        <w:rPr>
          <w:rFonts w:ascii="Times New Roman" w:hAnsi="Times New Roman"/>
        </w:rPr>
        <w:t>е</w:t>
      </w:r>
      <w:r w:rsidRPr="002A20DA">
        <w:rPr>
          <w:rFonts w:ascii="Times New Roman" w:hAnsi="Times New Roman"/>
        </w:rPr>
        <w:t xml:space="preserve"> декоративной росписью в традиции одного из промыслов;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основы народного орнамента; создавать орнаменты на основе народных традиций;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виды и материалы декоративно-прикладного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lastRenderedPageBreak/>
        <w:t>различать национальные особенности русского орнамента и орнаментов других народов России;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 характеризовать несколько народных художественных промыслов России;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классифицировать жанровую систему в изобразительном искусстве и е</w:t>
      </w:r>
      <w:r w:rsidR="00245F1D" w:rsidRPr="002A20DA">
        <w:rPr>
          <w:rFonts w:ascii="Times New Roman" w:hAnsi="Times New Roman"/>
        </w:rPr>
        <w:t>е</w:t>
      </w:r>
      <w:r w:rsidRPr="002A20DA">
        <w:rPr>
          <w:rFonts w:ascii="Times New Roman" w:hAnsi="Times New Roman"/>
        </w:rPr>
        <w:t xml:space="preserve"> значение для анализа развития искусства и понимания изменений видения мира;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объяснять разницу между предметом изображения, сюжетом и содержанием изображения;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композиционным навыкам работы, чувству ритма, работе с различными художественными материалами;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образы, используя все выразительные возможности</w:t>
      </w:r>
      <w:r w:rsidR="00AD272E" w:rsidRPr="002A20DA">
        <w:rPr>
          <w:rFonts w:ascii="Times New Roman" w:hAnsi="Times New Roman"/>
        </w:rPr>
        <w:t xml:space="preserve"> художественных материалов</w:t>
      </w:r>
      <w:r w:rsidRPr="002A20DA">
        <w:rPr>
          <w:rFonts w:ascii="Times New Roman" w:hAnsi="Times New Roman"/>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простым навыкам изображения с помощью пятна и тональных отношений;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навыку плоскостного силуэтного изображения обычных, простых предметов (кухонная утварь);</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линейные изображения геометрических тел и натюрморт с натуры из геометрических тел;</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строить изображения простых предметов по правилам линейной перспективы;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передавать с помощью света характер формы и эмоциональное напряжение в композиции натюрморта;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творческому опыту выполнения графического натюрморта и гравюры наклейками на картоне;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выражать цветом в натюрморте собственное настроение и переживания;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применять перспективу в практической творческой работе;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изображения перспективных сокращений в зарисовках наблюдаемого;</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создания пейзажных зарисовок;</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 характеризовать понятия: пространство, ракурс, воздушная перспектива;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пользоваться правилами работы на пленэре;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 характеризовать виды портрета;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и характеризовать основы изображения головы человека;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пользоваться навыками работы с доступными скульптурными материалами;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графические материалы в работе над портретом;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образные возможности освещения в портрете;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пользоваться правилами </w:t>
      </w:r>
      <w:r w:rsidR="00AD272E" w:rsidRPr="002A20DA">
        <w:rPr>
          <w:rFonts w:ascii="Times New Roman" w:hAnsi="Times New Roman"/>
        </w:rPr>
        <w:t xml:space="preserve">схематического </w:t>
      </w:r>
      <w:r w:rsidRPr="002A20DA">
        <w:rPr>
          <w:rFonts w:ascii="Times New Roman" w:hAnsi="Times New Roman"/>
        </w:rPr>
        <w:t>построения головы человека</w:t>
      </w:r>
      <w:r w:rsidR="00AD272E" w:rsidRPr="002A20DA">
        <w:rPr>
          <w:rFonts w:ascii="Times New Roman" w:hAnsi="Times New Roman"/>
        </w:rPr>
        <w:t xml:space="preserve"> в рисунке</w:t>
      </w:r>
      <w:r w:rsidRPr="002A20DA">
        <w:rPr>
          <w:rFonts w:ascii="Times New Roman" w:hAnsi="Times New Roman"/>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передачи в плоскостном изображении простых движений фигуры человека;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понимания особенностей восприятия скульптурного образа;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навыкам лепки и работы с пластилином или глиной;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2A20D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объяснять понятия «тема», «содержание», «сюжет» в произведениях станковой живописи;</w:t>
      </w:r>
    </w:p>
    <w:p w:rsidR="00E53743" w:rsidRPr="002A20D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изобразительным и композиционным навыкам в процессе работы над эскизом;</w:t>
      </w:r>
    </w:p>
    <w:p w:rsidR="00E53743" w:rsidRPr="002A20DA" w:rsidRDefault="00E53743" w:rsidP="002A20DA">
      <w:pPr>
        <w:pStyle w:val="a9"/>
        <w:widowControl w:val="0"/>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узнавать и объяснять понятия «тематическая картина», «станковая живопись»;</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перечислять и характеризовать основные жанры сюжетно- тематической картины;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значение тематической картины XIX века в развитии русской культуры;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творческому опыту по разработке художественного проекта </w:t>
      </w:r>
      <w:proofErr w:type="gramStart"/>
      <w:r w:rsidRPr="002A20DA">
        <w:rPr>
          <w:rFonts w:ascii="Times New Roman" w:hAnsi="Times New Roman"/>
        </w:rPr>
        <w:t>–р</w:t>
      </w:r>
      <w:proofErr w:type="gramEnd"/>
      <w:r w:rsidRPr="002A20DA">
        <w:rPr>
          <w:rFonts w:ascii="Times New Roman" w:hAnsi="Times New Roman"/>
        </w:rPr>
        <w:t>азработки композиции на историческую тему;</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творческому опыту создания композиции на основе библейских сюжетов;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называть имена великих европейских и русских художников, творивших на библейские темы;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роль монументальных памятников в жизни общества;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культуре зрительского восприятия;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временные и пространственные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разницу между реальностью и художественным образом;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опыту художественного иллюстрирования и навыкам работы графическими материалами;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2A20DA">
        <w:rPr>
          <w:rFonts w:ascii="Times New Roman" w:hAnsi="Times New Roman"/>
        </w:rPr>
        <w:t>т.д.</w:t>
      </w:r>
      <w:r w:rsidRPr="002A20DA">
        <w:rPr>
          <w:rFonts w:ascii="Times New Roman" w:hAnsi="Times New Roman"/>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опыту художественного творчества по созданию стилизованных образов животных;</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систематизировать и характеризовать основные этапы развития и истории архитектуры и дизайна;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распознавать объект и пространство в конструктивных видах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сочетание различных объемов в здании;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понимать единство </w:t>
      </w:r>
      <w:proofErr w:type="gramStart"/>
      <w:r w:rsidRPr="002A20DA">
        <w:rPr>
          <w:rFonts w:ascii="Times New Roman" w:hAnsi="Times New Roman"/>
        </w:rPr>
        <w:t>художественного</w:t>
      </w:r>
      <w:proofErr w:type="gramEnd"/>
      <w:r w:rsidRPr="002A20DA">
        <w:rPr>
          <w:rFonts w:ascii="Times New Roman" w:hAnsi="Times New Roman"/>
        </w:rPr>
        <w:t xml:space="preserve"> и функционального в вещи, форму и материал;</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тенденции и перспективы развития современной архитектуры;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образно-стилевой язык архитектуры прошлого;</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и различать малые формы архитектуры и дизайна в пространстве городской среды;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композиционные макеты объектов на предметной плоскости и в пространстве;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создавать практические творческие композиции в технике коллажа, </w:t>
      </w:r>
      <w:proofErr w:type="gramStart"/>
      <w:r w:rsidRPr="002A20DA">
        <w:rPr>
          <w:rFonts w:ascii="Times New Roman" w:hAnsi="Times New Roman"/>
        </w:rPr>
        <w:t>дизайн-проектов</w:t>
      </w:r>
      <w:proofErr w:type="gramEnd"/>
      <w:r w:rsidRPr="002A20DA">
        <w:rPr>
          <w:rFonts w:ascii="Times New Roman" w:hAnsi="Times New Roman"/>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приобретать общее представление о традициях ландшафтно-парковой архитектуры;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основные школы садово-паркового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понимать основы краткой истории русской усадебной культуры XVIII </w:t>
      </w:r>
      <w:r w:rsidR="006C7538" w:rsidRPr="002A20DA">
        <w:rPr>
          <w:rFonts w:ascii="Times New Roman" w:hAnsi="Times New Roman"/>
        </w:rPr>
        <w:t>–</w:t>
      </w:r>
      <w:r w:rsidRPr="002A20DA">
        <w:rPr>
          <w:rFonts w:ascii="Times New Roman" w:hAnsi="Times New Roman"/>
        </w:rPr>
        <w:t xml:space="preserve"> XIX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называть и раскрывать смысл основ искусства флористики;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понимать основы краткой истории костюма;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и раскрывать смысл композиционно-конструктивных принципов дизайна одежды;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отражать в эскизном проекте дизайна сада образно-архитектурный композиционный замысел;</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узнавать и характеризовать памятники архитектуры Древнего Киева. София Киевская. Фрески. Мозаики;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узнавать и описывать памятники шатрового зодчества;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особенности церкви Вознесения в селе Коломенском и храма Покрова</w:t>
      </w:r>
      <w:r w:rsidR="006C7538" w:rsidRPr="002A20DA">
        <w:rPr>
          <w:rFonts w:ascii="Times New Roman" w:hAnsi="Times New Roman"/>
        </w:rPr>
        <w:t>-</w:t>
      </w:r>
      <w:r w:rsidRPr="002A20DA">
        <w:rPr>
          <w:rFonts w:ascii="Times New Roman" w:hAnsi="Times New Roman"/>
        </w:rPr>
        <w:t>на</w:t>
      </w:r>
      <w:r w:rsidR="006C7538" w:rsidRPr="002A20DA">
        <w:rPr>
          <w:rFonts w:ascii="Times New Roman" w:hAnsi="Times New Roman"/>
        </w:rPr>
        <w:t>-</w:t>
      </w:r>
      <w:r w:rsidRPr="002A20DA">
        <w:rPr>
          <w:rFonts w:ascii="Times New Roman" w:hAnsi="Times New Roman"/>
        </w:rPr>
        <w:t>Рву;</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различать стилевые особенности разных школ архитектуры Древней Руси;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с натуры и по воображению архитектурные образы графическими материалами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сравнивать, сопоставлять и анализировать произведения живописи Древней Руси;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рассуждать о значении художественного образа древнерусской культуры;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2A20DA">
        <w:rPr>
          <w:rFonts w:ascii="Times New Roman" w:hAnsi="Times New Roman"/>
        </w:rPr>
        <w:t>–</w:t>
      </w:r>
      <w:r w:rsidRPr="002A20DA">
        <w:rPr>
          <w:rFonts w:ascii="Times New Roman" w:hAnsi="Times New Roman"/>
        </w:rPr>
        <w:t xml:space="preserve"> XIX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2A20DA">
        <w:rPr>
          <w:rFonts w:ascii="Times New Roman" w:hAnsi="Times New Roman"/>
        </w:rPr>
        <w:t>–</w:t>
      </w:r>
      <w:r w:rsidRPr="002A20DA">
        <w:rPr>
          <w:rFonts w:ascii="Times New Roman" w:hAnsi="Times New Roman"/>
        </w:rPr>
        <w:t xml:space="preserve"> XIX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выявлять и называть характерные особенности русской портретной живописи XVIII века;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характеризовать признаки и особенности московского барокко;</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rPr>
        <w:t>создавать разнообразные творческие работы (фантазийные конструкции) в материале.</w:t>
      </w:r>
    </w:p>
    <w:p w:rsidR="00E53743" w:rsidRPr="002A20DA" w:rsidRDefault="004A25EE" w:rsidP="002A20DA">
      <w:pPr>
        <w:autoSpaceDE w:val="0"/>
        <w:autoSpaceDN w:val="0"/>
        <w:adjustRightInd w:val="0"/>
        <w:spacing w:after="0" w:line="240" w:lineRule="auto"/>
        <w:ind w:firstLine="709"/>
        <w:jc w:val="both"/>
        <w:rPr>
          <w:rFonts w:ascii="Times New Roman" w:hAnsi="Times New Roman"/>
          <w:b/>
          <w:bCs/>
          <w:sz w:val="24"/>
          <w:szCs w:val="24"/>
        </w:rPr>
      </w:pPr>
      <w:proofErr w:type="gramStart"/>
      <w:r w:rsidRPr="002A20DA">
        <w:rPr>
          <w:rFonts w:ascii="Times New Roman" w:hAnsi="Times New Roman"/>
          <w:b/>
          <w:bCs/>
          <w:sz w:val="24"/>
          <w:szCs w:val="24"/>
        </w:rPr>
        <w:t>Обучающийся</w:t>
      </w:r>
      <w:proofErr w:type="gramEnd"/>
      <w:r w:rsidR="00E53743" w:rsidRPr="002A20DA">
        <w:rPr>
          <w:rFonts w:ascii="Times New Roman" w:hAnsi="Times New Roman"/>
          <w:b/>
          <w:bCs/>
          <w:sz w:val="24"/>
          <w:szCs w:val="24"/>
        </w:rPr>
        <w:t xml:space="preserve"> получит возможность научиться: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специфику изображения в полиграфии;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формы полиграфической продукции: книги, журналы, плакаты, афиши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проектировать обложку книги, рекламы открытки, визитки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создавать художественную композицию макета книги, журнала;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 xml:space="preserve">называть имена великих русских живописцев и архитекторов XVIII </w:t>
      </w:r>
      <w:r w:rsidR="006C7538" w:rsidRPr="002A20DA">
        <w:rPr>
          <w:rFonts w:ascii="Times New Roman" w:hAnsi="Times New Roman"/>
          <w:i/>
          <w:iCs/>
        </w:rPr>
        <w:t>–</w:t>
      </w:r>
      <w:r w:rsidRPr="002A20DA">
        <w:rPr>
          <w:rFonts w:ascii="Times New Roman" w:hAnsi="Times New Roman"/>
          <w:i/>
          <w:iCs/>
        </w:rPr>
        <w:t xml:space="preserve"> XIX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2A20DA">
        <w:rPr>
          <w:rFonts w:ascii="Times New Roman" w:hAnsi="Times New Roman"/>
          <w:i/>
          <w:iCs/>
        </w:rPr>
        <w:t>–</w:t>
      </w:r>
      <w:r w:rsidRPr="002A20DA">
        <w:rPr>
          <w:rFonts w:ascii="Times New Roman" w:hAnsi="Times New Roman"/>
          <w:i/>
          <w:iCs/>
        </w:rPr>
        <w:t xml:space="preserve"> XIX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особенности исторического жанра, определять произведения исторической живописи;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определять «Русский стиль» в архитектуре модерна, называть памятники архитектуры модерна;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создавать разнообразные творческие работы (фантазийные конструкции) в материале;</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узнавать основные художественные направления в искусстве XIX и XX веков;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характеризовать стиль модерн в архитектуре. Ф.О. Шехтель. А</w:t>
      </w:r>
      <w:r w:rsidR="006C7538" w:rsidRPr="002A20DA">
        <w:rPr>
          <w:rFonts w:ascii="Times New Roman" w:hAnsi="Times New Roman"/>
          <w:i/>
          <w:iCs/>
        </w:rPr>
        <w:t>. </w:t>
      </w:r>
      <w:r w:rsidRPr="002A20DA">
        <w:rPr>
          <w:rFonts w:ascii="Times New Roman" w:hAnsi="Times New Roman"/>
          <w:i/>
          <w:iCs/>
        </w:rPr>
        <w:t>Гауди;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lastRenderedPageBreak/>
        <w:t>создавать с натуры и по воображению архитектурные образы графическими материалами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выразительный язык при моделировании архитектурного пространства;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характеризовать крупнейшие художественные музеи мира и России;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получать представления об особенностях художественных коллекций крупнейших музеев мира;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навыки коллективной работы над объемно- пространственной композицией;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основы сценографии как вида художественного творчества;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роль костюма, маски и грима в искусстве актерского перевоплощения;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называть имена российск</w:t>
      </w:r>
      <w:r w:rsidR="0024776D" w:rsidRPr="002A20DA">
        <w:rPr>
          <w:rFonts w:ascii="Times New Roman" w:hAnsi="Times New Roman"/>
          <w:i/>
          <w:iCs/>
        </w:rPr>
        <w:t>их художников</w:t>
      </w:r>
      <w:r w:rsidR="005B3328" w:rsidRPr="002A20DA">
        <w:rPr>
          <w:rFonts w:ascii="Times New Roman" w:hAnsi="Times New Roman"/>
          <w:i/>
          <w:iCs/>
        </w:rPr>
        <w:t xml:space="preserve"> </w:t>
      </w:r>
      <w:r w:rsidR="00AD272E" w:rsidRPr="002A20DA">
        <w:rPr>
          <w:rFonts w:ascii="Times New Roman" w:hAnsi="Times New Roman"/>
          <w:i/>
          <w:iCs/>
        </w:rPr>
        <w:t>(А.Я. Головин, А.Н. Бенуа, М.В. Добужинский)</w:t>
      </w:r>
      <w:r w:rsidRPr="002A20DA">
        <w:rPr>
          <w:rFonts w:ascii="Times New Roman" w:hAnsi="Times New Roman"/>
          <w:i/>
          <w:iCs/>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особенности художественной фотографии;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изобразительную природу экранных искусств;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характеризовать принципы киномонтажа в создании художественного образа;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различать понятия: игровой и документальный фильм;</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 xml:space="preserve">называть имена мастеров российского кинематографа. </w:t>
      </w:r>
      <w:r w:rsidR="006C7538" w:rsidRPr="002A20DA">
        <w:rPr>
          <w:rFonts w:ascii="Times New Roman" w:hAnsi="Times New Roman"/>
          <w:i/>
          <w:iCs/>
        </w:rPr>
        <w:t xml:space="preserve">С.М. Эйзенштейн. А.А. Тарковский. </w:t>
      </w:r>
      <w:r w:rsidRPr="002A20DA">
        <w:rPr>
          <w:rFonts w:ascii="Times New Roman" w:hAnsi="Times New Roman"/>
          <w:i/>
          <w:iCs/>
        </w:rPr>
        <w:t>С.Ф</w:t>
      </w:r>
      <w:r w:rsidR="006C7538" w:rsidRPr="002A20DA">
        <w:rPr>
          <w:rFonts w:ascii="Times New Roman" w:hAnsi="Times New Roman"/>
          <w:i/>
          <w:iCs/>
        </w:rPr>
        <w:t>. </w:t>
      </w:r>
      <w:r w:rsidRPr="002A20DA">
        <w:rPr>
          <w:rFonts w:ascii="Times New Roman" w:hAnsi="Times New Roman"/>
          <w:i/>
          <w:iCs/>
        </w:rPr>
        <w:t>Бондарчук. Н.С. Михалков;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основы искусства телевидения;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различия в творческой работе художника-живописца и сценографа;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применять полученные знания о типах оформления сцены при создании школьного спектакля;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2A20DA">
        <w:rPr>
          <w:rFonts w:ascii="Times New Roman" w:hAnsi="Times New Roman"/>
          <w:i/>
          <w:iCs/>
        </w:rPr>
        <w:t>т. д.</w:t>
      </w:r>
      <w:r w:rsidRPr="002A20DA">
        <w:rPr>
          <w:rFonts w:ascii="Times New Roman" w:hAnsi="Times New Roman"/>
          <w:i/>
          <w:iCs/>
        </w:rPr>
        <w:t xml:space="preserve"> для спектакля из доступных материалов;</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2A20DA">
        <w:rPr>
          <w:rFonts w:ascii="Times New Roman" w:hAnsi="Times New Roman"/>
          <w:i/>
          <w:iCs/>
        </w:rPr>
        <w:t>т. д.</w:t>
      </w:r>
      <w:r w:rsidRPr="002A20DA">
        <w:rPr>
          <w:rFonts w:ascii="Times New Roman" w:hAnsi="Times New Roman"/>
          <w:i/>
          <w:iCs/>
        </w:rPr>
        <w:t>;</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понимать и объяснять синтетическую природу фильма;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применять первоначальные навыки в создании сценария и замысла фильма;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применять полученные ранее знания по композиции и построению кадра;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i/>
          <w:iCs/>
        </w:rPr>
      </w:pPr>
      <w:r w:rsidRPr="002A20D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2A20DA" w:rsidRDefault="00E53743" w:rsidP="002A20DA">
      <w:pPr>
        <w:pStyle w:val="a9"/>
        <w:numPr>
          <w:ilvl w:val="0"/>
          <w:numId w:val="87"/>
        </w:numPr>
        <w:tabs>
          <w:tab w:val="left" w:pos="993"/>
        </w:tabs>
        <w:autoSpaceDE w:val="0"/>
        <w:autoSpaceDN w:val="0"/>
        <w:adjustRightInd w:val="0"/>
        <w:ind w:left="0" w:firstLine="709"/>
        <w:jc w:val="both"/>
        <w:rPr>
          <w:rFonts w:ascii="Times New Roman" w:hAnsi="Times New Roman"/>
        </w:rPr>
      </w:pPr>
      <w:r w:rsidRPr="002A20DA">
        <w:rPr>
          <w:rFonts w:ascii="Times New Roman" w:hAnsi="Times New Roman"/>
          <w:i/>
          <w:iCs/>
        </w:rPr>
        <w:lastRenderedPageBreak/>
        <w:t>реализовывать сценарно-режиссерскую и операторскую грамоту в практике создания видео-этюда.</w:t>
      </w:r>
    </w:p>
    <w:p w:rsidR="00B540EE" w:rsidRPr="002A20DA" w:rsidRDefault="00243C14" w:rsidP="002A20DA">
      <w:pPr>
        <w:pStyle w:val="4"/>
        <w:spacing w:line="240" w:lineRule="auto"/>
        <w:rPr>
          <w:sz w:val="24"/>
          <w:szCs w:val="24"/>
        </w:rPr>
      </w:pPr>
      <w:bookmarkStart w:id="74" w:name="_Toc409691644"/>
      <w:bookmarkStart w:id="75" w:name="_Toc410653967"/>
      <w:bookmarkStart w:id="76" w:name="_Toc414553153"/>
      <w:r w:rsidRPr="002A20DA">
        <w:rPr>
          <w:sz w:val="24"/>
          <w:szCs w:val="24"/>
        </w:rPr>
        <w:t>1.2.</w:t>
      </w:r>
      <w:r w:rsidR="00795864" w:rsidRPr="002A20DA">
        <w:rPr>
          <w:sz w:val="24"/>
          <w:szCs w:val="24"/>
        </w:rPr>
        <w:t>5.13</w:t>
      </w:r>
      <w:r w:rsidRPr="002A20DA">
        <w:rPr>
          <w:sz w:val="24"/>
          <w:szCs w:val="24"/>
        </w:rPr>
        <w:t xml:space="preserve">. </w:t>
      </w:r>
      <w:r w:rsidR="00B540EE" w:rsidRPr="002A20DA">
        <w:rPr>
          <w:sz w:val="24"/>
          <w:szCs w:val="24"/>
        </w:rPr>
        <w:t>Музыка</w:t>
      </w:r>
      <w:bookmarkEnd w:id="74"/>
      <w:bookmarkEnd w:id="75"/>
      <w:bookmarkEnd w:id="76"/>
    </w:p>
    <w:p w:rsidR="00E53743" w:rsidRPr="002A20DA" w:rsidRDefault="004A25EE" w:rsidP="002A20DA">
      <w:pPr>
        <w:spacing w:after="0" w:line="240" w:lineRule="auto"/>
        <w:ind w:firstLine="709"/>
        <w:jc w:val="both"/>
        <w:rPr>
          <w:rFonts w:ascii="Times New Roman" w:hAnsi="Times New Roman"/>
          <w:b/>
          <w:sz w:val="24"/>
          <w:szCs w:val="24"/>
        </w:rPr>
      </w:pPr>
      <w:r w:rsidRPr="002A20DA">
        <w:rPr>
          <w:rFonts w:ascii="Times New Roman" w:hAnsi="Times New Roman"/>
          <w:b/>
          <w:sz w:val="24"/>
          <w:szCs w:val="24"/>
        </w:rPr>
        <w:t>Обучающийся</w:t>
      </w:r>
      <w:r w:rsidR="00E53743" w:rsidRPr="002A20DA">
        <w:rPr>
          <w:rFonts w:ascii="Times New Roman" w:hAnsi="Times New Roman"/>
          <w:b/>
          <w:sz w:val="24"/>
          <w:szCs w:val="24"/>
        </w:rPr>
        <w:t xml:space="preserve"> научится:</w:t>
      </w:r>
    </w:p>
    <w:p w:rsidR="00E53743" w:rsidRPr="002A20DA" w:rsidRDefault="00E53743"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значение интонации в музыке как носител</w:t>
      </w:r>
      <w:r w:rsidR="00AD272E" w:rsidRPr="002A20DA">
        <w:rPr>
          <w:rFonts w:ascii="Times New Roman" w:hAnsi="Times New Roman"/>
          <w:sz w:val="24"/>
          <w:szCs w:val="24"/>
        </w:rPr>
        <w:t>я</w:t>
      </w:r>
      <w:r w:rsidRPr="002A20DA">
        <w:rPr>
          <w:rFonts w:ascii="Times New Roman" w:hAnsi="Times New Roman"/>
          <w:sz w:val="24"/>
          <w:szCs w:val="24"/>
        </w:rPr>
        <w:t xml:space="preserve"> образного смысла;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жизненно-образное содержание музыкальных произведений разных жанров;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 многообразие музыкальных образов и способов их развития;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производить интонационно-образный анализ музыкального произведения;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основной принцип построения и развития музыки;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взаимосвязь жизненного содержания музыки и музыкальных образов;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специфику перевоплощения народной музыки в произведениях композиторов;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proofErr w:type="gramStart"/>
      <w:r w:rsidRPr="002A20D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узнавать формы построения музыки (двухчастную, </w:t>
      </w:r>
      <w:proofErr w:type="gramStart"/>
      <w:r w:rsidRPr="002A20DA">
        <w:rPr>
          <w:rFonts w:ascii="Times New Roman" w:hAnsi="Times New Roman"/>
          <w:sz w:val="24"/>
          <w:szCs w:val="24"/>
        </w:rPr>
        <w:t>трехчастную</w:t>
      </w:r>
      <w:proofErr w:type="gramEnd"/>
      <w:r w:rsidRPr="002A20DA">
        <w:rPr>
          <w:rFonts w:ascii="Times New Roman" w:hAnsi="Times New Roman"/>
          <w:sz w:val="24"/>
          <w:szCs w:val="24"/>
        </w:rPr>
        <w:t>, вариации, рондо);</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тембры музыкальных инструментов;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владеть музыкальными терминами в пределах изучаемой темы;</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характерные особенности музыкального языка;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proofErr w:type="gramStart"/>
      <w:r w:rsidRPr="002A20DA">
        <w:rPr>
          <w:rFonts w:ascii="Times New Roman" w:hAnsi="Times New Roman"/>
          <w:sz w:val="24"/>
          <w:szCs w:val="24"/>
        </w:rPr>
        <w:t>эмоционально-образно</w:t>
      </w:r>
      <w:proofErr w:type="gramEnd"/>
      <w:r w:rsidRPr="002A20DA">
        <w:rPr>
          <w:rFonts w:ascii="Times New Roman" w:hAnsi="Times New Roman"/>
          <w:sz w:val="24"/>
          <w:szCs w:val="24"/>
        </w:rPr>
        <w:t xml:space="preserve"> воспринимать и характеризовать музыкальные произведения;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произведения выдающихся композиторов прошлого и современности;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творчески интерпретировать содержание музыкальных произведений;</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различать интерпретацию классической музыки в современных обработках;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характерные признаки современной популярной музыки;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называть стили рок-музыки и ее отдельных направлений: </w:t>
      </w:r>
      <w:proofErr w:type="gramStart"/>
      <w:r w:rsidRPr="002A20DA">
        <w:rPr>
          <w:rFonts w:ascii="Times New Roman" w:hAnsi="Times New Roman"/>
          <w:sz w:val="24"/>
          <w:szCs w:val="24"/>
        </w:rPr>
        <w:t>рок-оперы</w:t>
      </w:r>
      <w:proofErr w:type="gramEnd"/>
      <w:r w:rsidRPr="002A20DA">
        <w:rPr>
          <w:rFonts w:ascii="Times New Roman" w:hAnsi="Times New Roman"/>
          <w:sz w:val="24"/>
          <w:szCs w:val="24"/>
        </w:rPr>
        <w:t>, рок-н-ролла и др.;</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анализировать творчество исполнителей авторской песни;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выявлять особенности взаимодействия музыки с другими видами искусства;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находить жанровые параллели между музыкой и другими видами искусств;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сравнивать интонации музыкального, живописного и литературного произведений;</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значимость музыки в творчестве писателей и поэтов;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proofErr w:type="gramStart"/>
      <w:r w:rsidRPr="002A20D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владеть навыками </w:t>
      </w:r>
      <w:proofErr w:type="gramStart"/>
      <w:r w:rsidRPr="002A20DA">
        <w:rPr>
          <w:rFonts w:ascii="Times New Roman" w:hAnsi="Times New Roman"/>
          <w:sz w:val="24"/>
          <w:szCs w:val="24"/>
        </w:rPr>
        <w:t>вокально-хорового</w:t>
      </w:r>
      <w:proofErr w:type="gramEnd"/>
      <w:r w:rsidRPr="002A20DA">
        <w:rPr>
          <w:rFonts w:ascii="Times New Roman" w:hAnsi="Times New Roman"/>
          <w:sz w:val="24"/>
          <w:szCs w:val="24"/>
        </w:rPr>
        <w:t xml:space="preserve"> музицирования;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2A20DA">
        <w:rPr>
          <w:rFonts w:ascii="Times New Roman" w:hAnsi="Times New Roman"/>
          <w:sz w:val="24"/>
          <w:szCs w:val="24"/>
          <w:lang w:val="en-US"/>
        </w:rPr>
        <w:t>a</w:t>
      </w:r>
      <w:r w:rsidR="005B3328" w:rsidRPr="002A20DA">
        <w:rPr>
          <w:rFonts w:ascii="Times New Roman" w:hAnsi="Times New Roman"/>
          <w:sz w:val="24"/>
          <w:szCs w:val="24"/>
        </w:rPr>
        <w:t xml:space="preserve"> </w:t>
      </w:r>
      <w:r w:rsidRPr="002A20DA">
        <w:rPr>
          <w:rFonts w:ascii="Times New Roman" w:hAnsi="Times New Roman"/>
          <w:sz w:val="24"/>
          <w:szCs w:val="24"/>
          <w:lang w:val="en-US"/>
        </w:rPr>
        <w:t>cappella</w:t>
      </w:r>
      <w:r w:rsidRPr="002A20DA">
        <w:rPr>
          <w:rFonts w:ascii="Times New Roman" w:hAnsi="Times New Roman"/>
          <w:sz w:val="24"/>
          <w:szCs w:val="24"/>
        </w:rPr>
        <w:t>);</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творчески интерпретировать содержание музыкального произведения в пении;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2A20DA">
        <w:rPr>
          <w:rFonts w:ascii="Times New Roman" w:hAnsi="Times New Roman"/>
          <w:sz w:val="24"/>
          <w:szCs w:val="24"/>
        </w:rPr>
        <w:t>индивидуального</w:t>
      </w:r>
      <w:proofErr w:type="gramEnd"/>
      <w:r w:rsidRPr="002A20DA">
        <w:rPr>
          <w:rFonts w:ascii="Times New Roman" w:hAnsi="Times New Roman"/>
          <w:sz w:val="24"/>
          <w:szCs w:val="24"/>
        </w:rPr>
        <w:t xml:space="preserve"> и группового музицирования;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 xml:space="preserve">передавать свои музыкальные впечатления в устной или письменной форме; </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проявлять творческую инициативу, участвуя в музыкально-эстетической деятельности;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2A20DA" w:rsidRDefault="00AD272E" w:rsidP="002A20DA">
      <w:pPr>
        <w:numPr>
          <w:ilvl w:val="0"/>
          <w:numId w:val="86"/>
        </w:numPr>
        <w:tabs>
          <w:tab w:val="left" w:pos="993"/>
        </w:tabs>
        <w:spacing w:after="0" w:line="240" w:lineRule="auto"/>
        <w:ind w:left="0" w:firstLine="709"/>
        <w:contextualSpacing/>
        <w:jc w:val="both"/>
        <w:rPr>
          <w:rFonts w:ascii="Times New Roman" w:hAnsi="Times New Roman"/>
          <w:sz w:val="24"/>
          <w:szCs w:val="24"/>
        </w:rPr>
      </w:pPr>
      <w:r w:rsidRPr="002A20DA">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E53743" w:rsidRPr="002A20DA" w:rsidRDefault="00AD272E" w:rsidP="002A20DA">
      <w:pPr>
        <w:tabs>
          <w:tab w:val="left" w:pos="993"/>
        </w:tabs>
        <w:spacing w:after="0" w:line="240" w:lineRule="auto"/>
        <w:contextualSpacing/>
        <w:jc w:val="both"/>
        <w:rPr>
          <w:rFonts w:ascii="Times New Roman" w:hAnsi="Times New Roman"/>
          <w:sz w:val="24"/>
          <w:szCs w:val="24"/>
        </w:rPr>
      </w:pPr>
      <w:r w:rsidRPr="002A20D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2A20DA" w:rsidRDefault="004A25EE" w:rsidP="002A20DA">
      <w:pPr>
        <w:spacing w:after="0" w:line="240" w:lineRule="auto"/>
        <w:ind w:firstLine="709"/>
        <w:jc w:val="both"/>
        <w:rPr>
          <w:rFonts w:ascii="Times New Roman" w:hAnsi="Times New Roman"/>
          <w:b/>
          <w:sz w:val="24"/>
          <w:szCs w:val="24"/>
        </w:rPr>
      </w:pPr>
      <w:proofErr w:type="gramStart"/>
      <w:r w:rsidRPr="002A20DA">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определять специфику духовной музыки в эпоху Средневековья;</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распознавать мелодику знаменного распева – основы древнерусской церковной музыки;</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538" w:rsidRPr="002A20DA" w:rsidRDefault="00AD272E" w:rsidP="002A20DA">
      <w:pPr>
        <w:numPr>
          <w:ilvl w:val="0"/>
          <w:numId w:val="85"/>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2A20DA">
        <w:rPr>
          <w:rFonts w:ascii="Times New Roman" w:hAnsi="Times New Roman"/>
          <w:i/>
          <w:sz w:val="24"/>
          <w:szCs w:val="24"/>
        </w:rPr>
        <w:t>.</w:t>
      </w:r>
    </w:p>
    <w:p w:rsidR="00B540EE" w:rsidRPr="002A20DA" w:rsidRDefault="00243C14" w:rsidP="002A20DA">
      <w:pPr>
        <w:pStyle w:val="4"/>
        <w:spacing w:line="240" w:lineRule="auto"/>
        <w:rPr>
          <w:sz w:val="24"/>
          <w:szCs w:val="24"/>
        </w:rPr>
      </w:pPr>
      <w:bookmarkStart w:id="77" w:name="_Toc409691645"/>
      <w:bookmarkStart w:id="78" w:name="_Toc410653968"/>
      <w:bookmarkStart w:id="79" w:name="_Toc414553154"/>
      <w:r w:rsidRPr="002A20DA">
        <w:rPr>
          <w:sz w:val="24"/>
          <w:szCs w:val="24"/>
        </w:rPr>
        <w:t>1.2.</w:t>
      </w:r>
      <w:r w:rsidR="00795864" w:rsidRPr="002A20DA">
        <w:rPr>
          <w:sz w:val="24"/>
          <w:szCs w:val="24"/>
        </w:rPr>
        <w:t>5.14</w:t>
      </w:r>
      <w:r w:rsidR="00E63D8D" w:rsidRPr="002A20DA">
        <w:rPr>
          <w:sz w:val="24"/>
          <w:szCs w:val="24"/>
        </w:rPr>
        <w:t>.</w:t>
      </w:r>
      <w:r w:rsidR="00B40836" w:rsidRPr="002A20DA">
        <w:rPr>
          <w:sz w:val="24"/>
          <w:szCs w:val="24"/>
        </w:rPr>
        <w:t xml:space="preserve"> </w:t>
      </w:r>
      <w:r w:rsidR="00B540EE" w:rsidRPr="002A20DA">
        <w:rPr>
          <w:sz w:val="24"/>
          <w:szCs w:val="24"/>
        </w:rPr>
        <w:t>Технология</w:t>
      </w:r>
      <w:bookmarkEnd w:id="77"/>
      <w:bookmarkEnd w:id="78"/>
      <w:bookmarkEnd w:id="79"/>
    </w:p>
    <w:p w:rsidR="00E53743" w:rsidRPr="002A20DA" w:rsidRDefault="00E53743" w:rsidP="002A20DA">
      <w:pPr>
        <w:tabs>
          <w:tab w:val="left" w:pos="851"/>
        </w:tab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2A20DA">
        <w:rPr>
          <w:rFonts w:ascii="Times New Roman" w:hAnsi="Times New Roman"/>
          <w:sz w:val="24"/>
          <w:szCs w:val="24"/>
        </w:rPr>
        <w:t xml:space="preserve">общего образования </w:t>
      </w:r>
      <w:r w:rsidRPr="002A20DA">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2A20DA" w:rsidRDefault="00E53743"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2A20DA" w:rsidRDefault="00E53743"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2A20DA" w:rsidRDefault="00E53743"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2A20DA" w:rsidRDefault="00E53743"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2A20DA" w:rsidRDefault="00E63D8D"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2A20DA" w:rsidRDefault="00E53743" w:rsidP="002A20DA">
      <w:pPr>
        <w:pStyle w:val="a9"/>
        <w:numPr>
          <w:ilvl w:val="0"/>
          <w:numId w:val="54"/>
        </w:numPr>
        <w:tabs>
          <w:tab w:val="left" w:pos="993"/>
        </w:tabs>
        <w:ind w:left="0" w:firstLine="709"/>
        <w:jc w:val="both"/>
        <w:rPr>
          <w:rFonts w:ascii="Times New Roman" w:hAnsi="Times New Roman"/>
        </w:rPr>
      </w:pPr>
      <w:r w:rsidRPr="002A20D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2A20DA" w:rsidRDefault="00E53743" w:rsidP="002A20DA">
      <w:pPr>
        <w:tabs>
          <w:tab w:val="left" w:pos="851"/>
        </w:tab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2A20DA">
        <w:rPr>
          <w:rFonts w:ascii="Times New Roman" w:hAnsi="Times New Roman"/>
          <w:sz w:val="24"/>
          <w:szCs w:val="24"/>
        </w:rPr>
        <w:t>связи</w:t>
      </w:r>
      <w:proofErr w:type="gramEnd"/>
      <w:r w:rsidRPr="002A20DA">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2A20DA" w:rsidRDefault="00E53743" w:rsidP="002A20DA">
      <w:pPr>
        <w:pStyle w:val="-11"/>
        <w:ind w:left="0" w:firstLine="709"/>
        <w:jc w:val="both"/>
        <w:rPr>
          <w:b/>
          <w:lang w:eastAsia="en-US"/>
        </w:rPr>
      </w:pPr>
      <w:r w:rsidRPr="002A20DA">
        <w:rPr>
          <w:b/>
          <w:lang w:eastAsia="en-US"/>
        </w:rPr>
        <w:lastRenderedPageBreak/>
        <w:t>Результаты, заявленные образовательной программой «Технология» по блокам содержания</w:t>
      </w:r>
    </w:p>
    <w:p w:rsidR="00E53743" w:rsidRPr="002A20DA" w:rsidRDefault="00E53743" w:rsidP="002A20DA">
      <w:pPr>
        <w:pStyle w:val="-11"/>
        <w:ind w:left="0" w:firstLine="709"/>
        <w:jc w:val="both"/>
        <w:rPr>
          <w:b/>
          <w:lang w:eastAsia="en-US"/>
        </w:rPr>
      </w:pPr>
      <w:r w:rsidRPr="002A20DA">
        <w:rPr>
          <w:b/>
          <w:lang w:eastAsia="en-US"/>
        </w:rPr>
        <w:t>Современные материальные, информационные и гуманитарные технологии и перспективы их развития</w:t>
      </w:r>
    </w:p>
    <w:p w:rsidR="00E63D8D" w:rsidRPr="002A20DA" w:rsidRDefault="0071713B" w:rsidP="002A20DA">
      <w:pPr>
        <w:pStyle w:val="-11"/>
        <w:ind w:left="0" w:firstLine="709"/>
        <w:jc w:val="both"/>
        <w:rPr>
          <w:rFonts w:eastAsia="MS Mincho"/>
        </w:rPr>
      </w:pPr>
      <w:r>
        <w:t>Обучающийся</w:t>
      </w:r>
      <w:r w:rsidR="00180CC0" w:rsidRPr="002A20DA">
        <w:t xml:space="preserve"> научится:</w:t>
      </w:r>
    </w:p>
    <w:p w:rsidR="00E53743" w:rsidRPr="002A20DA" w:rsidRDefault="00180CC0" w:rsidP="002A20DA">
      <w:pPr>
        <w:pStyle w:val="-11"/>
        <w:numPr>
          <w:ilvl w:val="0"/>
          <w:numId w:val="44"/>
        </w:numPr>
        <w:tabs>
          <w:tab w:val="left" w:pos="993"/>
        </w:tabs>
        <w:ind w:left="0" w:firstLine="709"/>
        <w:jc w:val="both"/>
        <w:rPr>
          <w:lang w:eastAsia="en-US"/>
        </w:rPr>
      </w:pPr>
      <w:r w:rsidRPr="002A20DA">
        <w:rPr>
          <w:lang w:eastAsia="en-US"/>
        </w:rPr>
        <w:t xml:space="preserve">называть </w:t>
      </w:r>
      <w:r w:rsidR="00E53743" w:rsidRPr="002A20DA">
        <w:rPr>
          <w:lang w:eastAsia="en-US"/>
        </w:rPr>
        <w:t>и характериз</w:t>
      </w:r>
      <w:r w:rsidRPr="002A20DA">
        <w:rPr>
          <w:lang w:eastAsia="en-US"/>
        </w:rPr>
        <w:t>овать</w:t>
      </w:r>
      <w:r w:rsidR="00E53743" w:rsidRPr="002A20D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A20DA">
        <w:rPr>
          <w:lang w:eastAsia="en-US"/>
        </w:rPr>
        <w:t>;</w:t>
      </w:r>
    </w:p>
    <w:p w:rsidR="00E53743" w:rsidRPr="002A20DA" w:rsidRDefault="00180CC0" w:rsidP="002A20DA">
      <w:pPr>
        <w:pStyle w:val="-11"/>
        <w:numPr>
          <w:ilvl w:val="0"/>
          <w:numId w:val="44"/>
        </w:numPr>
        <w:tabs>
          <w:tab w:val="left" w:pos="993"/>
        </w:tabs>
        <w:ind w:left="0" w:firstLine="709"/>
        <w:jc w:val="both"/>
        <w:rPr>
          <w:lang w:eastAsia="en-US"/>
        </w:rPr>
      </w:pPr>
      <w:r w:rsidRPr="002A20DA">
        <w:rPr>
          <w:lang w:eastAsia="en-US"/>
        </w:rPr>
        <w:t>называть  и характеризовать</w:t>
      </w:r>
      <w:r w:rsidR="00E53743" w:rsidRPr="002A20D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A20DA">
        <w:rPr>
          <w:lang w:eastAsia="en-US"/>
        </w:rPr>
        <w:t>;</w:t>
      </w:r>
    </w:p>
    <w:p w:rsidR="00E53743" w:rsidRPr="002A20DA" w:rsidRDefault="00F578F2" w:rsidP="002A20DA">
      <w:pPr>
        <w:pStyle w:val="-11"/>
        <w:numPr>
          <w:ilvl w:val="0"/>
          <w:numId w:val="44"/>
        </w:numPr>
        <w:tabs>
          <w:tab w:val="left" w:pos="993"/>
        </w:tabs>
        <w:ind w:left="0" w:firstLine="709"/>
        <w:jc w:val="both"/>
        <w:rPr>
          <w:lang w:eastAsia="en-US"/>
        </w:rPr>
      </w:pPr>
      <w:r w:rsidRPr="002A20DA">
        <w:rPr>
          <w:lang w:eastAsia="en-US"/>
        </w:rPr>
        <w:t xml:space="preserve">объяснять </w:t>
      </w:r>
      <w:r w:rsidR="00E53743" w:rsidRPr="002A20DA">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2A20DA">
        <w:rPr>
          <w:lang w:eastAsia="en-US"/>
        </w:rPr>
        <w:t xml:space="preserve"> </w:t>
      </w:r>
      <w:r w:rsidR="00E53743" w:rsidRPr="002A20DA">
        <w:rPr>
          <w:lang w:eastAsia="en-US"/>
        </w:rPr>
        <w:t>технологической</w:t>
      </w:r>
      <w:r w:rsidRPr="002A20DA">
        <w:rPr>
          <w:lang w:eastAsia="en-US"/>
        </w:rPr>
        <w:t xml:space="preserve"> </w:t>
      </w:r>
      <w:r w:rsidR="00E53743" w:rsidRPr="002A20DA">
        <w:rPr>
          <w:lang w:eastAsia="en-US"/>
        </w:rPr>
        <w:t>чистоты</w:t>
      </w:r>
      <w:r w:rsidR="006C7538" w:rsidRPr="002A20DA">
        <w:rPr>
          <w:lang w:eastAsia="en-US"/>
        </w:rPr>
        <w:t>;</w:t>
      </w:r>
    </w:p>
    <w:p w:rsidR="00E53743" w:rsidRPr="002A20DA" w:rsidRDefault="00180CC0" w:rsidP="002A20DA">
      <w:pPr>
        <w:pStyle w:val="-11"/>
        <w:numPr>
          <w:ilvl w:val="0"/>
          <w:numId w:val="44"/>
        </w:numPr>
        <w:tabs>
          <w:tab w:val="left" w:pos="993"/>
        </w:tabs>
        <w:ind w:left="0" w:firstLine="709"/>
        <w:jc w:val="both"/>
        <w:rPr>
          <w:lang w:eastAsia="en-US"/>
        </w:rPr>
      </w:pPr>
      <w:r w:rsidRPr="002A20DA">
        <w:rPr>
          <w:lang w:eastAsia="en-US"/>
        </w:rPr>
        <w:t>проводить</w:t>
      </w:r>
      <w:r w:rsidR="00E53743" w:rsidRPr="002A20D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2A20DA" w:rsidRDefault="004A25EE" w:rsidP="002A20DA">
      <w:pPr>
        <w:spacing w:after="0" w:line="240" w:lineRule="auto"/>
        <w:ind w:firstLine="709"/>
        <w:jc w:val="both"/>
        <w:rPr>
          <w:rFonts w:ascii="Times New Roman" w:hAnsi="Times New Roman"/>
          <w:b/>
          <w:sz w:val="24"/>
          <w:szCs w:val="24"/>
        </w:rPr>
      </w:pPr>
      <w:proofErr w:type="gramStart"/>
      <w:r w:rsidRPr="002A20DA">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E53743" w:rsidP="002A20DA">
      <w:pPr>
        <w:pStyle w:val="-11"/>
        <w:numPr>
          <w:ilvl w:val="0"/>
          <w:numId w:val="44"/>
        </w:numPr>
        <w:tabs>
          <w:tab w:val="left" w:pos="993"/>
        </w:tabs>
        <w:ind w:left="0" w:firstLine="709"/>
        <w:jc w:val="both"/>
        <w:rPr>
          <w:i/>
          <w:lang w:eastAsia="en-US"/>
        </w:rPr>
      </w:pPr>
      <w:r w:rsidRPr="002A20DA">
        <w:rPr>
          <w:i/>
          <w:lang w:eastAsia="en-US"/>
        </w:rPr>
        <w:t>приводит</w:t>
      </w:r>
      <w:r w:rsidR="006C7538" w:rsidRPr="002A20DA">
        <w:rPr>
          <w:i/>
          <w:lang w:eastAsia="en-US"/>
        </w:rPr>
        <w:t>ь</w:t>
      </w:r>
      <w:r w:rsidRPr="002A20D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2A20DA" w:rsidRDefault="00E53743" w:rsidP="002A20DA">
      <w:pPr>
        <w:pStyle w:val="-11"/>
        <w:ind w:left="0" w:firstLine="709"/>
        <w:jc w:val="both"/>
        <w:rPr>
          <w:b/>
          <w:lang w:eastAsia="en-US"/>
        </w:rPr>
      </w:pPr>
      <w:r w:rsidRPr="002A20DA">
        <w:rPr>
          <w:b/>
          <w:lang w:eastAsia="en-US"/>
        </w:rPr>
        <w:t xml:space="preserve">Формирование технологической культуры и проектно-технологического мышления </w:t>
      </w:r>
      <w:proofErr w:type="gramStart"/>
      <w:r w:rsidRPr="002A20DA">
        <w:rPr>
          <w:b/>
          <w:lang w:eastAsia="en-US"/>
        </w:rPr>
        <w:t>обучающихся</w:t>
      </w:r>
      <w:proofErr w:type="gramEnd"/>
    </w:p>
    <w:p w:rsidR="00E53743" w:rsidRPr="002A20DA" w:rsidRDefault="0071713B" w:rsidP="002A20DA">
      <w:pPr>
        <w:pStyle w:val="-11"/>
        <w:ind w:left="0" w:firstLine="709"/>
        <w:jc w:val="both"/>
        <w:rPr>
          <w:rFonts w:eastAsia="MS Mincho"/>
        </w:rPr>
      </w:pPr>
      <w:r>
        <w:t>Обучающийся</w:t>
      </w:r>
      <w:r w:rsidR="00180CC0" w:rsidRPr="002A20DA">
        <w:t xml:space="preserve"> научится</w:t>
      </w:r>
      <w:r w:rsidR="00E53743" w:rsidRPr="002A20DA">
        <w:t>:</w:t>
      </w:r>
    </w:p>
    <w:p w:rsidR="00E53743" w:rsidRPr="002A20DA" w:rsidRDefault="00E53743" w:rsidP="002A20DA">
      <w:pPr>
        <w:pStyle w:val="-11"/>
        <w:numPr>
          <w:ilvl w:val="1"/>
          <w:numId w:val="55"/>
        </w:numPr>
        <w:tabs>
          <w:tab w:val="left" w:pos="993"/>
        </w:tabs>
        <w:ind w:left="0" w:firstLine="709"/>
        <w:jc w:val="both"/>
        <w:rPr>
          <w:lang w:eastAsia="en-US"/>
        </w:rPr>
      </w:pPr>
      <w:r w:rsidRPr="002A20DA">
        <w:rPr>
          <w:lang w:eastAsia="en-US"/>
        </w:rPr>
        <w:t>след</w:t>
      </w:r>
      <w:r w:rsidR="00180CC0" w:rsidRPr="002A20DA">
        <w:rPr>
          <w:lang w:eastAsia="en-US"/>
        </w:rPr>
        <w:t>овать</w:t>
      </w:r>
      <w:r w:rsidRPr="002A20DA">
        <w:rPr>
          <w:lang w:eastAsia="en-US"/>
        </w:rPr>
        <w:t xml:space="preserve"> технологии, в том числе в процессе изготовления субъективно нового продукта</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 xml:space="preserve">оценивать </w:t>
      </w:r>
      <w:r w:rsidR="00E53743" w:rsidRPr="002A20DA">
        <w:rPr>
          <w:lang w:eastAsia="en-US"/>
        </w:rPr>
        <w:t xml:space="preserve">условия применимости </w:t>
      </w:r>
      <w:proofErr w:type="gramStart"/>
      <w:r w:rsidR="00E53743" w:rsidRPr="002A20DA">
        <w:rPr>
          <w:lang w:eastAsia="en-US"/>
        </w:rPr>
        <w:t>технологии</w:t>
      </w:r>
      <w:proofErr w:type="gramEnd"/>
      <w:r w:rsidR="00E53743" w:rsidRPr="002A20DA">
        <w:rPr>
          <w:lang w:eastAsia="en-US"/>
        </w:rPr>
        <w:t xml:space="preserve"> в том числе с позиций экологической защищенности</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 xml:space="preserve">прогнозировать </w:t>
      </w:r>
      <w:r w:rsidR="00E53743" w:rsidRPr="002A20D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2A20DA">
        <w:rPr>
          <w:lang w:eastAsia="en-US"/>
        </w:rPr>
        <w:t>е</w:t>
      </w:r>
      <w:r w:rsidR="00E53743" w:rsidRPr="002A20DA">
        <w:rPr>
          <w:lang w:eastAsia="en-US"/>
        </w:rPr>
        <w:t>м, в том числе самостоятельно планируя такого рода эксперименты</w:t>
      </w:r>
      <w:r w:rsidR="006C7538" w:rsidRPr="002A20DA">
        <w:rPr>
          <w:lang w:eastAsia="en-US"/>
        </w:rPr>
        <w:t>;</w:t>
      </w:r>
    </w:p>
    <w:p w:rsidR="00E53743" w:rsidRPr="002A20DA" w:rsidRDefault="00E53743" w:rsidP="002A20DA">
      <w:pPr>
        <w:pStyle w:val="-11"/>
        <w:numPr>
          <w:ilvl w:val="1"/>
          <w:numId w:val="55"/>
        </w:numPr>
        <w:tabs>
          <w:tab w:val="left" w:pos="993"/>
        </w:tabs>
        <w:ind w:left="0" w:firstLine="709"/>
        <w:jc w:val="both"/>
        <w:rPr>
          <w:lang w:eastAsia="en-US"/>
        </w:rPr>
      </w:pPr>
      <w:r w:rsidRPr="002A20DA">
        <w:rPr>
          <w:lang w:eastAsia="en-US"/>
        </w:rPr>
        <w:t xml:space="preserve">в зависимости от ситуации </w:t>
      </w:r>
      <w:r w:rsidR="00180CC0" w:rsidRPr="002A20DA">
        <w:rPr>
          <w:lang w:eastAsia="en-US"/>
        </w:rPr>
        <w:t xml:space="preserve">оптимизировать </w:t>
      </w:r>
      <w:r w:rsidRPr="002A20D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2A20DA">
        <w:rPr>
          <w:lang w:eastAsia="en-US"/>
        </w:rPr>
        <w:t>;</w:t>
      </w:r>
    </w:p>
    <w:p w:rsidR="00E53743" w:rsidRPr="002A20DA" w:rsidRDefault="00E53743" w:rsidP="002A20DA">
      <w:pPr>
        <w:pStyle w:val="-11"/>
        <w:numPr>
          <w:ilvl w:val="1"/>
          <w:numId w:val="55"/>
        </w:numPr>
        <w:tabs>
          <w:tab w:val="left" w:pos="993"/>
        </w:tabs>
        <w:ind w:left="0" w:firstLine="709"/>
        <w:jc w:val="both"/>
        <w:rPr>
          <w:lang w:eastAsia="en-US"/>
        </w:rPr>
      </w:pPr>
      <w:r w:rsidRPr="002A20DA">
        <w:rPr>
          <w:lang w:eastAsia="en-US"/>
        </w:rPr>
        <w:t>проводит</w:t>
      </w:r>
      <w:r w:rsidR="00180CC0" w:rsidRPr="002A20DA">
        <w:rPr>
          <w:lang w:eastAsia="en-US"/>
        </w:rPr>
        <w:t>ь</w:t>
      </w:r>
      <w:r w:rsidRPr="002A20DA">
        <w:rPr>
          <w:lang w:eastAsia="en-US"/>
        </w:rPr>
        <w:t xml:space="preserve"> оценку и испытание полученного продукта</w:t>
      </w:r>
      <w:r w:rsidR="006C7538" w:rsidRPr="002A20DA">
        <w:rPr>
          <w:lang w:eastAsia="en-US"/>
        </w:rPr>
        <w:t>;</w:t>
      </w:r>
    </w:p>
    <w:p w:rsidR="00E53743" w:rsidRPr="002A20DA" w:rsidRDefault="00E53743" w:rsidP="002A20DA">
      <w:pPr>
        <w:pStyle w:val="-11"/>
        <w:numPr>
          <w:ilvl w:val="1"/>
          <w:numId w:val="55"/>
        </w:numPr>
        <w:tabs>
          <w:tab w:val="left" w:pos="993"/>
        </w:tabs>
        <w:ind w:left="0" w:firstLine="709"/>
        <w:jc w:val="both"/>
        <w:rPr>
          <w:lang w:eastAsia="en-US"/>
        </w:rPr>
      </w:pPr>
      <w:r w:rsidRPr="002A20DA">
        <w:rPr>
          <w:lang w:eastAsia="en-US"/>
        </w:rPr>
        <w:t>проводит</w:t>
      </w:r>
      <w:r w:rsidR="00180CC0" w:rsidRPr="002A20DA">
        <w:rPr>
          <w:lang w:eastAsia="en-US"/>
        </w:rPr>
        <w:t>ь</w:t>
      </w:r>
      <w:r w:rsidRPr="002A20DA">
        <w:rPr>
          <w:lang w:eastAsia="en-US"/>
        </w:rPr>
        <w:t xml:space="preserve"> анализ потребностей в тех или иных материальных или информационных продуктах</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 xml:space="preserve">описывать </w:t>
      </w:r>
      <w:r w:rsidR="00E53743" w:rsidRPr="002A20DA">
        <w:rPr>
          <w:lang w:eastAsia="en-US"/>
        </w:rPr>
        <w:t>технологическое решение с помощью текста, рисунков, графического изображения</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 xml:space="preserve">анализировать </w:t>
      </w:r>
      <w:r w:rsidR="00E53743" w:rsidRPr="002A20DA">
        <w:rPr>
          <w:lang w:eastAsia="en-US"/>
        </w:rPr>
        <w:t>возможные технологические решения, определять их достоинства и недостатки в контексте заданной ситуации</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проводить и анализировать</w:t>
      </w:r>
      <w:r w:rsidR="00F578F2" w:rsidRPr="002A20DA">
        <w:rPr>
          <w:lang w:eastAsia="en-US"/>
        </w:rPr>
        <w:t xml:space="preserve"> </w:t>
      </w:r>
      <w:r w:rsidRPr="002A20DA">
        <w:rPr>
          <w:lang w:eastAsia="en-US"/>
        </w:rPr>
        <w:t xml:space="preserve">разработку </w:t>
      </w:r>
      <w:r w:rsidR="00E53743" w:rsidRPr="002A20DA">
        <w:rPr>
          <w:lang w:eastAsia="en-US"/>
        </w:rPr>
        <w:t xml:space="preserve">и / или </w:t>
      </w:r>
      <w:r w:rsidRPr="002A20DA">
        <w:rPr>
          <w:lang w:eastAsia="en-US"/>
        </w:rPr>
        <w:t xml:space="preserve">реализацию </w:t>
      </w:r>
      <w:r w:rsidR="00E53743" w:rsidRPr="002A20DA">
        <w:rPr>
          <w:lang w:eastAsia="en-US"/>
        </w:rPr>
        <w:t>прикладных проектов, предполагающих:</w:t>
      </w:r>
    </w:p>
    <w:p w:rsidR="00E53743" w:rsidRPr="002A20DA" w:rsidRDefault="00E53743" w:rsidP="00F51CDA">
      <w:pPr>
        <w:pStyle w:val="-11"/>
        <w:numPr>
          <w:ilvl w:val="1"/>
          <w:numId w:val="100"/>
        </w:numPr>
        <w:ind w:left="709" w:firstLine="11"/>
        <w:jc w:val="both"/>
        <w:rPr>
          <w:lang w:eastAsia="en-US"/>
        </w:rPr>
      </w:pPr>
      <w:r w:rsidRPr="002A20D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2A20DA" w:rsidRDefault="00E53743" w:rsidP="00F51CDA">
      <w:pPr>
        <w:pStyle w:val="-11"/>
        <w:numPr>
          <w:ilvl w:val="1"/>
          <w:numId w:val="100"/>
        </w:numPr>
        <w:ind w:left="709" w:firstLine="11"/>
        <w:jc w:val="both"/>
        <w:rPr>
          <w:lang w:eastAsia="en-US"/>
        </w:rPr>
      </w:pPr>
      <w:r w:rsidRPr="002A20D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2A20DA" w:rsidRDefault="00E53743" w:rsidP="00F51CDA">
      <w:pPr>
        <w:pStyle w:val="-11"/>
        <w:numPr>
          <w:ilvl w:val="1"/>
          <w:numId w:val="100"/>
        </w:numPr>
        <w:ind w:left="709" w:firstLine="11"/>
        <w:jc w:val="both"/>
        <w:rPr>
          <w:lang w:eastAsia="en-US"/>
        </w:rPr>
      </w:pPr>
      <w:r w:rsidRPr="002A20DA">
        <w:rPr>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E53743" w:rsidRPr="002A20DA" w:rsidRDefault="00E53743" w:rsidP="00F51CDA">
      <w:pPr>
        <w:pStyle w:val="-11"/>
        <w:numPr>
          <w:ilvl w:val="1"/>
          <w:numId w:val="100"/>
        </w:numPr>
        <w:ind w:left="709" w:firstLine="11"/>
        <w:jc w:val="both"/>
        <w:rPr>
          <w:lang w:eastAsia="en-US"/>
        </w:rPr>
      </w:pPr>
      <w:r w:rsidRPr="002A20DA">
        <w:rPr>
          <w:lang w:eastAsia="en-US"/>
        </w:rPr>
        <w:t>встраивание созданного информационного продукта в заданную оболочку;</w:t>
      </w:r>
    </w:p>
    <w:p w:rsidR="00E53743" w:rsidRPr="002A20DA" w:rsidRDefault="00E53743" w:rsidP="00F51CDA">
      <w:pPr>
        <w:pStyle w:val="-11"/>
        <w:numPr>
          <w:ilvl w:val="1"/>
          <w:numId w:val="100"/>
        </w:numPr>
        <w:ind w:left="709" w:firstLine="11"/>
        <w:jc w:val="both"/>
        <w:rPr>
          <w:lang w:eastAsia="en-US"/>
        </w:rPr>
      </w:pPr>
      <w:r w:rsidRPr="002A20DA">
        <w:rPr>
          <w:lang w:eastAsia="en-US"/>
        </w:rPr>
        <w:t>изготовление информационного продукта по заданному алгоритму в заданной оболочке</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проводить и анализировать</w:t>
      </w:r>
      <w:r w:rsidR="00F578F2" w:rsidRPr="002A20DA">
        <w:rPr>
          <w:lang w:eastAsia="en-US"/>
        </w:rPr>
        <w:t xml:space="preserve"> </w:t>
      </w:r>
      <w:r w:rsidRPr="002A20DA">
        <w:rPr>
          <w:lang w:eastAsia="en-US"/>
        </w:rPr>
        <w:t xml:space="preserve">разработку </w:t>
      </w:r>
      <w:r w:rsidR="00E53743" w:rsidRPr="002A20DA">
        <w:rPr>
          <w:lang w:eastAsia="en-US"/>
        </w:rPr>
        <w:t xml:space="preserve">и / или </w:t>
      </w:r>
      <w:r w:rsidRPr="002A20DA">
        <w:rPr>
          <w:lang w:eastAsia="en-US"/>
        </w:rPr>
        <w:t xml:space="preserve">реализацию </w:t>
      </w:r>
      <w:r w:rsidR="00E53743" w:rsidRPr="002A20DA">
        <w:rPr>
          <w:lang w:eastAsia="en-US"/>
        </w:rPr>
        <w:t>технологических проектов, предполагающих:</w:t>
      </w:r>
    </w:p>
    <w:p w:rsidR="00E53743" w:rsidRPr="002A20DA" w:rsidRDefault="00E53743" w:rsidP="00F51CDA">
      <w:pPr>
        <w:pStyle w:val="-11"/>
        <w:numPr>
          <w:ilvl w:val="1"/>
          <w:numId w:val="100"/>
        </w:numPr>
        <w:ind w:left="709" w:firstLine="11"/>
        <w:jc w:val="both"/>
        <w:rPr>
          <w:lang w:eastAsia="en-US"/>
        </w:rPr>
      </w:pPr>
      <w:r w:rsidRPr="002A20D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2A20DA" w:rsidRDefault="00E53743" w:rsidP="00F51CDA">
      <w:pPr>
        <w:pStyle w:val="-11"/>
        <w:numPr>
          <w:ilvl w:val="1"/>
          <w:numId w:val="100"/>
        </w:numPr>
        <w:ind w:left="709" w:firstLine="11"/>
        <w:jc w:val="both"/>
        <w:rPr>
          <w:lang w:eastAsia="en-US"/>
        </w:rPr>
      </w:pPr>
      <w:r w:rsidRPr="002A20D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2A20DA">
        <w:rPr>
          <w:lang w:eastAsia="en-US"/>
        </w:rPr>
        <w:t>е</w:t>
      </w:r>
      <w:r w:rsidRPr="002A20D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2A20DA" w:rsidRDefault="00E53743" w:rsidP="00F51CDA">
      <w:pPr>
        <w:pStyle w:val="-11"/>
        <w:numPr>
          <w:ilvl w:val="1"/>
          <w:numId w:val="100"/>
        </w:numPr>
        <w:ind w:left="709" w:firstLine="11"/>
        <w:jc w:val="both"/>
        <w:rPr>
          <w:lang w:eastAsia="en-US"/>
        </w:rPr>
      </w:pPr>
      <w:r w:rsidRPr="002A20D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2A20DA">
        <w:rPr>
          <w:lang w:eastAsia="en-US"/>
        </w:rPr>
        <w:t>;</w:t>
      </w:r>
    </w:p>
    <w:p w:rsidR="00E53743" w:rsidRPr="002A20DA" w:rsidRDefault="00180CC0" w:rsidP="002A20DA">
      <w:pPr>
        <w:pStyle w:val="-11"/>
        <w:numPr>
          <w:ilvl w:val="1"/>
          <w:numId w:val="55"/>
        </w:numPr>
        <w:tabs>
          <w:tab w:val="left" w:pos="993"/>
        </w:tabs>
        <w:ind w:left="0" w:firstLine="709"/>
        <w:jc w:val="both"/>
        <w:rPr>
          <w:lang w:eastAsia="en-US"/>
        </w:rPr>
      </w:pPr>
      <w:r w:rsidRPr="002A20DA">
        <w:rPr>
          <w:lang w:eastAsia="en-US"/>
        </w:rPr>
        <w:t xml:space="preserve">проводить и анализировать разработку </w:t>
      </w:r>
      <w:r w:rsidR="00E53743" w:rsidRPr="002A20DA">
        <w:rPr>
          <w:lang w:eastAsia="en-US"/>
        </w:rPr>
        <w:t xml:space="preserve">и / или </w:t>
      </w:r>
      <w:r w:rsidRPr="002A20DA">
        <w:rPr>
          <w:lang w:eastAsia="en-US"/>
        </w:rPr>
        <w:t xml:space="preserve">реализацию </w:t>
      </w:r>
      <w:r w:rsidR="00E53743" w:rsidRPr="002A20DA">
        <w:rPr>
          <w:lang w:eastAsia="en-US"/>
        </w:rPr>
        <w:t>проектов, предполагающих:</w:t>
      </w:r>
    </w:p>
    <w:p w:rsidR="00E53743" w:rsidRPr="002A20DA" w:rsidRDefault="00E53743" w:rsidP="00F51CDA">
      <w:pPr>
        <w:pStyle w:val="-11"/>
        <w:numPr>
          <w:ilvl w:val="1"/>
          <w:numId w:val="100"/>
        </w:numPr>
        <w:ind w:left="709" w:firstLine="11"/>
        <w:jc w:val="both"/>
        <w:rPr>
          <w:lang w:eastAsia="en-US"/>
        </w:rPr>
      </w:pPr>
      <w:r w:rsidRPr="002A20D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2A20DA" w:rsidRDefault="00E53743" w:rsidP="00F51CDA">
      <w:pPr>
        <w:pStyle w:val="-11"/>
        <w:numPr>
          <w:ilvl w:val="1"/>
          <w:numId w:val="100"/>
        </w:numPr>
        <w:ind w:left="709" w:firstLine="11"/>
        <w:jc w:val="both"/>
        <w:rPr>
          <w:lang w:eastAsia="en-US"/>
        </w:rPr>
      </w:pPr>
      <w:r w:rsidRPr="002A20DA">
        <w:rPr>
          <w:lang w:eastAsia="en-US"/>
        </w:rPr>
        <w:t>планирование (разработку) материального продукта на основе самостоятельно провед</w:t>
      </w:r>
      <w:r w:rsidR="00245F1D" w:rsidRPr="002A20DA">
        <w:rPr>
          <w:lang w:eastAsia="en-US"/>
        </w:rPr>
        <w:t>е</w:t>
      </w:r>
      <w:r w:rsidRPr="002A20DA">
        <w:rPr>
          <w:lang w:eastAsia="en-US"/>
        </w:rPr>
        <w:t>нных исследований потребительских интересов;</w:t>
      </w:r>
    </w:p>
    <w:p w:rsidR="00E53743" w:rsidRPr="002A20DA" w:rsidRDefault="00E53743" w:rsidP="00F51CDA">
      <w:pPr>
        <w:pStyle w:val="-11"/>
        <w:numPr>
          <w:ilvl w:val="1"/>
          <w:numId w:val="100"/>
        </w:numPr>
        <w:ind w:left="709" w:firstLine="11"/>
        <w:jc w:val="both"/>
        <w:rPr>
          <w:lang w:eastAsia="en-US"/>
        </w:rPr>
      </w:pPr>
      <w:r w:rsidRPr="002A20DA">
        <w:rPr>
          <w:lang w:eastAsia="en-US"/>
        </w:rPr>
        <w:t>разработку плана продвижения продукта</w:t>
      </w:r>
      <w:r w:rsidR="006C7538" w:rsidRPr="002A20DA">
        <w:rPr>
          <w:lang w:eastAsia="en-US"/>
        </w:rPr>
        <w:t>;</w:t>
      </w:r>
    </w:p>
    <w:p w:rsidR="00587979" w:rsidRPr="002A20DA" w:rsidRDefault="00587979" w:rsidP="002A20DA">
      <w:pPr>
        <w:pStyle w:val="-11"/>
        <w:numPr>
          <w:ilvl w:val="1"/>
          <w:numId w:val="55"/>
        </w:numPr>
        <w:tabs>
          <w:tab w:val="left" w:pos="993"/>
        </w:tabs>
        <w:ind w:left="0" w:firstLine="709"/>
        <w:jc w:val="both"/>
        <w:rPr>
          <w:lang w:eastAsia="en-US"/>
        </w:rPr>
      </w:pPr>
      <w:r w:rsidRPr="002A20DA">
        <w:rPr>
          <w:lang w:eastAsia="en-US"/>
        </w:rPr>
        <w:t>проводить и анализировать</w:t>
      </w:r>
      <w:r w:rsidR="00F578F2" w:rsidRPr="002A20DA">
        <w:rPr>
          <w:lang w:eastAsia="en-US"/>
        </w:rPr>
        <w:t xml:space="preserve"> </w:t>
      </w:r>
      <w:r w:rsidRPr="002A20DA">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2A20DA" w:rsidRDefault="004A25EE" w:rsidP="002A20DA">
      <w:pPr>
        <w:pStyle w:val="-11"/>
        <w:tabs>
          <w:tab w:val="left" w:pos="993"/>
        </w:tabs>
        <w:ind w:left="709"/>
        <w:jc w:val="both"/>
        <w:rPr>
          <w:b/>
        </w:rPr>
      </w:pPr>
      <w:proofErr w:type="gramStart"/>
      <w:r w:rsidRPr="002A20DA">
        <w:rPr>
          <w:b/>
        </w:rPr>
        <w:t>Обучающийся</w:t>
      </w:r>
      <w:proofErr w:type="gramEnd"/>
      <w:r w:rsidR="00E53743" w:rsidRPr="002A20DA">
        <w:rPr>
          <w:b/>
        </w:rPr>
        <w:t xml:space="preserve"> получит возможность научиться:</w:t>
      </w:r>
    </w:p>
    <w:p w:rsidR="00E53743" w:rsidRPr="002A20DA" w:rsidRDefault="006C7538" w:rsidP="002A20DA">
      <w:pPr>
        <w:pStyle w:val="-11"/>
        <w:numPr>
          <w:ilvl w:val="1"/>
          <w:numId w:val="47"/>
        </w:numPr>
        <w:tabs>
          <w:tab w:val="left" w:pos="993"/>
        </w:tabs>
        <w:ind w:left="0" w:firstLine="709"/>
        <w:jc w:val="both"/>
        <w:rPr>
          <w:i/>
          <w:lang w:eastAsia="en-US"/>
        </w:rPr>
      </w:pPr>
      <w:r w:rsidRPr="002A20DA">
        <w:rPr>
          <w:i/>
          <w:lang w:eastAsia="en-US"/>
        </w:rPr>
        <w:t xml:space="preserve">выявлять </w:t>
      </w:r>
      <w:r w:rsidR="00E53743" w:rsidRPr="002A20DA">
        <w:rPr>
          <w:i/>
          <w:lang w:eastAsia="en-US"/>
        </w:rPr>
        <w:t xml:space="preserve">и </w:t>
      </w:r>
      <w:r w:rsidRPr="002A20DA">
        <w:rPr>
          <w:i/>
          <w:lang w:eastAsia="en-US"/>
        </w:rPr>
        <w:t xml:space="preserve">формулировать </w:t>
      </w:r>
      <w:r w:rsidR="00E53743" w:rsidRPr="002A20DA">
        <w:rPr>
          <w:i/>
          <w:lang w:eastAsia="en-US"/>
        </w:rPr>
        <w:t>проблему, требующую технологического решения</w:t>
      </w:r>
      <w:r w:rsidRPr="002A20DA">
        <w:rPr>
          <w:i/>
          <w:lang w:eastAsia="en-US"/>
        </w:rPr>
        <w:t>;</w:t>
      </w:r>
    </w:p>
    <w:p w:rsidR="00E53743" w:rsidRPr="002A20DA" w:rsidRDefault="006C7538" w:rsidP="002A20DA">
      <w:pPr>
        <w:pStyle w:val="-11"/>
        <w:numPr>
          <w:ilvl w:val="1"/>
          <w:numId w:val="47"/>
        </w:numPr>
        <w:tabs>
          <w:tab w:val="left" w:pos="993"/>
        </w:tabs>
        <w:ind w:left="0" w:firstLine="709"/>
        <w:jc w:val="both"/>
        <w:rPr>
          <w:i/>
          <w:lang w:eastAsia="en-US"/>
        </w:rPr>
      </w:pPr>
      <w:r w:rsidRPr="002A20DA">
        <w:rPr>
          <w:i/>
          <w:lang w:eastAsia="en-US"/>
        </w:rPr>
        <w:t xml:space="preserve">модифицировать </w:t>
      </w:r>
      <w:r w:rsidR="00E53743" w:rsidRPr="002A20DA">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2A20DA">
        <w:rPr>
          <w:i/>
          <w:lang w:eastAsia="en-US"/>
        </w:rPr>
        <w:t xml:space="preserve">разрабатывать </w:t>
      </w:r>
      <w:r w:rsidR="00E53743" w:rsidRPr="002A20DA">
        <w:rPr>
          <w:i/>
          <w:lang w:eastAsia="en-US"/>
        </w:rPr>
        <w:t>технологию на основе базовой технологи</w:t>
      </w:r>
      <w:r w:rsidRPr="002A20DA">
        <w:rPr>
          <w:i/>
          <w:lang w:eastAsia="en-US"/>
        </w:rPr>
        <w:t>и;</w:t>
      </w:r>
    </w:p>
    <w:p w:rsidR="00E53743" w:rsidRPr="002A20DA" w:rsidRDefault="006C7538" w:rsidP="002A20DA">
      <w:pPr>
        <w:pStyle w:val="-11"/>
        <w:numPr>
          <w:ilvl w:val="1"/>
          <w:numId w:val="47"/>
        </w:numPr>
        <w:tabs>
          <w:tab w:val="left" w:pos="993"/>
        </w:tabs>
        <w:ind w:left="0" w:firstLine="709"/>
        <w:jc w:val="both"/>
        <w:rPr>
          <w:i/>
          <w:lang w:eastAsia="en-US"/>
        </w:rPr>
      </w:pPr>
      <w:r w:rsidRPr="002A20DA">
        <w:rPr>
          <w:i/>
          <w:lang w:eastAsia="en-US"/>
        </w:rPr>
        <w:t xml:space="preserve">технологизировать </w:t>
      </w:r>
      <w:r w:rsidR="00E53743" w:rsidRPr="002A20DA">
        <w:rPr>
          <w:i/>
          <w:lang w:eastAsia="en-US"/>
        </w:rPr>
        <w:t xml:space="preserve">свой опыт, </w:t>
      </w:r>
      <w:r w:rsidRPr="002A20DA">
        <w:rPr>
          <w:i/>
          <w:lang w:eastAsia="en-US"/>
        </w:rPr>
        <w:t xml:space="preserve">представлять </w:t>
      </w:r>
      <w:r w:rsidR="00E53743" w:rsidRPr="002A20DA">
        <w:rPr>
          <w:i/>
          <w:lang w:eastAsia="en-US"/>
        </w:rPr>
        <w:t>на основе ретроспективного анализа и унификации деятельности описание в виде инструкции или технологической карты</w:t>
      </w:r>
      <w:r w:rsidRPr="002A20DA">
        <w:rPr>
          <w:i/>
          <w:lang w:eastAsia="en-US"/>
        </w:rPr>
        <w:t>;</w:t>
      </w:r>
    </w:p>
    <w:p w:rsidR="00E53743" w:rsidRPr="002A20DA" w:rsidRDefault="006C7538" w:rsidP="002A20DA">
      <w:pPr>
        <w:pStyle w:val="-11"/>
        <w:numPr>
          <w:ilvl w:val="1"/>
          <w:numId w:val="47"/>
        </w:numPr>
        <w:tabs>
          <w:tab w:val="left" w:pos="993"/>
        </w:tabs>
        <w:ind w:left="0" w:firstLine="709"/>
        <w:jc w:val="both"/>
        <w:rPr>
          <w:lang w:eastAsia="en-US"/>
        </w:rPr>
      </w:pPr>
      <w:r w:rsidRPr="002A20DA">
        <w:rPr>
          <w:i/>
          <w:lang w:eastAsia="en-US"/>
        </w:rPr>
        <w:t xml:space="preserve">оценивать </w:t>
      </w:r>
      <w:r w:rsidR="00E53743" w:rsidRPr="002A20DA">
        <w:rPr>
          <w:i/>
          <w:lang w:eastAsia="en-US"/>
        </w:rPr>
        <w:t>коммерческий потенциал продукта и / или технологии</w:t>
      </w:r>
      <w:r w:rsidR="00E53743" w:rsidRPr="002A20DA">
        <w:rPr>
          <w:lang w:eastAsia="en-US"/>
        </w:rPr>
        <w:t>.</w:t>
      </w:r>
    </w:p>
    <w:p w:rsidR="00E53743" w:rsidRPr="002A20DA" w:rsidRDefault="00E53743" w:rsidP="002A20DA">
      <w:pPr>
        <w:pStyle w:val="-11"/>
        <w:ind w:left="0" w:firstLine="709"/>
        <w:jc w:val="both"/>
        <w:rPr>
          <w:b/>
          <w:lang w:eastAsia="en-US"/>
        </w:rPr>
      </w:pPr>
      <w:r w:rsidRPr="002A20DA">
        <w:rPr>
          <w:b/>
          <w:lang w:eastAsia="en-US"/>
        </w:rPr>
        <w:t>Построение образовательных траекторий и планов в области профессионального самоопределения</w:t>
      </w:r>
    </w:p>
    <w:p w:rsidR="00E53743" w:rsidRPr="002A20DA" w:rsidRDefault="0071713B" w:rsidP="002A20DA">
      <w:pPr>
        <w:pStyle w:val="-11"/>
        <w:ind w:left="0" w:firstLine="709"/>
        <w:jc w:val="both"/>
        <w:rPr>
          <w:rFonts w:eastAsia="MS Mincho"/>
        </w:rPr>
      </w:pPr>
      <w:r>
        <w:t>Обучающийся</w:t>
      </w:r>
      <w:r w:rsidR="00587979" w:rsidRPr="002A20DA">
        <w:t xml:space="preserve"> научится</w:t>
      </w:r>
      <w:r w:rsidR="00E53743" w:rsidRPr="002A20DA">
        <w:t>:</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характеризовать </w:t>
      </w:r>
      <w:r w:rsidR="00E53743" w:rsidRPr="002A20D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характеризовать </w:t>
      </w:r>
      <w:r w:rsidR="00E53743" w:rsidRPr="002A20DA">
        <w:rPr>
          <w:lang w:eastAsia="en-US"/>
        </w:rPr>
        <w:t>ситуацию на региональном рынке труда, называет тенденции е</w:t>
      </w:r>
      <w:r w:rsidR="00245F1D" w:rsidRPr="002A20DA">
        <w:rPr>
          <w:lang w:eastAsia="en-US"/>
        </w:rPr>
        <w:t>е</w:t>
      </w:r>
      <w:r w:rsidR="00E53743" w:rsidRPr="002A20DA">
        <w:rPr>
          <w:lang w:eastAsia="en-US"/>
        </w:rPr>
        <w:t xml:space="preserve"> развития,</w:t>
      </w:r>
    </w:p>
    <w:p w:rsidR="00E53743" w:rsidRPr="002A20DA" w:rsidRDefault="00F578F2" w:rsidP="002A20DA">
      <w:pPr>
        <w:pStyle w:val="-11"/>
        <w:numPr>
          <w:ilvl w:val="1"/>
          <w:numId w:val="46"/>
        </w:numPr>
        <w:tabs>
          <w:tab w:val="left" w:pos="993"/>
        </w:tabs>
        <w:ind w:left="0" w:firstLine="709"/>
        <w:jc w:val="both"/>
        <w:rPr>
          <w:lang w:eastAsia="en-US"/>
        </w:rPr>
      </w:pPr>
      <w:r w:rsidRPr="002A20DA">
        <w:rPr>
          <w:lang w:eastAsia="en-US"/>
        </w:rPr>
        <w:t xml:space="preserve">разъяснять </w:t>
      </w:r>
      <w:r w:rsidR="00E53743" w:rsidRPr="002A20DA">
        <w:rPr>
          <w:lang w:eastAsia="en-US"/>
        </w:rPr>
        <w:t>социальное значение групп профессий, востребованных на региональном рынке труда,</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характеризовать </w:t>
      </w:r>
      <w:r w:rsidR="00E53743" w:rsidRPr="002A20DA">
        <w:rPr>
          <w:lang w:eastAsia="en-US"/>
        </w:rPr>
        <w:t>группы предприятий региона проживания,</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характеризовать </w:t>
      </w:r>
      <w:r w:rsidR="00E53743" w:rsidRPr="002A20D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анализировать </w:t>
      </w:r>
      <w:r w:rsidR="00E53743" w:rsidRPr="002A20DA">
        <w:rPr>
          <w:lang w:eastAsia="en-US"/>
        </w:rPr>
        <w:t>свои мотивы и причины принятия тех или иных решений,</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lastRenderedPageBreak/>
        <w:t xml:space="preserve">анализировать </w:t>
      </w:r>
      <w:r w:rsidR="00E53743" w:rsidRPr="002A20DA">
        <w:rPr>
          <w:lang w:eastAsia="en-US"/>
        </w:rPr>
        <w:t>результаты и последствия своих решений, связанных с выбором и реализацией образовательной траектории,</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анализировать </w:t>
      </w:r>
      <w:r w:rsidR="00E53743" w:rsidRPr="002A20DA">
        <w:rPr>
          <w:lang w:eastAsia="en-US"/>
        </w:rPr>
        <w:t>свои возможности и предпочтения, связанные с освоением определ</w:t>
      </w:r>
      <w:r w:rsidR="00245F1D" w:rsidRPr="002A20DA">
        <w:rPr>
          <w:lang w:eastAsia="en-US"/>
        </w:rPr>
        <w:t>е</w:t>
      </w:r>
      <w:r w:rsidR="00E53743" w:rsidRPr="002A20DA">
        <w:rPr>
          <w:lang w:eastAsia="en-US"/>
        </w:rPr>
        <w:t>нного уровня образовательных программ и реализацией тех или иных видов деятельности,</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получит </w:t>
      </w:r>
      <w:r w:rsidR="00E53743" w:rsidRPr="002A20D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A20DA" w:rsidRDefault="00587979" w:rsidP="002A20DA">
      <w:pPr>
        <w:pStyle w:val="-11"/>
        <w:numPr>
          <w:ilvl w:val="1"/>
          <w:numId w:val="46"/>
        </w:numPr>
        <w:tabs>
          <w:tab w:val="left" w:pos="993"/>
        </w:tabs>
        <w:ind w:left="0" w:firstLine="709"/>
        <w:jc w:val="both"/>
        <w:rPr>
          <w:lang w:eastAsia="en-US"/>
        </w:rPr>
      </w:pPr>
      <w:r w:rsidRPr="002A20DA">
        <w:rPr>
          <w:lang w:eastAsia="en-US"/>
        </w:rPr>
        <w:t xml:space="preserve">получит </w:t>
      </w:r>
      <w:r w:rsidR="00E53743" w:rsidRPr="002A20DA">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2A20DA">
        <w:rPr>
          <w:lang w:eastAsia="en-US"/>
        </w:rPr>
        <w:t>дств в р</w:t>
      </w:r>
      <w:proofErr w:type="gramEnd"/>
      <w:r w:rsidR="00E53743" w:rsidRPr="002A20DA">
        <w:rPr>
          <w:lang w:eastAsia="en-US"/>
        </w:rPr>
        <w:t>егионе проживания, а также информации об актуальном состоянии и перспективах развития регионального рынка труда.</w:t>
      </w:r>
    </w:p>
    <w:p w:rsidR="00E53743" w:rsidRPr="002A20DA" w:rsidRDefault="004A25EE" w:rsidP="002A20DA">
      <w:pPr>
        <w:spacing w:after="0" w:line="240" w:lineRule="auto"/>
        <w:ind w:firstLine="709"/>
        <w:jc w:val="both"/>
        <w:rPr>
          <w:rFonts w:ascii="Times New Roman" w:hAnsi="Times New Roman"/>
          <w:b/>
          <w:sz w:val="24"/>
          <w:szCs w:val="24"/>
        </w:rPr>
      </w:pPr>
      <w:proofErr w:type="gramStart"/>
      <w:r w:rsidRPr="002A20DA">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6C7538" w:rsidP="002A20DA">
      <w:pPr>
        <w:pStyle w:val="-11"/>
        <w:numPr>
          <w:ilvl w:val="1"/>
          <w:numId w:val="45"/>
        </w:numPr>
        <w:tabs>
          <w:tab w:val="left" w:pos="284"/>
          <w:tab w:val="left" w:pos="993"/>
        </w:tabs>
        <w:ind w:left="0" w:firstLine="709"/>
        <w:jc w:val="both"/>
        <w:rPr>
          <w:i/>
          <w:lang w:eastAsia="en-US"/>
        </w:rPr>
      </w:pPr>
      <w:r w:rsidRPr="002A20DA">
        <w:rPr>
          <w:i/>
          <w:lang w:eastAsia="en-US"/>
        </w:rPr>
        <w:t xml:space="preserve">предлагать </w:t>
      </w:r>
      <w:r w:rsidR="00E53743" w:rsidRPr="002A20DA">
        <w:rPr>
          <w:i/>
          <w:lang w:eastAsia="en-US"/>
        </w:rPr>
        <w:t>альтернативные варианты траекторий профессионального образования для занятия заданных должностей</w:t>
      </w:r>
      <w:r w:rsidRPr="002A20DA">
        <w:rPr>
          <w:i/>
          <w:lang w:eastAsia="en-US"/>
        </w:rPr>
        <w:t>;</w:t>
      </w:r>
    </w:p>
    <w:p w:rsidR="00E53743" w:rsidRPr="002A20DA" w:rsidRDefault="006C7538" w:rsidP="002A20DA">
      <w:pPr>
        <w:pStyle w:val="-11"/>
        <w:numPr>
          <w:ilvl w:val="1"/>
          <w:numId w:val="43"/>
        </w:numPr>
        <w:tabs>
          <w:tab w:val="left" w:pos="284"/>
          <w:tab w:val="left" w:pos="993"/>
        </w:tabs>
        <w:ind w:left="0" w:firstLine="709"/>
        <w:jc w:val="both"/>
        <w:rPr>
          <w:lang w:eastAsia="en-US"/>
        </w:rPr>
      </w:pPr>
      <w:r w:rsidRPr="002A20DA">
        <w:rPr>
          <w:i/>
          <w:lang w:eastAsia="en-US"/>
        </w:rPr>
        <w:t xml:space="preserve">анализировать </w:t>
      </w:r>
      <w:r w:rsidR="00E53743" w:rsidRPr="002A20D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2A20DA">
        <w:rPr>
          <w:lang w:eastAsia="en-US"/>
        </w:rPr>
        <w:t>.</w:t>
      </w:r>
    </w:p>
    <w:p w:rsidR="00E53743" w:rsidRPr="002A20DA" w:rsidRDefault="00E53743" w:rsidP="002A20DA">
      <w:pPr>
        <w:pStyle w:val="afff9"/>
        <w:spacing w:line="240" w:lineRule="auto"/>
        <w:ind w:firstLine="709"/>
        <w:outlineLvl w:val="0"/>
        <w:rPr>
          <w:b/>
          <w:sz w:val="24"/>
        </w:rPr>
      </w:pPr>
      <w:bookmarkStart w:id="80" w:name="_Toc409691646"/>
      <w:bookmarkStart w:id="81" w:name="_Toc410653969"/>
      <w:bookmarkStart w:id="82" w:name="_Toc410702973"/>
      <w:bookmarkStart w:id="83" w:name="_Toc414553155"/>
      <w:r w:rsidRPr="002A20DA">
        <w:rPr>
          <w:b/>
          <w:sz w:val="24"/>
        </w:rPr>
        <w:t>По годам обучения результаты могут быть структурированы и конкретизированы следующим образом:</w:t>
      </w:r>
      <w:bookmarkEnd w:id="80"/>
      <w:bookmarkEnd w:id="81"/>
      <w:bookmarkEnd w:id="82"/>
      <w:bookmarkEnd w:id="83"/>
    </w:p>
    <w:p w:rsidR="00E53743" w:rsidRPr="002A20DA" w:rsidRDefault="00E53743" w:rsidP="002A20DA">
      <w:pPr>
        <w:tabs>
          <w:tab w:val="left" w:pos="851"/>
        </w:tabs>
        <w:spacing w:after="0" w:line="240" w:lineRule="auto"/>
        <w:ind w:firstLine="709"/>
        <w:jc w:val="both"/>
        <w:rPr>
          <w:rFonts w:ascii="Times New Roman" w:hAnsi="Times New Roman"/>
          <w:b/>
          <w:sz w:val="24"/>
          <w:szCs w:val="24"/>
        </w:rPr>
      </w:pPr>
      <w:r w:rsidRPr="002A20DA">
        <w:rPr>
          <w:rFonts w:ascii="Times New Roman" w:hAnsi="Times New Roman"/>
          <w:b/>
          <w:sz w:val="24"/>
          <w:szCs w:val="24"/>
        </w:rPr>
        <w:t>5 класс</w:t>
      </w:r>
    </w:p>
    <w:p w:rsidR="00E53743" w:rsidRPr="002A20DA" w:rsidRDefault="00E53743" w:rsidP="002A20DA">
      <w:pPr>
        <w:tabs>
          <w:tab w:val="left" w:pos="851"/>
        </w:tab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По завершении учебного года </w:t>
      </w:r>
      <w:proofErr w:type="gramStart"/>
      <w:r w:rsidRPr="002A20DA">
        <w:rPr>
          <w:rFonts w:ascii="Times New Roman" w:hAnsi="Times New Roman"/>
          <w:sz w:val="24"/>
          <w:szCs w:val="24"/>
        </w:rPr>
        <w:t>обучающийся</w:t>
      </w:r>
      <w:proofErr w:type="gramEnd"/>
      <w:r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характеризует рекламу как средство формирования потребностей</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2A20D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A20DA">
        <w:rPr>
          <w:rFonts w:ascii="Times New Roman" w:hAnsi="Times New Roman"/>
          <w:sz w:val="24"/>
          <w:szCs w:val="24"/>
        </w:rPr>
        <w:t>;</w:t>
      </w:r>
      <w:proofErr w:type="gramEnd"/>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составляет техническое задание, памятку, инструкцию, технологическую карту</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осуществляет сборку моделей с помощью образовательного конструктора по инструкции</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осуществляет выбор товара в модельной ситуации</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конструирует модель по заданному прототипу</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проведения испытания, анализа, модернизации модели</w:t>
      </w:r>
      <w:r w:rsidR="00523BF1"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A20DA">
        <w:rPr>
          <w:rFonts w:ascii="Times New Roman" w:hAnsi="Times New Roman"/>
          <w:sz w:val="24"/>
          <w:szCs w:val="24"/>
        </w:rPr>
        <w:t>;</w:t>
      </w:r>
    </w:p>
    <w:p w:rsidR="00E53743" w:rsidRPr="002A20DA" w:rsidRDefault="00E53743" w:rsidP="002A20DA">
      <w:pPr>
        <w:numPr>
          <w:ilvl w:val="1"/>
          <w:numId w:val="43"/>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2A20DA">
        <w:rPr>
          <w:rFonts w:ascii="Times New Roman" w:hAnsi="Times New Roman"/>
          <w:sz w:val="24"/>
          <w:szCs w:val="24"/>
        </w:rPr>
        <w:t>ействий и взаимодействия в быту.</w:t>
      </w:r>
    </w:p>
    <w:p w:rsidR="00E53743" w:rsidRPr="002A20DA" w:rsidRDefault="00E53743" w:rsidP="002A20DA">
      <w:pPr>
        <w:tabs>
          <w:tab w:val="left" w:pos="851"/>
        </w:tabs>
        <w:spacing w:after="0" w:line="240" w:lineRule="auto"/>
        <w:ind w:firstLine="709"/>
        <w:jc w:val="both"/>
        <w:rPr>
          <w:rFonts w:ascii="Times New Roman" w:hAnsi="Times New Roman"/>
          <w:b/>
          <w:sz w:val="24"/>
          <w:szCs w:val="24"/>
        </w:rPr>
      </w:pPr>
      <w:r w:rsidRPr="002A20DA">
        <w:rPr>
          <w:rFonts w:ascii="Times New Roman" w:hAnsi="Times New Roman"/>
          <w:b/>
          <w:sz w:val="24"/>
          <w:szCs w:val="24"/>
        </w:rPr>
        <w:t>6 класс</w:t>
      </w:r>
    </w:p>
    <w:p w:rsidR="00E53743" w:rsidRPr="002A20DA" w:rsidRDefault="00E53743" w:rsidP="002A20DA">
      <w:pPr>
        <w:tabs>
          <w:tab w:val="left" w:pos="851"/>
        </w:tab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По завершении учебного года </w:t>
      </w:r>
      <w:proofErr w:type="gramStart"/>
      <w:r w:rsidRPr="002A20DA">
        <w:rPr>
          <w:rFonts w:ascii="Times New Roman" w:hAnsi="Times New Roman"/>
          <w:sz w:val="24"/>
          <w:szCs w:val="24"/>
        </w:rPr>
        <w:t>обучающийся</w:t>
      </w:r>
      <w:proofErr w:type="gramEnd"/>
      <w:r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описывает жизненный цикл технологии, приводя примеры</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проводит морфологический и функциональный анализ технологической системы</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читает элементарные чертежи и эскизы</w:t>
      </w:r>
      <w:r w:rsidR="00523BF1" w:rsidRPr="002A20DA">
        <w:rPr>
          <w:rFonts w:ascii="Times New Roman" w:hAnsi="Times New Roman"/>
          <w:sz w:val="24"/>
          <w:szCs w:val="24"/>
        </w:rPr>
        <w:t>;</w:t>
      </w:r>
    </w:p>
    <w:p w:rsidR="00523BF1"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выполняет эскизы механизмов, интерьера</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 xml:space="preserve">освоил техники обработки материалов (по выбору </w:t>
      </w:r>
      <w:proofErr w:type="gramStart"/>
      <w:r w:rsidRPr="002A20DA">
        <w:rPr>
          <w:rFonts w:ascii="Times New Roman" w:hAnsi="Times New Roman"/>
          <w:sz w:val="24"/>
          <w:szCs w:val="24"/>
        </w:rPr>
        <w:t>обучающегося</w:t>
      </w:r>
      <w:proofErr w:type="gramEnd"/>
      <w:r w:rsidRPr="002A20DA">
        <w:rPr>
          <w:rFonts w:ascii="Times New Roman" w:hAnsi="Times New Roman"/>
          <w:sz w:val="24"/>
          <w:szCs w:val="24"/>
        </w:rPr>
        <w:t xml:space="preserve"> в соответствии с содержанием проектной деятельности)</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решения задач на взаимодействие со службами ЖКХ</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2A20DA">
        <w:rPr>
          <w:rFonts w:ascii="Times New Roman" w:hAnsi="Times New Roman"/>
          <w:sz w:val="24"/>
          <w:szCs w:val="24"/>
        </w:rPr>
        <w:t>;</w:t>
      </w:r>
    </w:p>
    <w:p w:rsidR="00E53743" w:rsidRPr="002A20DA" w:rsidRDefault="00E53743" w:rsidP="002A20DA">
      <w:pPr>
        <w:numPr>
          <w:ilvl w:val="1"/>
          <w:numId w:val="43"/>
        </w:numPr>
        <w:tabs>
          <w:tab w:val="left" w:pos="426"/>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A20DA">
        <w:rPr>
          <w:rFonts w:ascii="Times New Roman" w:hAnsi="Times New Roman"/>
          <w:sz w:val="24"/>
          <w:szCs w:val="24"/>
        </w:rPr>
        <w:t>е</w:t>
      </w:r>
      <w:r w:rsidRPr="002A20DA">
        <w:rPr>
          <w:rFonts w:ascii="Times New Roman" w:hAnsi="Times New Roman"/>
          <w:sz w:val="24"/>
          <w:szCs w:val="24"/>
        </w:rPr>
        <w:t>нных исследований потребительских интересов.</w:t>
      </w:r>
    </w:p>
    <w:p w:rsidR="00795864" w:rsidRPr="002A20DA" w:rsidRDefault="00795864" w:rsidP="002A20DA">
      <w:pPr>
        <w:tabs>
          <w:tab w:val="left" w:pos="851"/>
        </w:tabs>
        <w:spacing w:after="0" w:line="240" w:lineRule="auto"/>
        <w:ind w:firstLine="709"/>
        <w:jc w:val="both"/>
        <w:rPr>
          <w:rFonts w:ascii="Times New Roman" w:hAnsi="Times New Roman"/>
          <w:b/>
          <w:sz w:val="24"/>
          <w:szCs w:val="24"/>
        </w:rPr>
      </w:pPr>
      <w:r w:rsidRPr="002A20DA">
        <w:rPr>
          <w:rFonts w:ascii="Times New Roman" w:hAnsi="Times New Roman"/>
          <w:b/>
          <w:sz w:val="24"/>
          <w:szCs w:val="24"/>
        </w:rPr>
        <w:t>7 класс</w:t>
      </w:r>
    </w:p>
    <w:p w:rsidR="00795864" w:rsidRPr="002A20DA" w:rsidRDefault="00795864" w:rsidP="002A20DA">
      <w:pPr>
        <w:tabs>
          <w:tab w:val="left" w:pos="851"/>
        </w:tabs>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По завершении учебного года </w:t>
      </w:r>
      <w:proofErr w:type="gramStart"/>
      <w:r w:rsidRPr="002A20DA">
        <w:rPr>
          <w:rFonts w:ascii="Times New Roman" w:hAnsi="Times New Roman"/>
          <w:sz w:val="24"/>
          <w:szCs w:val="24"/>
        </w:rPr>
        <w:t>обучающийся</w:t>
      </w:r>
      <w:proofErr w:type="gramEnd"/>
      <w:r w:rsidRPr="002A20DA">
        <w:rPr>
          <w:rFonts w:ascii="Times New Roman" w:hAnsi="Times New Roman"/>
          <w:sz w:val="24"/>
          <w:szCs w:val="24"/>
        </w:rPr>
        <w:t>:</w:t>
      </w:r>
    </w:p>
    <w:p w:rsidR="00795864" w:rsidRPr="002A20D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95864" w:rsidRPr="002A20D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95864" w:rsidRPr="002A20D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lastRenderedPageBreak/>
        <w:t>перечисляет, характеризует и распознает устройства для накопления энергии, для передачи энергии;</w:t>
      </w:r>
    </w:p>
    <w:p w:rsidR="00795864" w:rsidRPr="002A20DA" w:rsidRDefault="00795864" w:rsidP="002A20DA">
      <w:pPr>
        <w:numPr>
          <w:ilvl w:val="1"/>
          <w:numId w:val="43"/>
        </w:numPr>
        <w:tabs>
          <w:tab w:val="left" w:pos="993"/>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конструирует простые системы с обратной связью на основе технических конструкторов;</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следует технологии, в том числе, в процессе изготовления субъективно нового продукта;</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95864" w:rsidRPr="002A20DA" w:rsidRDefault="00795864" w:rsidP="002A20DA">
      <w:pPr>
        <w:numPr>
          <w:ilvl w:val="1"/>
          <w:numId w:val="43"/>
        </w:numPr>
        <w:tabs>
          <w:tab w:val="left" w:pos="993"/>
          <w:tab w:val="left" w:pos="1134"/>
          <w:tab w:val="left" w:pos="2410"/>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540EE" w:rsidRPr="002A20DA" w:rsidRDefault="00243C14" w:rsidP="002A20DA">
      <w:pPr>
        <w:pStyle w:val="4"/>
        <w:spacing w:line="240" w:lineRule="auto"/>
        <w:rPr>
          <w:sz w:val="24"/>
          <w:szCs w:val="24"/>
        </w:rPr>
      </w:pPr>
      <w:bookmarkStart w:id="84" w:name="_Toc409691647"/>
      <w:bookmarkStart w:id="85" w:name="_Toc410653970"/>
      <w:bookmarkStart w:id="86" w:name="_Toc414553156"/>
      <w:r w:rsidRPr="002A20DA">
        <w:rPr>
          <w:sz w:val="24"/>
          <w:szCs w:val="24"/>
        </w:rPr>
        <w:t>1.2.</w:t>
      </w:r>
      <w:r w:rsidR="00EA45E1" w:rsidRPr="002A20DA">
        <w:rPr>
          <w:sz w:val="24"/>
          <w:szCs w:val="24"/>
        </w:rPr>
        <w:t>5.</w:t>
      </w:r>
      <w:r w:rsidR="00795864" w:rsidRPr="002A20DA">
        <w:rPr>
          <w:sz w:val="24"/>
          <w:szCs w:val="24"/>
        </w:rPr>
        <w:t>15</w:t>
      </w:r>
      <w:r w:rsidRPr="002A20DA">
        <w:rPr>
          <w:sz w:val="24"/>
          <w:szCs w:val="24"/>
        </w:rPr>
        <w:t xml:space="preserve">. </w:t>
      </w:r>
      <w:r w:rsidR="00B540EE" w:rsidRPr="002A20DA">
        <w:rPr>
          <w:sz w:val="24"/>
          <w:szCs w:val="24"/>
        </w:rPr>
        <w:t>Физическая культура</w:t>
      </w:r>
      <w:bookmarkEnd w:id="84"/>
      <w:bookmarkEnd w:id="85"/>
      <w:bookmarkEnd w:id="86"/>
    </w:p>
    <w:p w:rsidR="00E53743" w:rsidRPr="002A20DA" w:rsidRDefault="004A25EE" w:rsidP="002A20DA">
      <w:pPr>
        <w:spacing w:after="0" w:line="240" w:lineRule="auto"/>
        <w:ind w:right="-5"/>
        <w:jc w:val="both"/>
        <w:rPr>
          <w:rFonts w:ascii="Times New Roman" w:hAnsi="Times New Roman"/>
          <w:sz w:val="24"/>
          <w:szCs w:val="24"/>
        </w:rPr>
      </w:pPr>
      <w:r w:rsidRPr="002A20DA">
        <w:rPr>
          <w:rFonts w:ascii="Times New Roman" w:hAnsi="Times New Roman"/>
          <w:b/>
          <w:sz w:val="24"/>
          <w:szCs w:val="24"/>
        </w:rPr>
        <w:t xml:space="preserve">Обучающийся </w:t>
      </w:r>
      <w:r w:rsidR="00E53743" w:rsidRPr="002A20DA">
        <w:rPr>
          <w:rFonts w:ascii="Times New Roman" w:hAnsi="Times New Roman"/>
          <w:b/>
          <w:sz w:val="24"/>
          <w:szCs w:val="24"/>
        </w:rPr>
        <w:t xml:space="preserve">научится: </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акробатические комбинации из числа хорошо освоенных упражнений;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легкоатлетические упражнения в беге и в прыжках (в длину и высоту);</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спуски и торможения на лыжах с пологого склона;</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2A20DA" w:rsidRDefault="00E53743" w:rsidP="002A20DA">
      <w:pPr>
        <w:numPr>
          <w:ilvl w:val="0"/>
          <w:numId w:val="83"/>
        </w:numPr>
        <w:tabs>
          <w:tab w:val="left" w:pos="709"/>
          <w:tab w:val="left" w:pos="1134"/>
        </w:tabs>
        <w:spacing w:after="0" w:line="240" w:lineRule="auto"/>
        <w:ind w:left="0" w:right="-5" w:firstLine="709"/>
        <w:contextualSpacing/>
        <w:jc w:val="both"/>
        <w:rPr>
          <w:rFonts w:ascii="Times New Roman" w:hAnsi="Times New Roman"/>
          <w:sz w:val="24"/>
          <w:szCs w:val="24"/>
        </w:rPr>
      </w:pPr>
      <w:r w:rsidRPr="002A20D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2A20DA" w:rsidRDefault="004A25EE" w:rsidP="002A20DA">
      <w:pPr>
        <w:spacing w:after="0" w:line="240" w:lineRule="auto"/>
        <w:ind w:right="-5"/>
        <w:jc w:val="both"/>
        <w:rPr>
          <w:rFonts w:ascii="Times New Roman" w:hAnsi="Times New Roman"/>
          <w:sz w:val="24"/>
          <w:szCs w:val="24"/>
        </w:rPr>
      </w:pPr>
      <w:proofErr w:type="gramStart"/>
      <w:r w:rsidRPr="002A20DA">
        <w:rPr>
          <w:rFonts w:ascii="Times New Roman" w:hAnsi="Times New Roman"/>
          <w:b/>
          <w:sz w:val="24"/>
          <w:szCs w:val="24"/>
        </w:rPr>
        <w:t>Обучающийся</w:t>
      </w:r>
      <w:proofErr w:type="gramEnd"/>
      <w:r w:rsidR="00E53743" w:rsidRPr="002A20DA">
        <w:rPr>
          <w:rFonts w:ascii="Times New Roman" w:hAnsi="Times New Roman"/>
          <w:b/>
          <w:sz w:val="24"/>
          <w:szCs w:val="24"/>
        </w:rPr>
        <w:t xml:space="preserve"> получит возможность научиться:</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lastRenderedPageBreak/>
        <w:t xml:space="preserve">осуществлять судейство по одному из осваиваемых видов спорта; </w:t>
      </w:r>
    </w:p>
    <w:p w:rsidR="00E53743"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2A20DA" w:rsidRDefault="00F962DD"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выполнять технико-тактические действия национальных видов спорта;</w:t>
      </w:r>
    </w:p>
    <w:p w:rsidR="0009237A" w:rsidRPr="002A20DA" w:rsidRDefault="00E53743" w:rsidP="002A20DA">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2A20DA">
        <w:rPr>
          <w:rFonts w:ascii="Times New Roman" w:hAnsi="Times New Roman"/>
          <w:i/>
          <w:sz w:val="24"/>
          <w:szCs w:val="24"/>
        </w:rPr>
        <w:t>проплывать учебную дистанцию вольным стилем.</w:t>
      </w:r>
      <w:bookmarkStart w:id="87" w:name="_Toc406058984"/>
      <w:bookmarkStart w:id="88" w:name="_Toc409691649"/>
      <w:bookmarkStart w:id="89" w:name="_Toc410653972"/>
      <w:bookmarkStart w:id="90" w:name="_Toc414553158"/>
    </w:p>
    <w:p w:rsidR="0009237A" w:rsidRPr="002A20DA" w:rsidRDefault="0009237A" w:rsidP="002A20DA">
      <w:pPr>
        <w:pStyle w:val="afffb"/>
        <w:spacing w:line="240" w:lineRule="auto"/>
        <w:ind w:firstLine="709"/>
        <w:rPr>
          <w:rStyle w:val="dash041e0431044b0447043d044b0439char1"/>
        </w:rPr>
      </w:pPr>
      <w:r w:rsidRPr="002A20DA">
        <w:rPr>
          <w:sz w:val="24"/>
          <w:szCs w:val="24"/>
        </w:rPr>
        <w:t>Порядок проведения промежуточной аттестации регламентируется Федеральным законом «Об образовании в Российской Федерации» (ст.58).</w:t>
      </w:r>
    </w:p>
    <w:p w:rsidR="003F0673" w:rsidRPr="002A20DA" w:rsidRDefault="003F0673" w:rsidP="002A20DA">
      <w:pPr>
        <w:pStyle w:val="20"/>
        <w:spacing w:line="240" w:lineRule="auto"/>
        <w:ind w:firstLine="0"/>
        <w:rPr>
          <w:sz w:val="24"/>
          <w:szCs w:val="24"/>
        </w:rPr>
      </w:pPr>
    </w:p>
    <w:p w:rsidR="00B540EE" w:rsidRPr="002A20DA" w:rsidRDefault="001E2A07" w:rsidP="002A20DA">
      <w:pPr>
        <w:pStyle w:val="20"/>
        <w:spacing w:line="240" w:lineRule="auto"/>
        <w:rPr>
          <w:sz w:val="24"/>
          <w:szCs w:val="24"/>
        </w:rPr>
      </w:pPr>
      <w:r w:rsidRPr="002A20DA">
        <w:rPr>
          <w:sz w:val="24"/>
          <w:szCs w:val="24"/>
        </w:rPr>
        <w:t xml:space="preserve">1.3. </w:t>
      </w:r>
      <w:r w:rsidR="00B540EE" w:rsidRPr="002A20DA">
        <w:rPr>
          <w:sz w:val="24"/>
          <w:szCs w:val="24"/>
        </w:rPr>
        <w:t xml:space="preserve">Система </w:t>
      </w:r>
      <w:proofErr w:type="gramStart"/>
      <w:r w:rsidR="00B540EE" w:rsidRPr="002A20DA">
        <w:rPr>
          <w:sz w:val="24"/>
          <w:szCs w:val="24"/>
        </w:rPr>
        <w:t xml:space="preserve">оценки </w:t>
      </w:r>
      <w:bookmarkEnd w:id="87"/>
      <w:r w:rsidR="000D4F24" w:rsidRPr="002A20DA">
        <w:rPr>
          <w:sz w:val="24"/>
          <w:szCs w:val="24"/>
        </w:rPr>
        <w:t>достижения планируемых результатов освоения основной образовательной программы основного общего образования</w:t>
      </w:r>
      <w:bookmarkEnd w:id="88"/>
      <w:bookmarkEnd w:id="89"/>
      <w:bookmarkEnd w:id="90"/>
      <w:proofErr w:type="gramEnd"/>
    </w:p>
    <w:p w:rsidR="002F5340" w:rsidRPr="002A20DA" w:rsidRDefault="002F5340" w:rsidP="002A20DA">
      <w:pPr>
        <w:pStyle w:val="afffb"/>
        <w:spacing w:line="240" w:lineRule="auto"/>
        <w:ind w:firstLine="709"/>
        <w:rPr>
          <w:b/>
          <w:sz w:val="24"/>
          <w:szCs w:val="24"/>
        </w:rPr>
      </w:pPr>
    </w:p>
    <w:p w:rsidR="002F5340" w:rsidRPr="002A20DA" w:rsidRDefault="002F5340" w:rsidP="002A20DA">
      <w:pPr>
        <w:pStyle w:val="afffb"/>
        <w:spacing w:line="240" w:lineRule="auto"/>
        <w:ind w:firstLine="709"/>
        <w:rPr>
          <w:b/>
          <w:sz w:val="24"/>
          <w:szCs w:val="24"/>
        </w:rPr>
      </w:pPr>
      <w:r w:rsidRPr="002A20DA">
        <w:rPr>
          <w:b/>
          <w:sz w:val="24"/>
          <w:szCs w:val="24"/>
        </w:rPr>
        <w:t>1.3.1. Общие положения</w:t>
      </w:r>
    </w:p>
    <w:p w:rsidR="002F5340" w:rsidRPr="002A20DA" w:rsidRDefault="002F5340" w:rsidP="002A20DA">
      <w:pPr>
        <w:pStyle w:val="afffb"/>
        <w:spacing w:line="240" w:lineRule="auto"/>
        <w:ind w:firstLine="709"/>
        <w:rPr>
          <w:sz w:val="24"/>
          <w:szCs w:val="24"/>
        </w:rPr>
      </w:pPr>
      <w:r w:rsidRPr="002A20D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505AF" w:rsidRPr="002A20DA">
        <w:rPr>
          <w:sz w:val="24"/>
          <w:szCs w:val="24"/>
        </w:rPr>
        <w:t>МБОУ Сохрановская СОШ</w:t>
      </w:r>
      <w:r w:rsidRPr="002A20DA">
        <w:rPr>
          <w:sz w:val="24"/>
          <w:szCs w:val="24"/>
        </w:rPr>
        <w:t xml:space="preserve"> и служит основой при разработке собственного "Положения об оценке образовательных достижений обучающихся".</w:t>
      </w:r>
    </w:p>
    <w:p w:rsidR="002F5340" w:rsidRPr="002A20DA" w:rsidRDefault="002F5340" w:rsidP="002A20DA">
      <w:pPr>
        <w:pStyle w:val="afffb"/>
        <w:spacing w:line="240" w:lineRule="auto"/>
        <w:ind w:firstLine="709"/>
        <w:rPr>
          <w:sz w:val="24"/>
          <w:szCs w:val="24"/>
        </w:rPr>
      </w:pPr>
      <w:r w:rsidRPr="002A20DA">
        <w:rPr>
          <w:sz w:val="24"/>
          <w:szCs w:val="24"/>
        </w:rPr>
        <w:t xml:space="preserve">Основными направлениями и целями оценочной деятельности в </w:t>
      </w:r>
      <w:r w:rsidR="004505AF" w:rsidRPr="002A20DA">
        <w:rPr>
          <w:sz w:val="24"/>
          <w:szCs w:val="24"/>
        </w:rPr>
        <w:t>МБОУ Сохрановская СОШ</w:t>
      </w:r>
      <w:r w:rsidRPr="002A20DA">
        <w:rPr>
          <w:sz w:val="24"/>
          <w:szCs w:val="24"/>
        </w:rPr>
        <w:t xml:space="preserve"> в соответствии с требованиями ФГОС ООО являются:</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оценка образовательных достижений обучающихся</w:t>
      </w:r>
      <w:r w:rsidR="00F578F2" w:rsidRPr="002A20DA">
        <w:rPr>
          <w:sz w:val="24"/>
          <w:szCs w:val="24"/>
        </w:rPr>
        <w:t xml:space="preserve"> </w:t>
      </w:r>
      <w:r w:rsidRPr="002A20DA">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оценка результатов деятельности педагогических кадров</w:t>
      </w:r>
      <w:r w:rsidR="00F578F2" w:rsidRPr="002A20DA">
        <w:rPr>
          <w:sz w:val="24"/>
          <w:szCs w:val="24"/>
        </w:rPr>
        <w:t xml:space="preserve"> </w:t>
      </w:r>
      <w:r w:rsidRPr="002A20DA">
        <w:rPr>
          <w:sz w:val="24"/>
          <w:szCs w:val="24"/>
        </w:rPr>
        <w:t>как основа аттестационных процедур;</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оценка результатов деятельности образовательной организациикак основа аккредитационных процедур.</w:t>
      </w:r>
    </w:p>
    <w:p w:rsidR="002F5340" w:rsidRPr="002A20DA" w:rsidRDefault="002F5340" w:rsidP="002A20DA">
      <w:pPr>
        <w:pStyle w:val="afffb"/>
        <w:spacing w:line="240" w:lineRule="auto"/>
        <w:ind w:firstLine="709"/>
        <w:rPr>
          <w:sz w:val="24"/>
          <w:szCs w:val="24"/>
        </w:rPr>
      </w:pPr>
      <w:r w:rsidRPr="002A20DA">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2A20DA">
        <w:rPr>
          <w:sz w:val="24"/>
          <w:szCs w:val="24"/>
        </w:rPr>
        <w:t>обучающимися</w:t>
      </w:r>
      <w:proofErr w:type="gramEnd"/>
      <w:r w:rsidRPr="002A20DA">
        <w:rPr>
          <w:sz w:val="24"/>
          <w:szCs w:val="24"/>
        </w:rPr>
        <w:t xml:space="preserve"> основной образовательной программы </w:t>
      </w:r>
      <w:r w:rsidR="004505AF" w:rsidRPr="002A20DA">
        <w:rPr>
          <w:sz w:val="24"/>
          <w:szCs w:val="24"/>
        </w:rPr>
        <w:t>МБОУ Сохрановская СОШ</w:t>
      </w:r>
      <w:r w:rsidRPr="002A20DA">
        <w:rPr>
          <w:sz w:val="24"/>
          <w:szCs w:val="24"/>
        </w:rPr>
        <w:t>.</w:t>
      </w:r>
    </w:p>
    <w:p w:rsidR="002F5340" w:rsidRPr="002A20DA" w:rsidRDefault="002F5340" w:rsidP="002A20DA">
      <w:pPr>
        <w:pStyle w:val="afffb"/>
        <w:spacing w:line="240" w:lineRule="auto"/>
        <w:ind w:firstLine="709"/>
        <w:rPr>
          <w:sz w:val="24"/>
          <w:szCs w:val="24"/>
        </w:rPr>
      </w:pPr>
      <w:r w:rsidRPr="002A20DA">
        <w:rPr>
          <w:sz w:val="24"/>
          <w:szCs w:val="24"/>
        </w:rPr>
        <w:t>Система оценки включает процедуры внутренней и внешней оценки.</w:t>
      </w:r>
    </w:p>
    <w:p w:rsidR="002F5340" w:rsidRPr="002A20DA" w:rsidRDefault="002F5340" w:rsidP="002A20DA">
      <w:pPr>
        <w:pStyle w:val="afffb"/>
        <w:spacing w:line="240" w:lineRule="auto"/>
        <w:ind w:firstLine="709"/>
        <w:rPr>
          <w:sz w:val="24"/>
          <w:szCs w:val="24"/>
        </w:rPr>
      </w:pPr>
      <w:r w:rsidRPr="002A20DA">
        <w:rPr>
          <w:sz w:val="24"/>
          <w:szCs w:val="24"/>
        </w:rPr>
        <w:t>Внутренняя оценка</w:t>
      </w:r>
      <w:r w:rsidR="00F578F2" w:rsidRPr="002A20DA">
        <w:rPr>
          <w:b/>
          <w:sz w:val="24"/>
          <w:szCs w:val="24"/>
        </w:rPr>
        <w:t xml:space="preserve"> </w:t>
      </w:r>
      <w:r w:rsidRPr="002A20DA">
        <w:rPr>
          <w:sz w:val="24"/>
          <w:szCs w:val="24"/>
        </w:rPr>
        <w:t>включает:</w:t>
      </w:r>
    </w:p>
    <w:p w:rsidR="002F5340" w:rsidRPr="002A20DA" w:rsidRDefault="002F5340" w:rsidP="00F51CDA">
      <w:pPr>
        <w:pStyle w:val="afffb"/>
        <w:numPr>
          <w:ilvl w:val="0"/>
          <w:numId w:val="119"/>
        </w:numPr>
        <w:spacing w:line="240" w:lineRule="auto"/>
        <w:rPr>
          <w:sz w:val="24"/>
          <w:szCs w:val="24"/>
        </w:rPr>
      </w:pPr>
      <w:r w:rsidRPr="002A20DA">
        <w:rPr>
          <w:sz w:val="24"/>
          <w:szCs w:val="24"/>
        </w:rPr>
        <w:t>стартовую диагностику,</w:t>
      </w:r>
    </w:p>
    <w:p w:rsidR="002F5340" w:rsidRPr="002A20DA" w:rsidRDefault="002F5340" w:rsidP="00F51CDA">
      <w:pPr>
        <w:pStyle w:val="afffb"/>
        <w:numPr>
          <w:ilvl w:val="0"/>
          <w:numId w:val="119"/>
        </w:numPr>
        <w:spacing w:line="240" w:lineRule="auto"/>
        <w:rPr>
          <w:sz w:val="24"/>
          <w:szCs w:val="24"/>
        </w:rPr>
      </w:pPr>
      <w:r w:rsidRPr="002A20DA">
        <w:rPr>
          <w:sz w:val="24"/>
          <w:szCs w:val="24"/>
        </w:rPr>
        <w:t>текущую и тематическую оценку,</w:t>
      </w:r>
    </w:p>
    <w:p w:rsidR="002F5340" w:rsidRPr="002A20DA" w:rsidRDefault="002F5340" w:rsidP="00F51CDA">
      <w:pPr>
        <w:pStyle w:val="afffb"/>
        <w:numPr>
          <w:ilvl w:val="0"/>
          <w:numId w:val="119"/>
        </w:numPr>
        <w:spacing w:line="240" w:lineRule="auto"/>
        <w:rPr>
          <w:sz w:val="24"/>
          <w:szCs w:val="24"/>
        </w:rPr>
      </w:pPr>
      <w:r w:rsidRPr="002A20DA">
        <w:rPr>
          <w:sz w:val="24"/>
          <w:szCs w:val="24"/>
        </w:rPr>
        <w:t>портфолио,</w:t>
      </w:r>
    </w:p>
    <w:p w:rsidR="002F5340" w:rsidRPr="002A20DA" w:rsidRDefault="00BD114F" w:rsidP="00F51CDA">
      <w:pPr>
        <w:pStyle w:val="afffb"/>
        <w:numPr>
          <w:ilvl w:val="0"/>
          <w:numId w:val="119"/>
        </w:numPr>
        <w:spacing w:line="240" w:lineRule="auto"/>
        <w:rPr>
          <w:sz w:val="24"/>
          <w:szCs w:val="24"/>
        </w:rPr>
      </w:pPr>
      <w:r>
        <w:rPr>
          <w:sz w:val="24"/>
          <w:szCs w:val="24"/>
        </w:rPr>
        <w:t>внутренняя система оценки качества образования</w:t>
      </w:r>
      <w:proofErr w:type="gramStart"/>
      <w:r>
        <w:rPr>
          <w:sz w:val="24"/>
          <w:szCs w:val="24"/>
        </w:rPr>
        <w:t>,</w:t>
      </w:r>
      <w:r w:rsidR="002F5340" w:rsidRPr="002A20DA">
        <w:rPr>
          <w:sz w:val="24"/>
          <w:szCs w:val="24"/>
        </w:rPr>
        <w:t>,</w:t>
      </w:r>
      <w:proofErr w:type="gramEnd"/>
    </w:p>
    <w:p w:rsidR="002F5340" w:rsidRPr="002A20DA" w:rsidRDefault="002F5340" w:rsidP="00F51CDA">
      <w:pPr>
        <w:pStyle w:val="afffb"/>
        <w:numPr>
          <w:ilvl w:val="0"/>
          <w:numId w:val="119"/>
        </w:numPr>
        <w:spacing w:line="240" w:lineRule="auto"/>
        <w:rPr>
          <w:sz w:val="24"/>
          <w:szCs w:val="24"/>
        </w:rPr>
      </w:pPr>
      <w:r w:rsidRPr="002A20DA">
        <w:rPr>
          <w:sz w:val="24"/>
          <w:szCs w:val="24"/>
        </w:rPr>
        <w:t xml:space="preserve">промежуточную и итоговую аттестацию </w:t>
      </w:r>
      <w:proofErr w:type="gramStart"/>
      <w:r w:rsidRPr="002A20DA">
        <w:rPr>
          <w:sz w:val="24"/>
          <w:szCs w:val="24"/>
        </w:rPr>
        <w:t>обучающихся</w:t>
      </w:r>
      <w:proofErr w:type="gramEnd"/>
      <w:r w:rsidRPr="002A20DA">
        <w:rPr>
          <w:sz w:val="24"/>
          <w:szCs w:val="24"/>
        </w:rPr>
        <w:t>.</w:t>
      </w:r>
    </w:p>
    <w:p w:rsidR="002F5340" w:rsidRPr="002A20DA" w:rsidRDefault="002F5340" w:rsidP="002A20DA">
      <w:pPr>
        <w:pStyle w:val="afffb"/>
        <w:spacing w:line="240" w:lineRule="auto"/>
        <w:ind w:firstLine="709"/>
        <w:rPr>
          <w:sz w:val="24"/>
          <w:szCs w:val="24"/>
        </w:rPr>
      </w:pPr>
      <w:r w:rsidRPr="002A20DA">
        <w:rPr>
          <w:sz w:val="24"/>
          <w:szCs w:val="24"/>
        </w:rPr>
        <w:t>К внешним процедурам относятся:</w:t>
      </w:r>
    </w:p>
    <w:p w:rsidR="002F5340" w:rsidRPr="002A20DA" w:rsidRDefault="002F5340" w:rsidP="00F51CDA">
      <w:pPr>
        <w:pStyle w:val="afffb"/>
        <w:numPr>
          <w:ilvl w:val="0"/>
          <w:numId w:val="120"/>
        </w:numPr>
        <w:spacing w:line="240" w:lineRule="auto"/>
        <w:ind w:left="0" w:firstLine="709"/>
        <w:rPr>
          <w:sz w:val="24"/>
          <w:szCs w:val="24"/>
        </w:rPr>
      </w:pPr>
      <w:r w:rsidRPr="002A20DA">
        <w:rPr>
          <w:sz w:val="24"/>
          <w:szCs w:val="24"/>
        </w:rPr>
        <w:t>государственная итоговая аттестация</w:t>
      </w:r>
      <w:r w:rsidRPr="002A20DA">
        <w:rPr>
          <w:rStyle w:val="af4"/>
          <w:sz w:val="24"/>
          <w:szCs w:val="24"/>
        </w:rPr>
        <w:footnoteReference w:id="9"/>
      </w:r>
      <w:r w:rsidRPr="002A20DA">
        <w:rPr>
          <w:sz w:val="24"/>
          <w:szCs w:val="24"/>
        </w:rPr>
        <w:t>,</w:t>
      </w:r>
    </w:p>
    <w:p w:rsidR="002F5340" w:rsidRPr="002A20DA" w:rsidRDefault="002F5340" w:rsidP="00F51CDA">
      <w:pPr>
        <w:pStyle w:val="afffb"/>
        <w:numPr>
          <w:ilvl w:val="0"/>
          <w:numId w:val="120"/>
        </w:numPr>
        <w:spacing w:line="240" w:lineRule="auto"/>
        <w:ind w:left="0" w:firstLine="709"/>
        <w:rPr>
          <w:sz w:val="24"/>
          <w:szCs w:val="24"/>
        </w:rPr>
      </w:pPr>
      <w:r w:rsidRPr="002A20DA">
        <w:rPr>
          <w:sz w:val="24"/>
          <w:szCs w:val="24"/>
        </w:rPr>
        <w:t>независимая оценка качества образования</w:t>
      </w:r>
      <w:r w:rsidRPr="002A20DA">
        <w:rPr>
          <w:rStyle w:val="af4"/>
          <w:sz w:val="24"/>
          <w:szCs w:val="24"/>
        </w:rPr>
        <w:footnoteReference w:id="10"/>
      </w:r>
      <w:r w:rsidRPr="002A20DA">
        <w:rPr>
          <w:sz w:val="24"/>
          <w:szCs w:val="24"/>
        </w:rPr>
        <w:t xml:space="preserve"> и</w:t>
      </w:r>
    </w:p>
    <w:p w:rsidR="002F5340" w:rsidRPr="002A20DA" w:rsidRDefault="002F5340" w:rsidP="00F51CDA">
      <w:pPr>
        <w:pStyle w:val="afffb"/>
        <w:numPr>
          <w:ilvl w:val="0"/>
          <w:numId w:val="120"/>
        </w:numPr>
        <w:spacing w:line="240" w:lineRule="auto"/>
        <w:ind w:left="0" w:firstLine="709"/>
        <w:rPr>
          <w:sz w:val="24"/>
          <w:szCs w:val="24"/>
        </w:rPr>
      </w:pPr>
      <w:proofErr w:type="gramStart"/>
      <w:r w:rsidRPr="002A20DA">
        <w:rPr>
          <w:sz w:val="24"/>
          <w:szCs w:val="24"/>
        </w:rPr>
        <w:t>мониторинговые исследования</w:t>
      </w:r>
      <w:r w:rsidRPr="002A20DA">
        <w:rPr>
          <w:rStyle w:val="af4"/>
          <w:sz w:val="24"/>
          <w:szCs w:val="24"/>
        </w:rPr>
        <w:footnoteReference w:id="11"/>
      </w:r>
      <w:r w:rsidRPr="002A20DA">
        <w:rPr>
          <w:sz w:val="24"/>
          <w:szCs w:val="24"/>
        </w:rPr>
        <w:t xml:space="preserve"> муниципального, регионального и федерального уровней.</w:t>
      </w:r>
      <w:proofErr w:type="gramEnd"/>
    </w:p>
    <w:p w:rsidR="002F5340" w:rsidRPr="002A20DA" w:rsidRDefault="002F5340" w:rsidP="002A20DA">
      <w:pPr>
        <w:pStyle w:val="afffb"/>
        <w:spacing w:line="240" w:lineRule="auto"/>
        <w:ind w:firstLine="709"/>
        <w:rPr>
          <w:sz w:val="24"/>
          <w:szCs w:val="24"/>
        </w:rPr>
      </w:pPr>
      <w:r w:rsidRPr="002A20DA">
        <w:rPr>
          <w:sz w:val="24"/>
          <w:szCs w:val="24"/>
        </w:rPr>
        <w:t>Особенности каждой из указанных процедур описаны в п.1.3.3 настоящего документа.</w:t>
      </w:r>
    </w:p>
    <w:p w:rsidR="002F5340" w:rsidRPr="002A20DA" w:rsidRDefault="002F5340" w:rsidP="002A20DA">
      <w:pPr>
        <w:pStyle w:val="a9"/>
        <w:ind w:left="0" w:firstLine="709"/>
        <w:jc w:val="both"/>
        <w:rPr>
          <w:rFonts w:ascii="Times New Roman" w:hAnsi="Times New Roman"/>
        </w:rPr>
      </w:pPr>
      <w:r w:rsidRPr="002A20DA">
        <w:rPr>
          <w:rFonts w:ascii="Times New Roman" w:hAnsi="Times New Roman"/>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2A20DA" w:rsidRDefault="002F5340" w:rsidP="002A20DA">
      <w:pPr>
        <w:pStyle w:val="a9"/>
        <w:ind w:left="0" w:firstLine="709"/>
        <w:jc w:val="both"/>
        <w:rPr>
          <w:rFonts w:ascii="Times New Roman" w:hAnsi="Times New Roman"/>
        </w:rPr>
      </w:pPr>
      <w:r w:rsidRPr="002A20DA">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2A20DA" w:rsidRDefault="002F5340" w:rsidP="002A20DA">
      <w:pPr>
        <w:pStyle w:val="afffb"/>
        <w:spacing w:line="240" w:lineRule="auto"/>
        <w:ind w:firstLine="709"/>
        <w:rPr>
          <w:bCs/>
          <w:sz w:val="24"/>
          <w:szCs w:val="24"/>
        </w:rPr>
      </w:pPr>
      <w:r w:rsidRPr="002A20DA">
        <w:rPr>
          <w:bCs/>
          <w:sz w:val="24"/>
          <w:szCs w:val="24"/>
        </w:rPr>
        <w:t>Уровневый подход</w:t>
      </w:r>
      <w:r w:rsidR="00F578F2" w:rsidRPr="002A20DA">
        <w:rPr>
          <w:bCs/>
          <w:sz w:val="24"/>
          <w:szCs w:val="24"/>
        </w:rPr>
        <w:t xml:space="preserve"> </w:t>
      </w:r>
      <w:r w:rsidRPr="002A20DA">
        <w:rPr>
          <w:bCs/>
          <w:sz w:val="24"/>
          <w:szCs w:val="24"/>
        </w:rPr>
        <w:t xml:space="preserve">служит важнейшей основой для организации индивидуальной работы с </w:t>
      </w:r>
      <w:proofErr w:type="gramStart"/>
      <w:r w:rsidR="004505AF" w:rsidRPr="002A20DA">
        <w:rPr>
          <w:bCs/>
          <w:sz w:val="24"/>
          <w:szCs w:val="24"/>
        </w:rPr>
        <w:t>об</w:t>
      </w:r>
      <w:r w:rsidRPr="002A20DA">
        <w:rPr>
          <w:bCs/>
          <w:sz w:val="24"/>
          <w:szCs w:val="24"/>
        </w:rPr>
        <w:t>уча</w:t>
      </w:r>
      <w:r w:rsidR="004505AF" w:rsidRPr="002A20DA">
        <w:rPr>
          <w:bCs/>
          <w:sz w:val="24"/>
          <w:szCs w:val="24"/>
        </w:rPr>
        <w:t>ю</w:t>
      </w:r>
      <w:r w:rsidRPr="002A20DA">
        <w:rPr>
          <w:bCs/>
          <w:sz w:val="24"/>
          <w:szCs w:val="24"/>
        </w:rPr>
        <w:t>щимися</w:t>
      </w:r>
      <w:proofErr w:type="gramEnd"/>
      <w:r w:rsidRPr="002A20DA">
        <w:rPr>
          <w:bCs/>
          <w:sz w:val="24"/>
          <w:szCs w:val="24"/>
        </w:rPr>
        <w:t xml:space="preserve">. </w:t>
      </w:r>
      <w:r w:rsidRPr="002A20DA">
        <w:rPr>
          <w:sz w:val="24"/>
          <w:szCs w:val="24"/>
        </w:rPr>
        <w:t xml:space="preserve">Он реализуется как по отношению </w:t>
      </w:r>
      <w:r w:rsidRPr="002A20DA">
        <w:rPr>
          <w:bCs/>
          <w:sz w:val="24"/>
          <w:szCs w:val="24"/>
        </w:rPr>
        <w:t>к содержанию оценки, так и к представлению и интерпретации результатов измерений.</w:t>
      </w:r>
    </w:p>
    <w:p w:rsidR="002F5340" w:rsidRPr="002A20DA" w:rsidRDefault="002F5340" w:rsidP="002A20DA">
      <w:pPr>
        <w:pStyle w:val="afffb"/>
        <w:spacing w:line="240" w:lineRule="auto"/>
        <w:ind w:firstLine="709"/>
        <w:rPr>
          <w:bCs/>
          <w:sz w:val="24"/>
          <w:szCs w:val="24"/>
        </w:rPr>
      </w:pPr>
      <w:r w:rsidRPr="002A20DA">
        <w:rPr>
          <w:bCs/>
          <w:sz w:val="24"/>
          <w:szCs w:val="24"/>
        </w:rPr>
        <w:t>Уровневый подход к содержанию оценки</w:t>
      </w:r>
      <w:r w:rsidR="00F578F2" w:rsidRPr="002A20DA">
        <w:rPr>
          <w:b/>
          <w:bCs/>
          <w:sz w:val="24"/>
          <w:szCs w:val="24"/>
        </w:rPr>
        <w:t xml:space="preserve"> </w:t>
      </w:r>
      <w:r w:rsidRPr="002A20D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A20D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A20D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A20DA">
        <w:rPr>
          <w:sz w:val="24"/>
          <w:szCs w:val="24"/>
        </w:rPr>
        <w:t xml:space="preserve"> планируемых результатах, представленных в блоках «Выпускник научится» и </w:t>
      </w:r>
      <w:r w:rsidRPr="002A20D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2A20DA">
        <w:rPr>
          <w:bCs/>
          <w:sz w:val="24"/>
          <w:szCs w:val="24"/>
        </w:rPr>
        <w:t>е</w:t>
      </w:r>
      <w:r w:rsidRPr="002A20DA">
        <w:rPr>
          <w:bCs/>
          <w:sz w:val="24"/>
          <w:szCs w:val="24"/>
        </w:rPr>
        <w:t>х блоках.</w:t>
      </w:r>
    </w:p>
    <w:p w:rsidR="002F5340" w:rsidRPr="002A20DA" w:rsidRDefault="002F5340" w:rsidP="002A20DA">
      <w:pPr>
        <w:pStyle w:val="afffb"/>
        <w:spacing w:line="240" w:lineRule="auto"/>
        <w:ind w:firstLine="709"/>
        <w:rPr>
          <w:bCs/>
          <w:sz w:val="24"/>
          <w:szCs w:val="24"/>
        </w:rPr>
      </w:pPr>
      <w:r w:rsidRPr="002A20DA">
        <w:rPr>
          <w:bCs/>
          <w:sz w:val="24"/>
          <w:szCs w:val="24"/>
        </w:rPr>
        <w:t>Уровневый подход к представлению и интерпретации результатов</w:t>
      </w:r>
      <w:r w:rsidR="000B698C" w:rsidRPr="002A20DA">
        <w:rPr>
          <w:b/>
          <w:bCs/>
          <w:sz w:val="24"/>
          <w:szCs w:val="24"/>
        </w:rPr>
        <w:t xml:space="preserve"> </w:t>
      </w:r>
      <w:r w:rsidRPr="002A20DA">
        <w:rPr>
          <w:bCs/>
          <w:sz w:val="24"/>
          <w:szCs w:val="24"/>
        </w:rPr>
        <w:t xml:space="preserve">реализуется за счет фиксации различных уровней достижения </w:t>
      </w:r>
      <w:proofErr w:type="gramStart"/>
      <w:r w:rsidRPr="002A20DA">
        <w:rPr>
          <w:bCs/>
          <w:sz w:val="24"/>
          <w:szCs w:val="24"/>
        </w:rPr>
        <w:t>обучающимися</w:t>
      </w:r>
      <w:proofErr w:type="gramEnd"/>
      <w:r w:rsidRPr="002A20DA">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2A20DA">
        <w:rPr>
          <w:bCs/>
          <w:sz w:val="24"/>
          <w:szCs w:val="24"/>
        </w:rPr>
        <w:t>обучающихся</w:t>
      </w:r>
      <w:proofErr w:type="gramEnd"/>
      <w:r w:rsidRPr="002A20DA">
        <w:rPr>
          <w:bCs/>
          <w:sz w:val="24"/>
          <w:szCs w:val="24"/>
        </w:rPr>
        <w:t xml:space="preserve"> решать типовые учебные задачи, целенаправленно отрабатываемые со всеми учащимися в ходе учебного процесса. </w:t>
      </w:r>
      <w:r w:rsidRPr="002A20DA">
        <w:rPr>
          <w:sz w:val="24"/>
          <w:szCs w:val="24"/>
        </w:rPr>
        <w:t>Овладение базовым уровнем является достаточным для продолжения обучения и усвоения последующего материала.</w:t>
      </w:r>
    </w:p>
    <w:p w:rsidR="002F5340" w:rsidRPr="002A20DA" w:rsidRDefault="002F5340" w:rsidP="002A20DA">
      <w:pPr>
        <w:spacing w:after="0" w:line="240" w:lineRule="auto"/>
        <w:ind w:firstLine="709"/>
        <w:jc w:val="both"/>
        <w:rPr>
          <w:rFonts w:ascii="Times New Roman" w:hAnsi="Times New Roman"/>
          <w:bCs/>
          <w:sz w:val="24"/>
          <w:szCs w:val="24"/>
          <w:lang w:eastAsia="ru-RU"/>
        </w:rPr>
      </w:pPr>
      <w:r w:rsidRPr="002A20DA">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2A20DA">
        <w:rPr>
          <w:rFonts w:ascii="Times New Roman" w:hAnsi="Times New Roman"/>
          <w:bCs/>
          <w:sz w:val="24"/>
          <w:szCs w:val="24"/>
          <w:lang w:eastAsia="ru-RU"/>
        </w:rPr>
        <w:t>е</w:t>
      </w:r>
      <w:r w:rsidRPr="002A20DA">
        <w:rPr>
          <w:rFonts w:ascii="Times New Roman" w:hAnsi="Times New Roman"/>
          <w:bCs/>
          <w:sz w:val="24"/>
          <w:szCs w:val="24"/>
          <w:lang w:eastAsia="ru-RU"/>
        </w:rPr>
        <w:t>м</w:t>
      </w:r>
    </w:p>
    <w:p w:rsidR="002F5340" w:rsidRPr="002A20DA" w:rsidRDefault="002F5340" w:rsidP="00F51CDA">
      <w:pPr>
        <w:pStyle w:val="a9"/>
        <w:numPr>
          <w:ilvl w:val="0"/>
          <w:numId w:val="121"/>
        </w:numPr>
        <w:ind w:left="0" w:firstLine="709"/>
        <w:jc w:val="both"/>
        <w:rPr>
          <w:rFonts w:ascii="Times New Roman" w:hAnsi="Times New Roman"/>
          <w:bCs/>
        </w:rPr>
      </w:pPr>
      <w:r w:rsidRPr="002A20DA">
        <w:rPr>
          <w:rFonts w:ascii="Times New Roman" w:hAnsi="Times New Roman"/>
          <w:bCs/>
        </w:rPr>
        <w:t>оценки тр</w:t>
      </w:r>
      <w:r w:rsidR="00A23AB5" w:rsidRPr="002A20DA">
        <w:rPr>
          <w:rFonts w:ascii="Times New Roman" w:hAnsi="Times New Roman"/>
          <w:bCs/>
        </w:rPr>
        <w:t>е</w:t>
      </w:r>
      <w:r w:rsidRPr="002A20DA">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2A20DA" w:rsidRDefault="002F5340" w:rsidP="00F51CDA">
      <w:pPr>
        <w:pStyle w:val="a9"/>
        <w:numPr>
          <w:ilvl w:val="0"/>
          <w:numId w:val="121"/>
        </w:numPr>
        <w:ind w:left="0" w:firstLine="709"/>
        <w:jc w:val="both"/>
        <w:rPr>
          <w:rFonts w:ascii="Times New Roman" w:hAnsi="Times New Roman"/>
          <w:bCs/>
        </w:rPr>
      </w:pPr>
      <w:r w:rsidRPr="002A20DA">
        <w:rPr>
          <w:rFonts w:ascii="Times New Roman" w:hAnsi="Times New Roman"/>
          <w:bCs/>
        </w:rPr>
        <w:t xml:space="preserve">использования комплекса оценочных процедур </w:t>
      </w:r>
      <w:r w:rsidR="006E1EE0" w:rsidRPr="002A20DA">
        <w:rPr>
          <w:rFonts w:ascii="Times New Roman" w:hAnsi="Times New Roman"/>
          <w:bCs/>
        </w:rPr>
        <w:t>(</w:t>
      </w:r>
      <w:r w:rsidRPr="002A20DA">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2A20DA" w:rsidRDefault="002F5340" w:rsidP="00F51CDA">
      <w:pPr>
        <w:pStyle w:val="a9"/>
        <w:numPr>
          <w:ilvl w:val="0"/>
          <w:numId w:val="121"/>
        </w:numPr>
        <w:ind w:left="0" w:firstLine="709"/>
        <w:jc w:val="both"/>
        <w:rPr>
          <w:rFonts w:ascii="Times New Roman" w:hAnsi="Times New Roman"/>
          <w:bCs/>
        </w:rPr>
      </w:pPr>
      <w:r w:rsidRPr="002A20D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2A20DA" w:rsidRDefault="002F5340" w:rsidP="00F51CDA">
      <w:pPr>
        <w:pStyle w:val="a9"/>
        <w:numPr>
          <w:ilvl w:val="0"/>
          <w:numId w:val="121"/>
        </w:numPr>
        <w:ind w:left="0" w:firstLine="709"/>
        <w:jc w:val="both"/>
        <w:rPr>
          <w:rFonts w:ascii="Times New Roman" w:hAnsi="Times New Roman"/>
          <w:bCs/>
        </w:rPr>
      </w:pPr>
      <w:r w:rsidRPr="002A20D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2A20DA">
        <w:rPr>
          <w:rFonts w:ascii="Times New Roman" w:hAnsi="Times New Roman"/>
          <w:bCs/>
        </w:rPr>
        <w:t>.</w:t>
      </w:r>
    </w:p>
    <w:p w:rsidR="002F5340" w:rsidRPr="002A20DA" w:rsidRDefault="002F5340" w:rsidP="002A20DA">
      <w:pPr>
        <w:pStyle w:val="a9"/>
        <w:ind w:left="426" w:firstLine="709"/>
        <w:jc w:val="both"/>
        <w:rPr>
          <w:rFonts w:ascii="Times New Roman" w:hAnsi="Times New Roman"/>
          <w:bCs/>
        </w:rPr>
      </w:pPr>
    </w:p>
    <w:p w:rsidR="002F5340" w:rsidRPr="002A20DA" w:rsidRDefault="002F5340" w:rsidP="002A20DA">
      <w:pPr>
        <w:pStyle w:val="affa"/>
        <w:spacing w:before="0" w:after="0" w:line="240" w:lineRule="auto"/>
        <w:ind w:left="0" w:right="0" w:firstLine="709"/>
        <w:rPr>
          <w:rFonts w:ascii="Times New Roman" w:hAnsi="Times New Roman"/>
          <w:i w:val="0"/>
          <w:color w:val="auto"/>
          <w:sz w:val="24"/>
          <w:szCs w:val="24"/>
        </w:rPr>
      </w:pPr>
      <w:r w:rsidRPr="002A20DA">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2A20DA" w:rsidRDefault="002F5340" w:rsidP="002A20DA">
      <w:pPr>
        <w:pStyle w:val="affa"/>
        <w:spacing w:before="0" w:after="0" w:line="240" w:lineRule="auto"/>
        <w:ind w:left="0" w:right="0" w:firstLine="709"/>
        <w:rPr>
          <w:rFonts w:ascii="Times New Roman" w:hAnsi="Times New Roman"/>
          <w:b w:val="0"/>
          <w:i w:val="0"/>
          <w:color w:val="auto"/>
          <w:sz w:val="24"/>
          <w:szCs w:val="24"/>
        </w:rPr>
      </w:pPr>
      <w:r w:rsidRPr="002A20DA">
        <w:rPr>
          <w:rFonts w:ascii="Times New Roman" w:hAnsi="Times New Roman"/>
          <w:b w:val="0"/>
          <w:i w:val="0"/>
          <w:color w:val="auto"/>
          <w:sz w:val="24"/>
          <w:szCs w:val="24"/>
        </w:rPr>
        <w:t>Особенности оценки личностных результатов</w:t>
      </w:r>
    </w:p>
    <w:p w:rsidR="006E1EE0" w:rsidRPr="002A20DA" w:rsidRDefault="006E1EE0" w:rsidP="002A20DA">
      <w:pPr>
        <w:pStyle w:val="afffb"/>
        <w:spacing w:line="240" w:lineRule="auto"/>
        <w:ind w:firstLine="709"/>
        <w:rPr>
          <w:sz w:val="24"/>
          <w:szCs w:val="24"/>
        </w:rPr>
      </w:pPr>
    </w:p>
    <w:p w:rsidR="002F5340" w:rsidRPr="002A20DA" w:rsidRDefault="002F5340" w:rsidP="002A20DA">
      <w:pPr>
        <w:pStyle w:val="afffb"/>
        <w:spacing w:line="240" w:lineRule="auto"/>
        <w:ind w:firstLine="709"/>
        <w:rPr>
          <w:sz w:val="24"/>
          <w:szCs w:val="24"/>
        </w:rPr>
      </w:pPr>
      <w:r w:rsidRPr="002A20D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2A20DA" w:rsidRDefault="002F5340" w:rsidP="002A20DA">
      <w:pPr>
        <w:pStyle w:val="afffb"/>
        <w:spacing w:line="240" w:lineRule="auto"/>
        <w:ind w:firstLine="709"/>
        <w:rPr>
          <w:bCs/>
          <w:iCs/>
          <w:sz w:val="24"/>
          <w:szCs w:val="24"/>
        </w:rPr>
      </w:pPr>
      <w:r w:rsidRPr="002A20DA">
        <w:rPr>
          <w:bCs/>
          <w:iCs/>
          <w:sz w:val="24"/>
          <w:szCs w:val="24"/>
        </w:rPr>
        <w:t>Основным объектом оценки личностных результатов</w:t>
      </w:r>
      <w:r w:rsidR="000B698C" w:rsidRPr="002A20DA">
        <w:rPr>
          <w:bCs/>
          <w:iCs/>
          <w:sz w:val="24"/>
          <w:szCs w:val="24"/>
        </w:rPr>
        <w:t xml:space="preserve"> </w:t>
      </w:r>
      <w:r w:rsidRPr="002A20DA">
        <w:rPr>
          <w:bCs/>
          <w:iCs/>
          <w:sz w:val="24"/>
          <w:szCs w:val="24"/>
        </w:rPr>
        <w:t xml:space="preserve">в основной школе служит сформированность </w:t>
      </w:r>
      <w:r w:rsidRPr="002A20DA">
        <w:rPr>
          <w:sz w:val="24"/>
          <w:szCs w:val="24"/>
        </w:rPr>
        <w:t xml:space="preserve">универсальных учебных действий, включаемых в следующие </w:t>
      </w:r>
      <w:proofErr w:type="gramStart"/>
      <w:r w:rsidRPr="002A20DA">
        <w:rPr>
          <w:sz w:val="24"/>
          <w:szCs w:val="24"/>
        </w:rPr>
        <w:t>три основные</w:t>
      </w:r>
      <w:r w:rsidRPr="002A20DA">
        <w:rPr>
          <w:bCs/>
          <w:iCs/>
          <w:sz w:val="24"/>
          <w:szCs w:val="24"/>
        </w:rPr>
        <w:t xml:space="preserve"> блока</w:t>
      </w:r>
      <w:proofErr w:type="gramEnd"/>
      <w:r w:rsidRPr="002A20DA">
        <w:rPr>
          <w:bCs/>
          <w:iCs/>
          <w:sz w:val="24"/>
          <w:szCs w:val="24"/>
        </w:rPr>
        <w:t>:</w:t>
      </w:r>
    </w:p>
    <w:p w:rsidR="002F5340" w:rsidRPr="002A20DA" w:rsidRDefault="002F5340" w:rsidP="002A20DA">
      <w:pPr>
        <w:pStyle w:val="afffb"/>
        <w:spacing w:line="240" w:lineRule="auto"/>
        <w:ind w:firstLine="709"/>
        <w:rPr>
          <w:iCs/>
          <w:sz w:val="24"/>
          <w:szCs w:val="24"/>
        </w:rPr>
      </w:pPr>
      <w:r w:rsidRPr="002A20DA">
        <w:rPr>
          <w:sz w:val="24"/>
          <w:szCs w:val="24"/>
        </w:rPr>
        <w:t>1) сформированность основ гражданской идентичности личности;</w:t>
      </w:r>
    </w:p>
    <w:p w:rsidR="002F5340" w:rsidRPr="002A20DA" w:rsidRDefault="002F5340" w:rsidP="002A20DA">
      <w:pPr>
        <w:pStyle w:val="afffb"/>
        <w:spacing w:line="240" w:lineRule="auto"/>
        <w:ind w:firstLine="709"/>
        <w:rPr>
          <w:iCs/>
          <w:sz w:val="24"/>
          <w:szCs w:val="24"/>
        </w:rPr>
      </w:pPr>
      <w:r w:rsidRPr="002A20DA">
        <w:rPr>
          <w:sz w:val="24"/>
          <w:szCs w:val="24"/>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2A20DA" w:rsidRDefault="002F5340" w:rsidP="002A20DA">
      <w:pPr>
        <w:pStyle w:val="afffb"/>
        <w:spacing w:line="240" w:lineRule="auto"/>
        <w:ind w:firstLine="709"/>
        <w:rPr>
          <w:sz w:val="24"/>
          <w:szCs w:val="24"/>
        </w:rPr>
      </w:pPr>
      <w:r w:rsidRPr="002A20DA">
        <w:rPr>
          <w:rStyle w:val="dash041e005f0431005f044b005f0447005f043d005f044b005f0439005f005fchar1char1"/>
        </w:rPr>
        <w:t>3) </w:t>
      </w:r>
      <w:r w:rsidRPr="002A20DA">
        <w:rPr>
          <w:sz w:val="24"/>
          <w:szCs w:val="24"/>
        </w:rPr>
        <w:t xml:space="preserve">сформированность </w:t>
      </w:r>
      <w:r w:rsidRPr="002A20D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A20DA">
        <w:rPr>
          <w:sz w:val="24"/>
          <w:szCs w:val="24"/>
        </w:rPr>
        <w:t>.</w:t>
      </w:r>
    </w:p>
    <w:p w:rsidR="002F5340" w:rsidRPr="002A20DA" w:rsidRDefault="002F5340" w:rsidP="002A20DA">
      <w:pPr>
        <w:pStyle w:val="afffb"/>
        <w:spacing w:line="240" w:lineRule="auto"/>
        <w:ind w:firstLine="709"/>
        <w:rPr>
          <w:sz w:val="24"/>
          <w:szCs w:val="24"/>
        </w:rPr>
      </w:pPr>
      <w:r w:rsidRPr="002A20D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A20DA">
        <w:rPr>
          <w:bCs/>
          <w:iCs/>
          <w:sz w:val="24"/>
          <w:szCs w:val="24"/>
        </w:rPr>
        <w:t xml:space="preserve">Поэтому оценка </w:t>
      </w:r>
      <w:r w:rsidRPr="002A20DA">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2A20DA" w:rsidRDefault="002F5340" w:rsidP="002A20DA">
      <w:pPr>
        <w:pStyle w:val="afffb"/>
        <w:spacing w:line="240" w:lineRule="auto"/>
        <w:ind w:firstLine="709"/>
        <w:rPr>
          <w:sz w:val="24"/>
          <w:szCs w:val="24"/>
        </w:rPr>
      </w:pPr>
      <w:r w:rsidRPr="002A20DA">
        <w:rPr>
          <w:sz w:val="24"/>
          <w:szCs w:val="24"/>
        </w:rPr>
        <w:t xml:space="preserve">Во внутришкольном мониторинге в целях оптимизации личностного развития </w:t>
      </w:r>
      <w:r w:rsidR="004505AF" w:rsidRPr="002A20DA">
        <w:rPr>
          <w:sz w:val="24"/>
          <w:szCs w:val="24"/>
        </w:rPr>
        <w:t>об</w:t>
      </w:r>
      <w:r w:rsidRPr="002A20DA">
        <w:rPr>
          <w:sz w:val="24"/>
          <w:szCs w:val="24"/>
        </w:rPr>
        <w:t>уча</w:t>
      </w:r>
      <w:r w:rsidR="004505AF" w:rsidRPr="002A20DA">
        <w:rPr>
          <w:sz w:val="24"/>
          <w:szCs w:val="24"/>
        </w:rPr>
        <w:t>ю</w:t>
      </w:r>
      <w:r w:rsidRPr="002A20DA">
        <w:rPr>
          <w:sz w:val="24"/>
          <w:szCs w:val="24"/>
        </w:rPr>
        <w:t xml:space="preserve">щихся возможна оценка сформированности отдельных личностных результатов, проявляющихся </w:t>
      </w:r>
      <w:proofErr w:type="gramStart"/>
      <w:r w:rsidRPr="002A20DA">
        <w:rPr>
          <w:sz w:val="24"/>
          <w:szCs w:val="24"/>
        </w:rPr>
        <w:t>в</w:t>
      </w:r>
      <w:proofErr w:type="gramEnd"/>
      <w:r w:rsidRPr="002A20DA">
        <w:rPr>
          <w:sz w:val="24"/>
          <w:szCs w:val="24"/>
        </w:rPr>
        <w:t>:</w:t>
      </w:r>
    </w:p>
    <w:p w:rsidR="002F5340" w:rsidRPr="002A20DA" w:rsidRDefault="002F5340" w:rsidP="00F51CDA">
      <w:pPr>
        <w:pStyle w:val="afffb"/>
        <w:numPr>
          <w:ilvl w:val="0"/>
          <w:numId w:val="117"/>
        </w:numPr>
        <w:spacing w:line="240" w:lineRule="auto"/>
        <w:ind w:left="0" w:firstLine="709"/>
        <w:rPr>
          <w:sz w:val="24"/>
          <w:szCs w:val="24"/>
        </w:rPr>
      </w:pPr>
      <w:proofErr w:type="gramStart"/>
      <w:r w:rsidRPr="002A20DA">
        <w:rPr>
          <w:sz w:val="24"/>
          <w:szCs w:val="24"/>
        </w:rPr>
        <w:t>соблюдении</w:t>
      </w:r>
      <w:proofErr w:type="gramEnd"/>
      <w:r w:rsidRPr="002A20DA">
        <w:rPr>
          <w:sz w:val="24"/>
          <w:szCs w:val="24"/>
        </w:rPr>
        <w:t xml:space="preserve"> норм и правил поведения, принятых в образовательной организации;</w:t>
      </w:r>
    </w:p>
    <w:p w:rsidR="002F5340" w:rsidRPr="002A20DA" w:rsidRDefault="002F5340" w:rsidP="00F51CDA">
      <w:pPr>
        <w:pStyle w:val="afffb"/>
        <w:numPr>
          <w:ilvl w:val="0"/>
          <w:numId w:val="117"/>
        </w:numPr>
        <w:spacing w:line="240" w:lineRule="auto"/>
        <w:ind w:left="0" w:firstLine="709"/>
        <w:rPr>
          <w:sz w:val="24"/>
          <w:szCs w:val="24"/>
        </w:rPr>
      </w:pPr>
      <w:proofErr w:type="gramStart"/>
      <w:r w:rsidRPr="002A20DA">
        <w:rPr>
          <w:sz w:val="24"/>
          <w:szCs w:val="24"/>
        </w:rPr>
        <w:t>участии</w:t>
      </w:r>
      <w:proofErr w:type="gramEnd"/>
      <w:r w:rsidRPr="002A20DA">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ответственности за результаты обучения;</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готовности и способности делать осознанный выбор своей образовательной траектории, в том числе выбор профессии;</w:t>
      </w:r>
    </w:p>
    <w:p w:rsidR="002F5340" w:rsidRPr="002A20DA" w:rsidRDefault="002F5340" w:rsidP="00F51CDA">
      <w:pPr>
        <w:pStyle w:val="afffb"/>
        <w:numPr>
          <w:ilvl w:val="0"/>
          <w:numId w:val="117"/>
        </w:numPr>
        <w:spacing w:line="240" w:lineRule="auto"/>
        <w:ind w:left="0" w:firstLine="709"/>
        <w:rPr>
          <w:sz w:val="24"/>
          <w:szCs w:val="24"/>
        </w:rPr>
      </w:pPr>
      <w:r w:rsidRPr="002A20DA">
        <w:rPr>
          <w:sz w:val="24"/>
          <w:szCs w:val="24"/>
        </w:rPr>
        <w:t xml:space="preserve">ценностно-смысловых </w:t>
      </w:r>
      <w:proofErr w:type="gramStart"/>
      <w:r w:rsidRPr="002A20DA">
        <w:rPr>
          <w:sz w:val="24"/>
          <w:szCs w:val="24"/>
        </w:rPr>
        <w:t>установках</w:t>
      </w:r>
      <w:proofErr w:type="gramEnd"/>
      <w:r w:rsidRPr="002A20DA">
        <w:rPr>
          <w:sz w:val="24"/>
          <w:szCs w:val="24"/>
        </w:rPr>
        <w:t xml:space="preserve"> обучающихся, формируемых средствами различных предметов в рамках системы общего образования.</w:t>
      </w:r>
    </w:p>
    <w:p w:rsidR="002F5340" w:rsidRPr="002A20DA" w:rsidRDefault="002F5340" w:rsidP="002A20DA">
      <w:pPr>
        <w:spacing w:after="0" w:line="240" w:lineRule="auto"/>
        <w:ind w:firstLine="709"/>
        <w:jc w:val="both"/>
        <w:rPr>
          <w:rFonts w:ascii="Times New Roman" w:hAnsi="Times New Roman"/>
          <w:sz w:val="24"/>
          <w:szCs w:val="24"/>
        </w:rPr>
      </w:pPr>
      <w:r w:rsidRPr="002A20DA">
        <w:rPr>
          <w:rFonts w:ascii="Times New Roman" w:hAnsi="Times New Roman"/>
          <w:sz w:val="24"/>
          <w:szCs w:val="24"/>
        </w:rPr>
        <w:t xml:space="preserve">Внутришкольный мониторинг организуется администрацией </w:t>
      </w:r>
      <w:r w:rsidR="004505AF" w:rsidRPr="002A20DA">
        <w:rPr>
          <w:rFonts w:ascii="Times New Roman" w:hAnsi="Times New Roman"/>
          <w:sz w:val="24"/>
          <w:szCs w:val="24"/>
        </w:rPr>
        <w:t>МБОУ Сохрановская СОШ</w:t>
      </w:r>
      <w:r w:rsidRPr="002A20DA">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A20DA">
        <w:rPr>
          <w:rFonts w:ascii="Times New Roman" w:hAnsi="Times New Roman"/>
          <w:bCs/>
          <w:sz w:val="24"/>
          <w:szCs w:val="24"/>
        </w:rPr>
        <w:t xml:space="preserve">Федеральным </w:t>
      </w:r>
      <w:r w:rsidRPr="002A20DA">
        <w:rPr>
          <w:rFonts w:ascii="Times New Roman" w:hAnsi="Times New Roman"/>
          <w:sz w:val="24"/>
          <w:szCs w:val="24"/>
        </w:rPr>
        <w:t>законом от 17.07.2006 №152-ФЗ «О персональных данных».</w:t>
      </w:r>
    </w:p>
    <w:p w:rsidR="002F5340" w:rsidRPr="002A20DA" w:rsidRDefault="00A3419F" w:rsidP="002A20DA">
      <w:pPr>
        <w:pStyle w:val="affa"/>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 xml:space="preserve">1.3.3  </w:t>
      </w:r>
      <w:r w:rsidR="002F5340" w:rsidRPr="002A20DA">
        <w:rPr>
          <w:rFonts w:ascii="Times New Roman" w:hAnsi="Times New Roman"/>
          <w:i w:val="0"/>
          <w:color w:val="auto"/>
          <w:sz w:val="24"/>
          <w:szCs w:val="24"/>
        </w:rPr>
        <w:t>Особенности оценки метапредметных результатов</w:t>
      </w:r>
    </w:p>
    <w:p w:rsidR="002F5340" w:rsidRPr="002A20DA" w:rsidRDefault="002F5340" w:rsidP="002A20DA">
      <w:pPr>
        <w:pStyle w:val="afffb"/>
        <w:spacing w:line="240" w:lineRule="auto"/>
        <w:ind w:firstLine="709"/>
        <w:rPr>
          <w:sz w:val="24"/>
          <w:szCs w:val="24"/>
        </w:rPr>
      </w:pPr>
      <w:r w:rsidRPr="002A20DA">
        <w:rPr>
          <w:sz w:val="24"/>
          <w:szCs w:val="24"/>
        </w:rPr>
        <w:t xml:space="preserve">Оценка метапредметных результатов </w:t>
      </w:r>
      <w:r w:rsidRPr="002A20DA">
        <w:rPr>
          <w:bCs/>
          <w:sz w:val="24"/>
          <w:szCs w:val="24"/>
        </w:rPr>
        <w:t xml:space="preserve">представляет собой оценку достижения </w:t>
      </w:r>
      <w:r w:rsidRPr="002A20DA">
        <w:rPr>
          <w:sz w:val="24"/>
          <w:szCs w:val="24"/>
        </w:rPr>
        <w:t>планируемых результатов освоения основной образовательной программы, которые представлены в междисциплинарн</w:t>
      </w:r>
      <w:r w:rsidR="006E1EE0" w:rsidRPr="002A20DA">
        <w:rPr>
          <w:sz w:val="24"/>
          <w:szCs w:val="24"/>
        </w:rPr>
        <w:t xml:space="preserve">ой программе </w:t>
      </w:r>
      <w:r w:rsidRPr="002A20DA">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2A20DA">
        <w:rPr>
          <w:sz w:val="24"/>
          <w:szCs w:val="24"/>
        </w:rPr>
        <w:t xml:space="preserve">иверсальные учебные действия»). </w:t>
      </w:r>
      <w:r w:rsidRPr="002A20DA">
        <w:rPr>
          <w:sz w:val="24"/>
          <w:szCs w:val="24"/>
        </w:rPr>
        <w:t>Формирование метапредметных результатов обеспечивается за сч</w:t>
      </w:r>
      <w:r w:rsidR="00A23AB5" w:rsidRPr="002A20DA">
        <w:rPr>
          <w:sz w:val="24"/>
          <w:szCs w:val="24"/>
        </w:rPr>
        <w:t>е</w:t>
      </w:r>
      <w:r w:rsidRPr="002A20DA">
        <w:rPr>
          <w:sz w:val="24"/>
          <w:szCs w:val="24"/>
        </w:rPr>
        <w:t>т всех учебных предметов и внеурочной деятельности.</w:t>
      </w:r>
    </w:p>
    <w:p w:rsidR="002F5340" w:rsidRPr="002A20DA" w:rsidRDefault="002F5340" w:rsidP="002A20DA">
      <w:pPr>
        <w:autoSpaceDE w:val="0"/>
        <w:autoSpaceDN w:val="0"/>
        <w:adjustRightInd w:val="0"/>
        <w:spacing w:after="0" w:line="240" w:lineRule="auto"/>
        <w:ind w:firstLine="709"/>
        <w:jc w:val="both"/>
        <w:rPr>
          <w:rFonts w:ascii="Times New Roman" w:hAnsi="Times New Roman"/>
          <w:sz w:val="24"/>
          <w:szCs w:val="24"/>
        </w:rPr>
      </w:pPr>
      <w:r w:rsidRPr="002A20DA">
        <w:rPr>
          <w:rFonts w:ascii="Times New Roman" w:hAnsi="Times New Roman"/>
          <w:bCs/>
          <w:iCs/>
          <w:sz w:val="24"/>
          <w:szCs w:val="24"/>
        </w:rPr>
        <w:t>Основным объектом и предметом оценки метапредметных результатов являются</w:t>
      </w:r>
      <w:r w:rsidRPr="002A20DA">
        <w:rPr>
          <w:rFonts w:ascii="Times New Roman" w:hAnsi="Times New Roman"/>
          <w:sz w:val="24"/>
          <w:szCs w:val="24"/>
        </w:rPr>
        <w:t>:</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работать с информацией;</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к сотрудничеству и коммуникации;</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и готовность к использованию ИКТ в целях обучения и развития;</w:t>
      </w:r>
    </w:p>
    <w:p w:rsidR="002F5340" w:rsidRPr="002A20DA" w:rsidRDefault="002F5340" w:rsidP="00F51CDA">
      <w:pPr>
        <w:numPr>
          <w:ilvl w:val="0"/>
          <w:numId w:val="122"/>
        </w:numPr>
        <w:tabs>
          <w:tab w:val="left" w:pos="1134"/>
        </w:tabs>
        <w:spacing w:after="0" w:line="240" w:lineRule="auto"/>
        <w:ind w:left="0" w:firstLine="709"/>
        <w:jc w:val="both"/>
        <w:rPr>
          <w:rFonts w:ascii="Times New Roman" w:hAnsi="Times New Roman"/>
          <w:sz w:val="24"/>
          <w:szCs w:val="24"/>
        </w:rPr>
      </w:pPr>
      <w:r w:rsidRPr="002A20DA">
        <w:rPr>
          <w:rFonts w:ascii="Times New Roman" w:hAnsi="Times New Roman"/>
          <w:sz w:val="24"/>
          <w:szCs w:val="24"/>
        </w:rPr>
        <w:t>способность к самоорганизации, саморегуляции и рефлексии.</w:t>
      </w:r>
    </w:p>
    <w:p w:rsidR="002F5340" w:rsidRPr="002A20DA" w:rsidRDefault="002F5340" w:rsidP="002A20DA">
      <w:pPr>
        <w:pStyle w:val="afffb"/>
        <w:spacing w:line="240" w:lineRule="auto"/>
        <w:ind w:firstLine="709"/>
        <w:rPr>
          <w:i/>
          <w:sz w:val="24"/>
          <w:szCs w:val="24"/>
        </w:rPr>
      </w:pPr>
      <w:r w:rsidRPr="002A20DA">
        <w:rPr>
          <w:sz w:val="24"/>
          <w:szCs w:val="24"/>
        </w:rPr>
        <w:t xml:space="preserve">Оценка достижения метапредметных результатов осуществляется администрацией </w:t>
      </w:r>
      <w:r w:rsidR="004505AF" w:rsidRPr="002A20DA">
        <w:rPr>
          <w:sz w:val="24"/>
          <w:szCs w:val="24"/>
        </w:rPr>
        <w:t xml:space="preserve">МБОУ Сохрановская СОШ </w:t>
      </w:r>
      <w:r w:rsidRPr="002A20DA">
        <w:rPr>
          <w:sz w:val="24"/>
          <w:szCs w:val="24"/>
        </w:rPr>
        <w:t xml:space="preserve">в ходе внутришкольного мониторинга. Содержание и </w:t>
      </w:r>
      <w:r w:rsidRPr="002A20DA">
        <w:rPr>
          <w:sz w:val="24"/>
          <w:szCs w:val="24"/>
        </w:rPr>
        <w:lastRenderedPageBreak/>
        <w:t xml:space="preserve">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2A20DA">
        <w:rPr>
          <w:sz w:val="24"/>
          <w:szCs w:val="24"/>
        </w:rPr>
        <w:t>ИКТ-компетентности</w:t>
      </w:r>
      <w:proofErr w:type="gramEnd"/>
      <w:r w:rsidRPr="002A20DA">
        <w:rPr>
          <w:sz w:val="24"/>
          <w:szCs w:val="24"/>
        </w:rPr>
        <w:t>, сформированности регулятивных, коммуникативных и познавательных учебных действий</w:t>
      </w:r>
      <w:r w:rsidRPr="002A20DA">
        <w:rPr>
          <w:i/>
          <w:sz w:val="24"/>
          <w:szCs w:val="24"/>
        </w:rPr>
        <w:t>.</w:t>
      </w:r>
    </w:p>
    <w:p w:rsidR="002F5340" w:rsidRPr="002A20DA" w:rsidRDefault="002F5340" w:rsidP="002A20DA">
      <w:pPr>
        <w:pStyle w:val="afffb"/>
        <w:spacing w:line="240" w:lineRule="auto"/>
        <w:ind w:firstLine="709"/>
        <w:rPr>
          <w:sz w:val="24"/>
          <w:szCs w:val="24"/>
        </w:rPr>
      </w:pPr>
      <w:r w:rsidRPr="002A20DA">
        <w:rPr>
          <w:sz w:val="24"/>
          <w:szCs w:val="24"/>
        </w:rPr>
        <w:t xml:space="preserve">Наиболее адекватными формами оценки </w:t>
      </w:r>
    </w:p>
    <w:p w:rsidR="002F5340" w:rsidRPr="002A20DA" w:rsidRDefault="002F5340" w:rsidP="00F51CDA">
      <w:pPr>
        <w:pStyle w:val="afffb"/>
        <w:numPr>
          <w:ilvl w:val="0"/>
          <w:numId w:val="123"/>
        </w:numPr>
        <w:tabs>
          <w:tab w:val="left" w:pos="1134"/>
        </w:tabs>
        <w:spacing w:line="240" w:lineRule="auto"/>
        <w:ind w:left="0" w:firstLine="709"/>
        <w:rPr>
          <w:sz w:val="24"/>
          <w:szCs w:val="24"/>
        </w:rPr>
      </w:pPr>
      <w:r w:rsidRPr="002A20DA">
        <w:rPr>
          <w:sz w:val="24"/>
          <w:szCs w:val="24"/>
        </w:rPr>
        <w:t>читательской грамотности служит письменная работа на межпредметной основе;</w:t>
      </w:r>
    </w:p>
    <w:p w:rsidR="002F5340" w:rsidRPr="002A20DA" w:rsidRDefault="002F5340" w:rsidP="00F51CDA">
      <w:pPr>
        <w:pStyle w:val="afffb"/>
        <w:numPr>
          <w:ilvl w:val="0"/>
          <w:numId w:val="123"/>
        </w:numPr>
        <w:tabs>
          <w:tab w:val="left" w:pos="1134"/>
        </w:tabs>
        <w:spacing w:line="240" w:lineRule="auto"/>
        <w:ind w:left="0" w:firstLine="709"/>
        <w:rPr>
          <w:sz w:val="24"/>
          <w:szCs w:val="24"/>
        </w:rPr>
      </w:pPr>
      <w:proofErr w:type="gramStart"/>
      <w:r w:rsidRPr="002A20DA">
        <w:rPr>
          <w:sz w:val="24"/>
          <w:szCs w:val="24"/>
        </w:rPr>
        <w:t>ИКТ-компетентности</w:t>
      </w:r>
      <w:proofErr w:type="gramEnd"/>
      <w:r w:rsidRPr="002A20DA">
        <w:rPr>
          <w:sz w:val="24"/>
          <w:szCs w:val="24"/>
        </w:rPr>
        <w:t xml:space="preserve"> – практическая работа в сочетании с письменной (компьютеризованной) частью;</w:t>
      </w:r>
    </w:p>
    <w:p w:rsidR="002F5340" w:rsidRPr="002A20DA" w:rsidRDefault="002F5340" w:rsidP="00F51CDA">
      <w:pPr>
        <w:pStyle w:val="afffb"/>
        <w:numPr>
          <w:ilvl w:val="0"/>
          <w:numId w:val="123"/>
        </w:numPr>
        <w:tabs>
          <w:tab w:val="left" w:pos="1134"/>
        </w:tabs>
        <w:spacing w:line="240" w:lineRule="auto"/>
        <w:ind w:left="0" w:firstLine="709"/>
        <w:rPr>
          <w:sz w:val="24"/>
          <w:szCs w:val="24"/>
        </w:rPr>
      </w:pPr>
      <w:r w:rsidRPr="002A20D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2A20DA" w:rsidRDefault="002F5340" w:rsidP="002A20DA">
      <w:pPr>
        <w:pStyle w:val="afffb"/>
        <w:spacing w:line="240" w:lineRule="auto"/>
        <w:ind w:firstLine="709"/>
        <w:rPr>
          <w:sz w:val="24"/>
          <w:szCs w:val="24"/>
        </w:rPr>
      </w:pPr>
      <w:r w:rsidRPr="002A20DA">
        <w:rPr>
          <w:sz w:val="24"/>
          <w:szCs w:val="24"/>
        </w:rPr>
        <w:t>Каждый из перечисленных видов диагностик проводится с периодичностью не менее</w:t>
      </w:r>
      <w:proofErr w:type="gramStart"/>
      <w:r w:rsidRPr="002A20DA">
        <w:rPr>
          <w:sz w:val="24"/>
          <w:szCs w:val="24"/>
        </w:rPr>
        <w:t>,</w:t>
      </w:r>
      <w:proofErr w:type="gramEnd"/>
      <w:r w:rsidRPr="002A20DA">
        <w:rPr>
          <w:sz w:val="24"/>
          <w:szCs w:val="24"/>
        </w:rPr>
        <w:t xml:space="preserve"> чем один раз в два года.</w:t>
      </w:r>
    </w:p>
    <w:p w:rsidR="002F5340" w:rsidRPr="002A20DA" w:rsidRDefault="002F5340" w:rsidP="002A20DA">
      <w:pPr>
        <w:pStyle w:val="afffb"/>
        <w:spacing w:line="240" w:lineRule="auto"/>
        <w:ind w:firstLine="709"/>
        <w:rPr>
          <w:sz w:val="24"/>
          <w:szCs w:val="24"/>
        </w:rPr>
      </w:pPr>
      <w:r w:rsidRPr="002A20DA">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2A20DA">
        <w:rPr>
          <w:sz w:val="24"/>
          <w:szCs w:val="24"/>
        </w:rPr>
        <w:t>индивидуального проекта</w:t>
      </w:r>
      <w:proofErr w:type="gramEnd"/>
      <w:r w:rsidRPr="002A20DA">
        <w:rPr>
          <w:sz w:val="24"/>
          <w:szCs w:val="24"/>
        </w:rPr>
        <w:t>.</w:t>
      </w:r>
    </w:p>
    <w:p w:rsidR="002F5340" w:rsidRPr="002A20DA" w:rsidRDefault="002F5340" w:rsidP="002A20DA">
      <w:pPr>
        <w:pStyle w:val="afffb"/>
        <w:spacing w:line="240" w:lineRule="auto"/>
        <w:ind w:firstLine="709"/>
        <w:rPr>
          <w:sz w:val="24"/>
          <w:szCs w:val="24"/>
        </w:rPr>
      </w:pPr>
      <w:r w:rsidRPr="002A20D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2A20DA" w:rsidRDefault="002F5340" w:rsidP="002A20DA">
      <w:pPr>
        <w:pStyle w:val="afffb"/>
        <w:spacing w:line="240" w:lineRule="auto"/>
        <w:ind w:firstLine="709"/>
        <w:rPr>
          <w:sz w:val="24"/>
          <w:szCs w:val="24"/>
        </w:rPr>
      </w:pPr>
      <w:r w:rsidRPr="002A20DA">
        <w:rPr>
          <w:sz w:val="24"/>
          <w:szCs w:val="24"/>
        </w:rPr>
        <w:t>Результатом (продуктом) проектной деятельности может быть любая из следующих работ:</w:t>
      </w:r>
    </w:p>
    <w:p w:rsidR="002F5340" w:rsidRPr="002A20DA" w:rsidRDefault="002F5340" w:rsidP="002A20DA">
      <w:pPr>
        <w:pStyle w:val="afffb"/>
        <w:spacing w:line="240" w:lineRule="auto"/>
        <w:ind w:firstLine="709"/>
        <w:rPr>
          <w:sz w:val="24"/>
          <w:szCs w:val="24"/>
        </w:rPr>
      </w:pPr>
      <w:r w:rsidRPr="002A20DA">
        <w:rPr>
          <w:sz w:val="24"/>
          <w:szCs w:val="24"/>
        </w:rPr>
        <w:t>а) письменная работа (эссе, реферат, аналитические материалы, обзорные материалы, отч</w:t>
      </w:r>
      <w:r w:rsidR="00A23AB5" w:rsidRPr="002A20DA">
        <w:rPr>
          <w:sz w:val="24"/>
          <w:szCs w:val="24"/>
        </w:rPr>
        <w:t>е</w:t>
      </w:r>
      <w:r w:rsidRPr="002A20DA">
        <w:rPr>
          <w:sz w:val="24"/>
          <w:szCs w:val="24"/>
        </w:rPr>
        <w:t>ты о провед</w:t>
      </w:r>
      <w:r w:rsidR="00A23AB5" w:rsidRPr="002A20DA">
        <w:rPr>
          <w:sz w:val="24"/>
          <w:szCs w:val="24"/>
        </w:rPr>
        <w:t>е</w:t>
      </w:r>
      <w:r w:rsidRPr="002A20DA">
        <w:rPr>
          <w:sz w:val="24"/>
          <w:szCs w:val="24"/>
        </w:rPr>
        <w:t>нных исследованиях, стендовый доклад и др.);</w:t>
      </w:r>
    </w:p>
    <w:p w:rsidR="002F5340" w:rsidRPr="002A20DA" w:rsidRDefault="002F5340" w:rsidP="002A20DA">
      <w:pPr>
        <w:pStyle w:val="afffb"/>
        <w:spacing w:line="240" w:lineRule="auto"/>
        <w:ind w:firstLine="709"/>
        <w:rPr>
          <w:sz w:val="24"/>
          <w:szCs w:val="24"/>
        </w:rPr>
      </w:pPr>
      <w:r w:rsidRPr="002A20DA">
        <w:rPr>
          <w:sz w:val="24"/>
          <w:szCs w:val="24"/>
        </w:rPr>
        <w:t>б) художественная творческая работа</w:t>
      </w:r>
      <w:r w:rsidR="000B698C" w:rsidRPr="002A20DA">
        <w:rPr>
          <w:sz w:val="24"/>
          <w:szCs w:val="24"/>
        </w:rPr>
        <w:t xml:space="preserve"> </w:t>
      </w:r>
      <w:r w:rsidRPr="002A20DA">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2A20DA" w:rsidRDefault="002F5340" w:rsidP="002A20DA">
      <w:pPr>
        <w:pStyle w:val="afffb"/>
        <w:spacing w:line="240" w:lineRule="auto"/>
        <w:ind w:firstLine="709"/>
        <w:rPr>
          <w:sz w:val="24"/>
          <w:szCs w:val="24"/>
        </w:rPr>
      </w:pPr>
      <w:r w:rsidRPr="002A20DA">
        <w:rPr>
          <w:sz w:val="24"/>
          <w:szCs w:val="24"/>
        </w:rPr>
        <w:t>в) материальный объект, макет, иное конструкторское изделие;</w:t>
      </w:r>
    </w:p>
    <w:p w:rsidR="002F5340" w:rsidRPr="002A20DA" w:rsidRDefault="002F5340" w:rsidP="002A20DA">
      <w:pPr>
        <w:pStyle w:val="afffb"/>
        <w:spacing w:line="240" w:lineRule="auto"/>
        <w:ind w:firstLine="709"/>
        <w:rPr>
          <w:sz w:val="24"/>
          <w:szCs w:val="24"/>
        </w:rPr>
      </w:pPr>
      <w:r w:rsidRPr="002A20DA">
        <w:rPr>
          <w:sz w:val="24"/>
          <w:szCs w:val="24"/>
        </w:rPr>
        <w:t>г) отч</w:t>
      </w:r>
      <w:r w:rsidR="00A23AB5" w:rsidRPr="002A20DA">
        <w:rPr>
          <w:sz w:val="24"/>
          <w:szCs w:val="24"/>
        </w:rPr>
        <w:t>е</w:t>
      </w:r>
      <w:r w:rsidRPr="002A20DA">
        <w:rPr>
          <w:sz w:val="24"/>
          <w:szCs w:val="24"/>
        </w:rPr>
        <w:t>тные материалы по социальному проекту, которые могут включать как тексты, так и мультимедийные продукты.</w:t>
      </w:r>
    </w:p>
    <w:p w:rsidR="00D03458" w:rsidRPr="002A20DA" w:rsidRDefault="00D03458" w:rsidP="002A20DA">
      <w:pPr>
        <w:autoSpaceDE w:val="0"/>
        <w:autoSpaceDN w:val="0"/>
        <w:adjustRightInd w:val="0"/>
        <w:spacing w:after="0" w:line="240" w:lineRule="auto"/>
        <w:ind w:firstLineChars="709" w:firstLine="1702"/>
        <w:jc w:val="both"/>
        <w:rPr>
          <w:rFonts w:ascii="Times New Roman" w:hAnsi="Times New Roman"/>
          <w:sz w:val="24"/>
          <w:szCs w:val="24"/>
          <w:lang w:eastAsia="ru-RU"/>
        </w:rPr>
      </w:pPr>
      <w:r w:rsidRPr="002A20DA">
        <w:rPr>
          <w:rFonts w:ascii="Times New Roman" w:hAnsi="Times New Roman"/>
          <w:sz w:val="24"/>
          <w:szCs w:val="24"/>
          <w:lang w:eastAsia="ru-RU"/>
        </w:rPr>
        <w:t xml:space="preserve">          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D03458" w:rsidRPr="002A20DA" w:rsidRDefault="00D03458" w:rsidP="002A20DA">
      <w:pPr>
        <w:widowControl w:val="0"/>
        <w:tabs>
          <w:tab w:val="left" w:pos="357"/>
        </w:tabs>
        <w:suppressAutoHyphens/>
        <w:autoSpaceDE w:val="0"/>
        <w:autoSpaceDN w:val="0"/>
        <w:adjustRightInd w:val="0"/>
        <w:spacing w:after="0" w:line="240" w:lineRule="auto"/>
        <w:ind w:firstLineChars="709" w:firstLine="1702"/>
        <w:jc w:val="both"/>
        <w:rPr>
          <w:rFonts w:ascii="Times New Roman" w:hAnsi="Times New Roman"/>
          <w:sz w:val="24"/>
          <w:szCs w:val="24"/>
          <w:lang w:eastAsia="ru-RU"/>
        </w:rPr>
      </w:pPr>
      <w:r w:rsidRPr="002A20DA">
        <w:rPr>
          <w:rFonts w:ascii="Times New Roman" w:hAnsi="Times New Roman"/>
          <w:sz w:val="24"/>
          <w:szCs w:val="24"/>
          <w:lang w:eastAsia="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организация проектной деятельности;</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содержание и направленность проекта;</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защита проекта;</w:t>
      </w:r>
    </w:p>
    <w:p w:rsidR="00D03458" w:rsidRPr="002A20DA" w:rsidRDefault="00D03458" w:rsidP="002A20DA">
      <w:pPr>
        <w:spacing w:after="0" w:line="240" w:lineRule="auto"/>
        <w:ind w:firstLineChars="709" w:firstLine="1702"/>
        <w:jc w:val="both"/>
        <w:rPr>
          <w:rFonts w:ascii="Times New Roman" w:hAnsi="Times New Roman"/>
          <w:sz w:val="24"/>
          <w:szCs w:val="24"/>
        </w:rPr>
      </w:pPr>
      <w:r w:rsidRPr="002A20DA">
        <w:rPr>
          <w:rFonts w:ascii="Times New Roman" w:hAnsi="Times New Roman"/>
          <w:iCs/>
          <w:sz w:val="24"/>
          <w:szCs w:val="24"/>
        </w:rPr>
        <w:t>• </w:t>
      </w:r>
      <w:r w:rsidRPr="002A20DA">
        <w:rPr>
          <w:rFonts w:ascii="Times New Roman" w:hAnsi="Times New Roman"/>
          <w:sz w:val="24"/>
          <w:szCs w:val="24"/>
        </w:rPr>
        <w:t>критерии оценки проектной деятельности.</w:t>
      </w:r>
    </w:p>
    <w:p w:rsidR="00D03458" w:rsidRPr="002A20DA" w:rsidRDefault="00D03458" w:rsidP="002A20DA">
      <w:pPr>
        <w:widowControl w:val="0"/>
        <w:tabs>
          <w:tab w:val="left" w:pos="357"/>
        </w:tabs>
        <w:suppressAutoHyphens/>
        <w:autoSpaceDE w:val="0"/>
        <w:autoSpaceDN w:val="0"/>
        <w:adjustRightInd w:val="0"/>
        <w:spacing w:after="0" w:line="240" w:lineRule="auto"/>
        <w:ind w:firstLineChars="709" w:firstLine="1702"/>
        <w:jc w:val="both"/>
        <w:outlineLvl w:val="0"/>
        <w:rPr>
          <w:rFonts w:ascii="Times New Roman" w:hAnsi="Times New Roman"/>
          <w:sz w:val="24"/>
          <w:szCs w:val="24"/>
          <w:lang w:eastAsia="ru-RU"/>
        </w:rPr>
      </w:pPr>
      <w:r w:rsidRPr="002A20DA">
        <w:rPr>
          <w:rFonts w:ascii="Times New Roman" w:hAnsi="Times New Roman"/>
          <w:sz w:val="24"/>
          <w:szCs w:val="24"/>
          <w:lang w:eastAsia="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3980"/>
        <w:gridCol w:w="4014"/>
      </w:tblGrid>
      <w:tr w:rsidR="00D03458" w:rsidRPr="002A20DA" w:rsidTr="00F144D0">
        <w:tc>
          <w:tcPr>
            <w:tcW w:w="1543" w:type="dxa"/>
            <w:vMerge w:val="restart"/>
          </w:tcPr>
          <w:p w:rsidR="00D03458" w:rsidRPr="002A20DA" w:rsidRDefault="00D03458" w:rsidP="002A20DA">
            <w:pPr>
              <w:spacing w:after="0" w:line="240" w:lineRule="auto"/>
              <w:rPr>
                <w:rFonts w:ascii="Times New Roman" w:hAnsi="Times New Roman"/>
                <w:b/>
                <w:sz w:val="24"/>
                <w:szCs w:val="24"/>
                <w:lang w:bidi="en-US"/>
              </w:rPr>
            </w:pPr>
            <w:r w:rsidRPr="002A20DA">
              <w:rPr>
                <w:rFonts w:ascii="Times New Roman" w:hAnsi="Times New Roman"/>
                <w:b/>
                <w:sz w:val="24"/>
                <w:szCs w:val="24"/>
                <w:lang w:bidi="en-US"/>
              </w:rPr>
              <w:t>Критерий</w:t>
            </w:r>
          </w:p>
        </w:tc>
        <w:tc>
          <w:tcPr>
            <w:tcW w:w="8028" w:type="dxa"/>
            <w:gridSpan w:val="2"/>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Уровни сформированности навыков проектной деятельности</w:t>
            </w:r>
          </w:p>
        </w:tc>
      </w:tr>
      <w:tr w:rsidR="00D03458" w:rsidRPr="002A20DA" w:rsidTr="00F144D0">
        <w:tc>
          <w:tcPr>
            <w:tcW w:w="1543" w:type="dxa"/>
            <w:vMerge/>
          </w:tcPr>
          <w:p w:rsidR="00D03458" w:rsidRPr="002A20DA" w:rsidRDefault="00D03458" w:rsidP="002A20DA">
            <w:pPr>
              <w:spacing w:after="0" w:line="240" w:lineRule="auto"/>
              <w:ind w:firstLineChars="709" w:firstLine="1708"/>
              <w:rPr>
                <w:rFonts w:ascii="Times New Roman" w:hAnsi="Times New Roman"/>
                <w:b/>
                <w:sz w:val="24"/>
                <w:szCs w:val="24"/>
                <w:lang w:bidi="en-US"/>
              </w:rPr>
            </w:pPr>
          </w:p>
        </w:tc>
        <w:tc>
          <w:tcPr>
            <w:tcW w:w="4003" w:type="dxa"/>
            <w:vAlign w:val="center"/>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Базовый</w:t>
            </w:r>
          </w:p>
        </w:tc>
        <w:tc>
          <w:tcPr>
            <w:tcW w:w="4025" w:type="dxa"/>
            <w:vAlign w:val="center"/>
          </w:tcPr>
          <w:p w:rsidR="00D03458" w:rsidRPr="002A20DA" w:rsidRDefault="00D03458" w:rsidP="002A20DA">
            <w:pPr>
              <w:spacing w:after="0" w:line="240" w:lineRule="auto"/>
              <w:ind w:firstLineChars="709" w:firstLine="1708"/>
              <w:jc w:val="both"/>
              <w:rPr>
                <w:rFonts w:ascii="Times New Roman" w:hAnsi="Times New Roman"/>
                <w:b/>
                <w:sz w:val="24"/>
                <w:szCs w:val="24"/>
                <w:lang w:bidi="en-US"/>
              </w:rPr>
            </w:pPr>
            <w:r w:rsidRPr="002A20DA">
              <w:rPr>
                <w:rFonts w:ascii="Times New Roman" w:hAnsi="Times New Roman"/>
                <w:b/>
                <w:sz w:val="24"/>
                <w:szCs w:val="24"/>
                <w:lang w:bidi="en-US"/>
              </w:rPr>
              <w:t>Повышенный</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Самостоятельное приобретение знаний и решение проблем</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 xml:space="preserve">Работа в целом свидетельствует о способности самостоятельно с опорой на помощь руководителя ставить проблему и находить пути </w:t>
            </w:r>
            <w:r w:rsidRPr="002A20DA">
              <w:rPr>
                <w:rFonts w:ascii="Times New Roman" w:hAnsi="Times New Roman"/>
                <w:sz w:val="24"/>
                <w:szCs w:val="24"/>
                <w:lang w:bidi="en-US"/>
              </w:rPr>
              <w:lastRenderedPageBreak/>
              <w:t xml:space="preserve">её решения; продемонстрирована способность </w:t>
            </w:r>
            <w:proofErr w:type="gramStart"/>
            <w:r w:rsidRPr="002A20DA">
              <w:rPr>
                <w:rFonts w:ascii="Times New Roman" w:hAnsi="Times New Roman"/>
                <w:sz w:val="24"/>
                <w:szCs w:val="24"/>
                <w:lang w:bidi="en-US"/>
              </w:rPr>
              <w:t>приобретать</w:t>
            </w:r>
            <w:proofErr w:type="gramEnd"/>
            <w:r w:rsidRPr="002A20DA">
              <w:rPr>
                <w:rFonts w:ascii="Times New Roman" w:hAnsi="Times New Roman"/>
                <w:sz w:val="24"/>
                <w:szCs w:val="24"/>
                <w:lang w:bidi="en-US"/>
              </w:rPr>
              <w:t xml:space="preserve"> новые знания и/или осваивать новые способы действий, достигать более глубокого понимания изученного</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lastRenderedPageBreak/>
              <w:t xml:space="preserve">Работа в целом свидетельствует о способности самостоятельно ставить проблему и находить пути её решения; продемонстрировано </w:t>
            </w:r>
            <w:r w:rsidRPr="002A20DA">
              <w:rPr>
                <w:rFonts w:ascii="Times New Roman" w:hAnsi="Times New Roman"/>
                <w:sz w:val="24"/>
                <w:szCs w:val="24"/>
                <w:lang w:bidi="en-US"/>
              </w:rPr>
              <w:lastRenderedPageBreak/>
              <w:t>свободное владение логическими операциями</w:t>
            </w:r>
            <w:proofErr w:type="gramStart"/>
            <w:r w:rsidRPr="002A20DA">
              <w:rPr>
                <w:rFonts w:ascii="Times New Roman" w:hAnsi="Times New Roman"/>
                <w:sz w:val="24"/>
                <w:szCs w:val="24"/>
                <w:lang w:bidi="en-US"/>
              </w:rPr>
              <w:t>,н</w:t>
            </w:r>
            <w:proofErr w:type="gramEnd"/>
            <w:r w:rsidRPr="002A20DA">
              <w:rPr>
                <w:rFonts w:ascii="Times New Roman" w:hAnsi="Times New Roman"/>
                <w:sz w:val="24"/>
                <w:szCs w:val="24"/>
                <w:lang w:bidi="en-US"/>
              </w:rPr>
              <w:t>авыками критического мышления, умение самостоятельно мыслить;продемонстрирована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lastRenderedPageBreak/>
              <w:t>Знание предмета</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Продемонстрировано свободное владение предметом проектной деятельности. Ошибки отсутствуют</w:t>
            </w:r>
          </w:p>
        </w:tc>
      </w:tr>
      <w:tr w:rsidR="00D03458" w:rsidRPr="002A20DA" w:rsidTr="00F144D0">
        <w:tc>
          <w:tcPr>
            <w:tcW w:w="1543" w:type="dxa"/>
            <w:vMerge w:val="restart"/>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Регулятивные действия</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Продемонстрированы навыки определения темы и планирования работы.</w:t>
            </w:r>
          </w:p>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Работа доведена до конца и представлена комиссии;</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D03458" w:rsidRPr="002A20DA" w:rsidTr="00F144D0">
        <w:tc>
          <w:tcPr>
            <w:tcW w:w="1543" w:type="dxa"/>
            <w:vMerge/>
          </w:tcPr>
          <w:p w:rsidR="00D03458" w:rsidRPr="002A20DA" w:rsidRDefault="00D03458" w:rsidP="002A20DA">
            <w:pPr>
              <w:spacing w:after="0" w:line="240" w:lineRule="auto"/>
              <w:rPr>
                <w:rFonts w:ascii="Times New Roman" w:hAnsi="Times New Roman"/>
                <w:sz w:val="24"/>
                <w:szCs w:val="24"/>
                <w:lang w:bidi="en-US"/>
              </w:rPr>
            </w:pP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Контроль и коррекция осуществлялись самостоятельно</w:t>
            </w:r>
          </w:p>
        </w:tc>
      </w:tr>
      <w:tr w:rsidR="00D03458" w:rsidRPr="002A20DA" w:rsidTr="00F144D0">
        <w:tc>
          <w:tcPr>
            <w:tcW w:w="1543" w:type="dxa"/>
          </w:tcPr>
          <w:p w:rsidR="00D03458" w:rsidRPr="002A20DA" w:rsidRDefault="00D03458" w:rsidP="002A20DA">
            <w:pPr>
              <w:spacing w:after="0" w:line="240" w:lineRule="auto"/>
              <w:rPr>
                <w:rFonts w:ascii="Times New Roman" w:hAnsi="Times New Roman"/>
                <w:sz w:val="24"/>
                <w:szCs w:val="24"/>
                <w:lang w:bidi="en-US"/>
              </w:rPr>
            </w:pPr>
            <w:r w:rsidRPr="002A20DA">
              <w:rPr>
                <w:rFonts w:ascii="Times New Roman" w:hAnsi="Times New Roman"/>
                <w:sz w:val="24"/>
                <w:szCs w:val="24"/>
                <w:lang w:bidi="en-US"/>
              </w:rPr>
              <w:t>Коммуникативные действия</w:t>
            </w:r>
          </w:p>
        </w:tc>
        <w:tc>
          <w:tcPr>
            <w:tcW w:w="4003"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25" w:type="dxa"/>
          </w:tcPr>
          <w:p w:rsidR="00D03458" w:rsidRPr="002A20DA" w:rsidRDefault="00D03458" w:rsidP="00A3419F">
            <w:pPr>
              <w:spacing w:after="0" w:line="240" w:lineRule="auto"/>
              <w:jc w:val="both"/>
              <w:rPr>
                <w:rFonts w:ascii="Times New Roman" w:hAnsi="Times New Roman"/>
                <w:sz w:val="24"/>
                <w:szCs w:val="24"/>
                <w:lang w:bidi="en-US"/>
              </w:rPr>
            </w:pPr>
            <w:r w:rsidRPr="002A20DA">
              <w:rPr>
                <w:rFonts w:ascii="Times New Roman" w:hAnsi="Times New Roman"/>
                <w:sz w:val="24"/>
                <w:szCs w:val="24"/>
                <w:lang w:bidi="en-US"/>
              </w:rPr>
              <w:t xml:space="preserve">Тема ясно определена и пояснена. Текст/сообщение хорошо </w:t>
            </w:r>
            <w:proofErr w:type="gramStart"/>
            <w:r w:rsidRPr="002A20DA">
              <w:rPr>
                <w:rFonts w:ascii="Times New Roman" w:hAnsi="Times New Roman"/>
                <w:sz w:val="24"/>
                <w:szCs w:val="24"/>
                <w:lang w:bidi="en-US"/>
              </w:rPr>
              <w:t>структурированы</w:t>
            </w:r>
            <w:proofErr w:type="gramEnd"/>
            <w:r w:rsidRPr="002A20DA">
              <w:rPr>
                <w:rFonts w:ascii="Times New Roman" w:hAnsi="Times New Roman"/>
                <w:sz w:val="24"/>
                <w:szCs w:val="24"/>
                <w:lang w:bidi="en-US"/>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03458" w:rsidRPr="002A20DA" w:rsidRDefault="00D03458" w:rsidP="002A20DA">
      <w:pPr>
        <w:spacing w:after="0" w:line="240" w:lineRule="auto"/>
        <w:ind w:firstLineChars="709" w:firstLine="1702"/>
        <w:jc w:val="both"/>
        <w:rPr>
          <w:rFonts w:ascii="Times New Roman" w:hAnsi="Times New Roman"/>
          <w:sz w:val="24"/>
          <w:szCs w:val="24"/>
        </w:rPr>
      </w:pPr>
    </w:p>
    <w:p w:rsidR="00D03458" w:rsidRPr="002A20DA" w:rsidRDefault="00D03458" w:rsidP="002A20DA">
      <w:pPr>
        <w:pStyle w:val="afffb"/>
        <w:spacing w:line="240" w:lineRule="auto"/>
        <w:ind w:firstLineChars="709" w:firstLine="1702"/>
        <w:rPr>
          <w:sz w:val="24"/>
          <w:szCs w:val="24"/>
        </w:rPr>
      </w:pPr>
      <w:r w:rsidRPr="002A20D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03458" w:rsidRPr="002A20DA" w:rsidRDefault="00D03458" w:rsidP="002A20DA">
      <w:pPr>
        <w:pStyle w:val="afffb"/>
        <w:spacing w:line="240" w:lineRule="auto"/>
        <w:ind w:firstLineChars="709" w:firstLine="1702"/>
        <w:rPr>
          <w:sz w:val="24"/>
          <w:szCs w:val="24"/>
        </w:rPr>
      </w:pPr>
      <w:r w:rsidRPr="002A20DA">
        <w:rPr>
          <w:sz w:val="24"/>
          <w:szCs w:val="24"/>
        </w:rPr>
        <w:t xml:space="preserve">Защита проекта осуществляется в процессе специально организованной деятельности комиссии образовательного учреждения. </w:t>
      </w:r>
    </w:p>
    <w:p w:rsidR="00D03458" w:rsidRPr="002A20DA" w:rsidRDefault="00D03458" w:rsidP="002A20DA">
      <w:pPr>
        <w:widowControl w:val="0"/>
        <w:autoSpaceDE w:val="0"/>
        <w:autoSpaceDN w:val="0"/>
        <w:adjustRightInd w:val="0"/>
        <w:spacing w:after="0" w:line="240" w:lineRule="auto"/>
        <w:ind w:firstLineChars="709" w:firstLine="1702"/>
        <w:jc w:val="both"/>
        <w:outlineLvl w:val="0"/>
        <w:rPr>
          <w:rFonts w:ascii="Times New Roman" w:hAnsi="Times New Roman"/>
          <w:b/>
          <w:i/>
          <w:sz w:val="24"/>
          <w:szCs w:val="24"/>
          <w:lang w:eastAsia="ru-RU"/>
        </w:rPr>
      </w:pPr>
      <w:r w:rsidRPr="002A20DA">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2A20DA" w:rsidRDefault="002F5340" w:rsidP="0071713B">
      <w:pPr>
        <w:pStyle w:val="affa"/>
        <w:spacing w:before="0" w:after="0" w:line="240" w:lineRule="auto"/>
        <w:ind w:left="0" w:right="0"/>
        <w:rPr>
          <w:rFonts w:ascii="Times New Roman" w:hAnsi="Times New Roman"/>
          <w:color w:val="auto"/>
          <w:sz w:val="24"/>
          <w:szCs w:val="24"/>
        </w:rPr>
      </w:pPr>
    </w:p>
    <w:p w:rsidR="002F5340" w:rsidRPr="002A20DA" w:rsidRDefault="002F5340" w:rsidP="002A20DA">
      <w:pPr>
        <w:pStyle w:val="affa"/>
        <w:spacing w:before="0" w:after="0" w:line="240" w:lineRule="auto"/>
        <w:ind w:left="0" w:right="0" w:firstLine="709"/>
        <w:rPr>
          <w:rFonts w:ascii="Times New Roman" w:hAnsi="Times New Roman"/>
          <w:i w:val="0"/>
          <w:color w:val="auto"/>
          <w:sz w:val="24"/>
          <w:szCs w:val="24"/>
        </w:rPr>
      </w:pPr>
      <w:r w:rsidRPr="002A20DA">
        <w:rPr>
          <w:rFonts w:ascii="Times New Roman" w:hAnsi="Times New Roman"/>
          <w:i w:val="0"/>
          <w:color w:val="auto"/>
          <w:sz w:val="24"/>
          <w:szCs w:val="24"/>
        </w:rPr>
        <w:t>Особенности оценки предметных результатов</w:t>
      </w:r>
    </w:p>
    <w:p w:rsidR="002F5340" w:rsidRPr="002A20DA" w:rsidRDefault="002F5340" w:rsidP="002A20DA">
      <w:pPr>
        <w:pStyle w:val="afffb"/>
        <w:spacing w:line="240" w:lineRule="auto"/>
        <w:ind w:firstLine="709"/>
        <w:rPr>
          <w:sz w:val="24"/>
          <w:szCs w:val="24"/>
        </w:rPr>
      </w:pPr>
      <w:r w:rsidRPr="002A20DA">
        <w:rPr>
          <w:sz w:val="24"/>
          <w:szCs w:val="24"/>
        </w:rPr>
        <w:t>Оценка предметных результатов</w:t>
      </w:r>
      <w:r w:rsidR="000B698C" w:rsidRPr="002A20DA">
        <w:rPr>
          <w:sz w:val="24"/>
          <w:szCs w:val="24"/>
        </w:rPr>
        <w:t xml:space="preserve"> </w:t>
      </w:r>
      <w:r w:rsidRPr="002A20DA">
        <w:rPr>
          <w:bCs/>
          <w:sz w:val="24"/>
          <w:szCs w:val="24"/>
        </w:rPr>
        <w:t xml:space="preserve">представляет собой оценку достижения обучающимся </w:t>
      </w:r>
      <w:r w:rsidRPr="002A20DA">
        <w:rPr>
          <w:sz w:val="24"/>
          <w:szCs w:val="24"/>
        </w:rPr>
        <w:t>планируемых результатов по отдельным предметам.</w:t>
      </w:r>
    </w:p>
    <w:p w:rsidR="002F5340" w:rsidRPr="002A20DA" w:rsidRDefault="002F5340" w:rsidP="002A20DA">
      <w:pPr>
        <w:pStyle w:val="afffb"/>
        <w:spacing w:line="240" w:lineRule="auto"/>
        <w:ind w:firstLine="709"/>
        <w:rPr>
          <w:sz w:val="24"/>
          <w:szCs w:val="24"/>
        </w:rPr>
      </w:pPr>
      <w:r w:rsidRPr="002A20DA">
        <w:rPr>
          <w:sz w:val="24"/>
          <w:szCs w:val="24"/>
        </w:rPr>
        <w:t>Формирование этих результатов обеспечивается каждым учебным предметом.</w:t>
      </w:r>
    </w:p>
    <w:p w:rsidR="002F5340" w:rsidRPr="002A20DA" w:rsidRDefault="002F5340" w:rsidP="002A20DA">
      <w:pPr>
        <w:pStyle w:val="afffb"/>
        <w:spacing w:line="240" w:lineRule="auto"/>
        <w:ind w:firstLine="709"/>
        <w:rPr>
          <w:sz w:val="24"/>
          <w:szCs w:val="24"/>
        </w:rPr>
      </w:pPr>
      <w:r w:rsidRPr="002A20DA">
        <w:rPr>
          <w:bCs/>
          <w:iCs/>
          <w:sz w:val="24"/>
          <w:szCs w:val="24"/>
        </w:rPr>
        <w:t xml:space="preserve">Основным предметом оценки в соответствии с требованиями ФГОС </w:t>
      </w:r>
      <w:r w:rsidR="007E6E5F" w:rsidRPr="002A20DA">
        <w:rPr>
          <w:bCs/>
          <w:iCs/>
          <w:sz w:val="24"/>
          <w:szCs w:val="24"/>
        </w:rPr>
        <w:t xml:space="preserve">ООО </w:t>
      </w:r>
      <w:r w:rsidRPr="002A20DA">
        <w:rPr>
          <w:bCs/>
          <w:iCs/>
          <w:sz w:val="24"/>
          <w:szCs w:val="24"/>
        </w:rPr>
        <w:t xml:space="preserve">является </w:t>
      </w:r>
      <w:r w:rsidRPr="002A20DA">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rsidRPr="002A20DA">
        <w:rPr>
          <w:sz w:val="24"/>
          <w:szCs w:val="24"/>
        </w:rPr>
        <w:lastRenderedPageBreak/>
        <w:t>учебных предметов, в том числе — метапредметных (познавательных, регулятивных, коммуникативных) действий.</w:t>
      </w:r>
    </w:p>
    <w:p w:rsidR="002F5340" w:rsidRPr="002A20DA" w:rsidRDefault="002F5340" w:rsidP="002A20DA">
      <w:pPr>
        <w:pStyle w:val="afffb"/>
        <w:spacing w:line="240" w:lineRule="auto"/>
        <w:ind w:firstLine="709"/>
        <w:rPr>
          <w:sz w:val="24"/>
          <w:szCs w:val="24"/>
        </w:rPr>
      </w:pPr>
      <w:r w:rsidRPr="002A20DA">
        <w:rPr>
          <w:sz w:val="24"/>
          <w:szCs w:val="24"/>
        </w:rPr>
        <w:t>Оценка предметных результатов вед</w:t>
      </w:r>
      <w:r w:rsidR="00A23AB5" w:rsidRPr="002A20DA">
        <w:rPr>
          <w:sz w:val="24"/>
          <w:szCs w:val="24"/>
        </w:rPr>
        <w:t>е</w:t>
      </w:r>
      <w:r w:rsidRPr="002A20DA">
        <w:rPr>
          <w:sz w:val="24"/>
          <w:szCs w:val="24"/>
        </w:rPr>
        <w:t xml:space="preserve">тся каждым учителем в ходе процедур текущей, тематической, промежуточной и итоговой оценки, а также администрацией </w:t>
      </w:r>
      <w:r w:rsidR="004505AF" w:rsidRPr="002A20DA">
        <w:rPr>
          <w:sz w:val="24"/>
          <w:szCs w:val="24"/>
        </w:rPr>
        <w:t xml:space="preserve">МБОУ Сохрановская СОШ </w:t>
      </w:r>
      <w:r w:rsidRPr="002A20DA">
        <w:rPr>
          <w:sz w:val="24"/>
          <w:szCs w:val="24"/>
        </w:rPr>
        <w:t>в ходе внутришкольного мониторинга.</w:t>
      </w:r>
    </w:p>
    <w:p w:rsidR="002F5340" w:rsidRPr="002A20DA" w:rsidRDefault="002F5340" w:rsidP="002A20DA">
      <w:pPr>
        <w:pStyle w:val="afffb"/>
        <w:spacing w:line="240" w:lineRule="auto"/>
        <w:ind w:firstLine="709"/>
        <w:rPr>
          <w:rFonts w:eastAsia="@Arial Unicode MS"/>
          <w:sz w:val="24"/>
          <w:szCs w:val="24"/>
        </w:rPr>
      </w:pPr>
      <w:r w:rsidRPr="002A20DA">
        <w:rPr>
          <w:rFonts w:eastAsia="@Arial Unicode MS"/>
          <w:sz w:val="24"/>
          <w:szCs w:val="24"/>
        </w:rPr>
        <w:t>Особенности оценки по отдельному предмету фиксируются в приложении к об</w:t>
      </w:r>
      <w:r w:rsidR="007E6E5F" w:rsidRPr="002A20DA">
        <w:rPr>
          <w:rFonts w:eastAsia="@Arial Unicode MS"/>
          <w:sz w:val="24"/>
          <w:szCs w:val="24"/>
        </w:rPr>
        <w:t>разовательной программе, которая</w:t>
      </w:r>
      <w:r w:rsidRPr="002A20DA">
        <w:rPr>
          <w:rFonts w:eastAsia="@Arial Unicode MS"/>
          <w:sz w:val="24"/>
          <w:szCs w:val="24"/>
        </w:rPr>
        <w:t xml:space="preserve"> утверждается педагогическим советом </w:t>
      </w:r>
      <w:r w:rsidR="004505AF" w:rsidRPr="002A20DA">
        <w:rPr>
          <w:sz w:val="24"/>
          <w:szCs w:val="24"/>
        </w:rPr>
        <w:t>МБОУ Сохрановская СОШ</w:t>
      </w:r>
      <w:r w:rsidRPr="002A20DA">
        <w:rPr>
          <w:rFonts w:eastAsia="@Arial Unicode MS"/>
          <w:sz w:val="24"/>
          <w:szCs w:val="24"/>
        </w:rPr>
        <w:t xml:space="preserve"> и доводится до сведения </w:t>
      </w:r>
      <w:r w:rsidR="0064486A" w:rsidRPr="002A20DA">
        <w:rPr>
          <w:rFonts w:eastAsia="@Arial Unicode MS"/>
          <w:sz w:val="24"/>
          <w:szCs w:val="24"/>
        </w:rPr>
        <w:t>об</w:t>
      </w:r>
      <w:r w:rsidRPr="002A20DA">
        <w:rPr>
          <w:rFonts w:eastAsia="@Arial Unicode MS"/>
          <w:sz w:val="24"/>
          <w:szCs w:val="24"/>
        </w:rPr>
        <w:t>уча</w:t>
      </w:r>
      <w:r w:rsidR="0064486A" w:rsidRPr="002A20DA">
        <w:rPr>
          <w:rFonts w:eastAsia="@Arial Unicode MS"/>
          <w:sz w:val="24"/>
          <w:szCs w:val="24"/>
        </w:rPr>
        <w:t>ю</w:t>
      </w:r>
      <w:r w:rsidRPr="002A20DA">
        <w:rPr>
          <w:rFonts w:eastAsia="@Arial Unicode MS"/>
          <w:sz w:val="24"/>
          <w:szCs w:val="24"/>
        </w:rPr>
        <w:t>щихся и их родителей (</w:t>
      </w:r>
      <w:r w:rsidR="007E6E5F" w:rsidRPr="002A20DA">
        <w:rPr>
          <w:rFonts w:eastAsia="@Arial Unicode MS"/>
          <w:sz w:val="24"/>
          <w:szCs w:val="24"/>
        </w:rPr>
        <w:t>законных представителей</w:t>
      </w:r>
      <w:r w:rsidRPr="002A20DA">
        <w:rPr>
          <w:rFonts w:eastAsia="@Arial Unicode MS"/>
          <w:sz w:val="24"/>
          <w:szCs w:val="24"/>
        </w:rPr>
        <w:t xml:space="preserve">). </w:t>
      </w:r>
      <w:r w:rsidRPr="002A20DA">
        <w:rPr>
          <w:sz w:val="24"/>
          <w:szCs w:val="24"/>
          <w:lang w:eastAsia="ru-RU"/>
        </w:rPr>
        <w:t>Описание должно включить:</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2A20DA" w:rsidRDefault="002F5340" w:rsidP="00F51CDA">
      <w:pPr>
        <w:numPr>
          <w:ilvl w:val="0"/>
          <w:numId w:val="118"/>
        </w:numPr>
        <w:spacing w:after="0" w:line="240" w:lineRule="auto"/>
        <w:ind w:left="0" w:firstLine="709"/>
        <w:jc w:val="both"/>
        <w:rPr>
          <w:rFonts w:ascii="Times New Roman" w:hAnsi="Times New Roman"/>
          <w:sz w:val="24"/>
          <w:szCs w:val="24"/>
          <w:lang w:eastAsia="ru-RU"/>
        </w:rPr>
      </w:pPr>
      <w:r w:rsidRPr="002A20DA">
        <w:rPr>
          <w:rFonts w:ascii="Times New Roman" w:hAnsi="Times New Roman"/>
          <w:sz w:val="24"/>
          <w:szCs w:val="24"/>
          <w:lang w:eastAsia="ru-RU"/>
        </w:rPr>
        <w:t>график контрольных мероприятий.</w:t>
      </w:r>
    </w:p>
    <w:p w:rsidR="002F5340" w:rsidRPr="002A20DA" w:rsidRDefault="002F5340" w:rsidP="002A20DA">
      <w:pPr>
        <w:pStyle w:val="a9"/>
        <w:ind w:left="426" w:firstLine="709"/>
        <w:jc w:val="both"/>
        <w:rPr>
          <w:rFonts w:ascii="Times New Roman" w:hAnsi="Times New Roman"/>
          <w:bCs/>
        </w:rPr>
      </w:pPr>
    </w:p>
    <w:p w:rsidR="002F5340" w:rsidRPr="002A20DA" w:rsidRDefault="00BD114F" w:rsidP="002A20DA">
      <w:pPr>
        <w:pStyle w:val="afffb"/>
        <w:spacing w:line="240" w:lineRule="auto"/>
        <w:ind w:firstLine="709"/>
        <w:rPr>
          <w:b/>
          <w:sz w:val="24"/>
          <w:szCs w:val="24"/>
        </w:rPr>
      </w:pPr>
      <w:r>
        <w:rPr>
          <w:b/>
          <w:sz w:val="24"/>
          <w:szCs w:val="24"/>
        </w:rPr>
        <w:t>1.3.4</w:t>
      </w:r>
      <w:r w:rsidR="002F5340" w:rsidRPr="002A20DA">
        <w:rPr>
          <w:b/>
          <w:sz w:val="24"/>
          <w:szCs w:val="24"/>
        </w:rPr>
        <w:t>. Организация и содержание оценочных процедур</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2A20DA">
        <w:rPr>
          <w:rStyle w:val="dash041e0431044b0447043d044b0439char1"/>
        </w:rPr>
        <w:t>е</w:t>
      </w:r>
      <w:r w:rsidRPr="002A20DA">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A20DA">
        <w:rPr>
          <w:rStyle w:val="dash041e0431044b0447043d044b0439char1"/>
          <w:b/>
          <w:i/>
        </w:rPr>
        <w:t xml:space="preserve">. </w:t>
      </w:r>
      <w:r w:rsidRPr="002A20D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Текущая оценка представляет собой процедуру оценки индивидуального продвижения</w:t>
      </w:r>
      <w:r w:rsidRPr="002A20DA">
        <w:rPr>
          <w:rStyle w:val="dash041e0431044b0447043d044b0439char1"/>
          <w:b/>
        </w:rPr>
        <w:t xml:space="preserve"> </w:t>
      </w:r>
      <w:r w:rsidRPr="002A20DA">
        <w:rPr>
          <w:rStyle w:val="dash041e0431044b0447043d044b0439char1"/>
        </w:rPr>
        <w:t xml:space="preserve">в освоении программы </w:t>
      </w:r>
      <w:r w:rsidR="007E6E5F" w:rsidRPr="002A20DA">
        <w:rPr>
          <w:rStyle w:val="dash041e0431044b0447043d044b0439char1"/>
        </w:rPr>
        <w:t>учебного предмета</w:t>
      </w:r>
      <w:r w:rsidRPr="002A20DA">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2A20DA">
        <w:rPr>
          <w:rStyle w:val="dash041e0431044b0447043d044b0439char1"/>
        </w:rPr>
        <w:t>этапы</w:t>
      </w:r>
      <w:proofErr w:type="gramEnd"/>
      <w:r w:rsidRPr="002A20DA">
        <w:rPr>
          <w:rStyle w:val="dash041e0431044b0447043d044b0439char1"/>
        </w:rPr>
        <w:t xml:space="preserve"> освоения которых зафиксированы в тематическом планировании. </w:t>
      </w:r>
      <w:r w:rsidRPr="002A20DA">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2A20DA">
        <w:rPr>
          <w:rFonts w:eastAsia="@Arial Unicode MS"/>
          <w:sz w:val="24"/>
          <w:szCs w:val="24"/>
        </w:rPr>
        <w:t>о-</w:t>
      </w:r>
      <w:proofErr w:type="gramEnd"/>
      <w:r w:rsidRPr="002A20DA">
        <w:rPr>
          <w:rFonts w:eastAsia="@Arial Unicode MS"/>
          <w:sz w:val="24"/>
          <w:szCs w:val="24"/>
        </w:rPr>
        <w:t xml:space="preserve"> и взаимооценка, рефлексия, листы продвижения и др.) с уч</w:t>
      </w:r>
      <w:r w:rsidR="00A23AB5" w:rsidRPr="002A20DA">
        <w:rPr>
          <w:rFonts w:eastAsia="@Arial Unicode MS"/>
          <w:sz w:val="24"/>
          <w:szCs w:val="24"/>
        </w:rPr>
        <w:t>е</w:t>
      </w:r>
      <w:r w:rsidRPr="002A20DA">
        <w:rPr>
          <w:rFonts w:eastAsia="@Arial Unicode MS"/>
          <w:sz w:val="24"/>
          <w:szCs w:val="24"/>
        </w:rPr>
        <w:t xml:space="preserve">том особенностей </w:t>
      </w:r>
      <w:r w:rsidR="007E6E5F" w:rsidRPr="002A20DA">
        <w:rPr>
          <w:rFonts w:eastAsia="@Arial Unicode MS"/>
          <w:sz w:val="24"/>
          <w:szCs w:val="24"/>
        </w:rPr>
        <w:t xml:space="preserve">учебного </w:t>
      </w:r>
      <w:r w:rsidRPr="002A20DA">
        <w:rPr>
          <w:rFonts w:eastAsia="@Arial Unicode MS"/>
          <w:sz w:val="24"/>
          <w:szCs w:val="24"/>
        </w:rPr>
        <w:t xml:space="preserve">предмета и особенностей контрольно-оценочной деятельности учителя. </w:t>
      </w:r>
      <w:proofErr w:type="gramStart"/>
      <w:r w:rsidRPr="002A20D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2A20DA">
        <w:rPr>
          <w:rStyle w:val="af4"/>
          <w:sz w:val="24"/>
          <w:szCs w:val="24"/>
        </w:rPr>
        <w:footnoteReference w:id="12"/>
      </w:r>
      <w:r w:rsidRPr="002A20DA">
        <w:rPr>
          <w:rStyle w:val="dash041e0431044b0447043d044b0439char1"/>
        </w:rPr>
        <w:t>.</w:t>
      </w:r>
      <w:proofErr w:type="gramEnd"/>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2A20DA">
        <w:rPr>
          <w:rStyle w:val="dash041e0431044b0447043d044b0439char1"/>
        </w:rPr>
        <w:t>е</w:t>
      </w:r>
      <w:r w:rsidRPr="002A20DA">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t xml:space="preserve">Портфолио представляет собой процедуру оценки </w:t>
      </w:r>
      <w:r w:rsidRPr="002A20DA">
        <w:rPr>
          <w:sz w:val="24"/>
          <w:szCs w:val="24"/>
        </w:rPr>
        <w:t xml:space="preserve">динамики учебной и творческой активности </w:t>
      </w:r>
      <w:r w:rsidR="004505AF" w:rsidRPr="002A20DA">
        <w:rPr>
          <w:sz w:val="24"/>
          <w:szCs w:val="24"/>
        </w:rPr>
        <w:t>об</w:t>
      </w:r>
      <w:r w:rsidRPr="002A20DA">
        <w:rPr>
          <w:sz w:val="24"/>
          <w:szCs w:val="24"/>
        </w:rPr>
        <w:t>уча</w:t>
      </w:r>
      <w:r w:rsidR="004505AF" w:rsidRPr="002A20DA">
        <w:rPr>
          <w:sz w:val="24"/>
          <w:szCs w:val="24"/>
        </w:rPr>
        <w:t>ю</w:t>
      </w:r>
      <w:r w:rsidRPr="002A20DA">
        <w:rPr>
          <w:sz w:val="24"/>
          <w:szCs w:val="24"/>
        </w:rPr>
        <w:t xml:space="preserve">щегося, направленности, широты или избирательности интересов, выраженности </w:t>
      </w:r>
      <w:r w:rsidRPr="002A20DA">
        <w:rPr>
          <w:rStyle w:val="dash041e0431044b0447043d044b0439char1"/>
        </w:rPr>
        <w:t>проявлений творческой инициативы</w:t>
      </w:r>
      <w:r w:rsidRPr="002A20DA">
        <w:rPr>
          <w:sz w:val="24"/>
          <w:szCs w:val="24"/>
        </w:rPr>
        <w:t xml:space="preserve">, а также уровня </w:t>
      </w:r>
      <w:r w:rsidRPr="002A20DA">
        <w:rPr>
          <w:rStyle w:val="dash041e0431044b0447043d044b0439char1"/>
        </w:rPr>
        <w:t xml:space="preserve">высших достижений, демонстрируемых данным </w:t>
      </w:r>
      <w:r w:rsidR="004505AF" w:rsidRPr="002A20DA">
        <w:rPr>
          <w:rStyle w:val="dash041e0431044b0447043d044b0439char1"/>
        </w:rPr>
        <w:t>об</w:t>
      </w:r>
      <w:r w:rsidRPr="002A20DA">
        <w:rPr>
          <w:rStyle w:val="dash041e0431044b0447043d044b0439char1"/>
        </w:rPr>
        <w:t>уча</w:t>
      </w:r>
      <w:r w:rsidR="004505AF" w:rsidRPr="002A20DA">
        <w:rPr>
          <w:rStyle w:val="dash041e0431044b0447043d044b0439char1"/>
        </w:rPr>
        <w:t>ю</w:t>
      </w:r>
      <w:r w:rsidRPr="002A20DA">
        <w:rPr>
          <w:rStyle w:val="dash041e0431044b0447043d044b0439char1"/>
        </w:rPr>
        <w:t xml:space="preserve">щимся. </w:t>
      </w:r>
      <w:r w:rsidRPr="002A20DA">
        <w:rPr>
          <w:sz w:val="24"/>
          <w:szCs w:val="24"/>
        </w:rPr>
        <w:t xml:space="preserve">В портфолио включаются как работы </w:t>
      </w:r>
      <w:r w:rsidR="004505AF" w:rsidRPr="002A20DA">
        <w:rPr>
          <w:sz w:val="24"/>
          <w:szCs w:val="24"/>
        </w:rPr>
        <w:t>об</w:t>
      </w:r>
      <w:r w:rsidRPr="002A20DA">
        <w:rPr>
          <w:sz w:val="24"/>
          <w:szCs w:val="24"/>
        </w:rPr>
        <w:t>уча</w:t>
      </w:r>
      <w:r w:rsidR="004505AF" w:rsidRPr="002A20DA">
        <w:rPr>
          <w:sz w:val="24"/>
          <w:szCs w:val="24"/>
        </w:rPr>
        <w:t>ю</w:t>
      </w:r>
      <w:r w:rsidRPr="002A20DA">
        <w:rPr>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A20DA">
        <w:rPr>
          <w:rStyle w:val="dash041e0431044b0447043d044b0439char1"/>
        </w:rPr>
        <w:t>Отбор работ и отзывов для портфолио вед</w:t>
      </w:r>
      <w:r w:rsidR="00A23AB5" w:rsidRPr="002A20DA">
        <w:rPr>
          <w:rStyle w:val="dash041e0431044b0447043d044b0439char1"/>
        </w:rPr>
        <w:t>е</w:t>
      </w:r>
      <w:r w:rsidRPr="002A20DA">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A20D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A20DA">
        <w:rPr>
          <w:sz w:val="24"/>
          <w:szCs w:val="24"/>
          <w:lang w:eastAsia="ru-RU"/>
        </w:rPr>
        <w:t>уровне</w:t>
      </w:r>
      <w:r w:rsidRPr="002A20DA">
        <w:rPr>
          <w:sz w:val="24"/>
          <w:szCs w:val="24"/>
          <w:lang w:eastAsia="ru-RU"/>
        </w:rPr>
        <w:t xml:space="preserve"> среднего общего образования и могут отражаться в характеристике.</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Внутришкольный мониторинг представляет собой процедуры:</w:t>
      </w:r>
    </w:p>
    <w:p w:rsidR="002F5340" w:rsidRPr="002A20DA" w:rsidRDefault="002F5340" w:rsidP="00F51CDA">
      <w:pPr>
        <w:pStyle w:val="afffb"/>
        <w:numPr>
          <w:ilvl w:val="0"/>
          <w:numId w:val="124"/>
        </w:numPr>
        <w:spacing w:line="240" w:lineRule="auto"/>
        <w:ind w:left="0" w:firstLine="709"/>
        <w:rPr>
          <w:rStyle w:val="dash041e0431044b0447043d044b0439char1"/>
        </w:rPr>
      </w:pPr>
      <w:r w:rsidRPr="002A20DA">
        <w:rPr>
          <w:rStyle w:val="dash041e0431044b0447043d044b0439char1"/>
        </w:rPr>
        <w:t>оценки уровня достижения предметных и метапредметных результатов;</w:t>
      </w:r>
    </w:p>
    <w:p w:rsidR="002F5340" w:rsidRPr="002A20DA" w:rsidRDefault="002F5340" w:rsidP="00F51CDA">
      <w:pPr>
        <w:pStyle w:val="afffb"/>
        <w:numPr>
          <w:ilvl w:val="0"/>
          <w:numId w:val="124"/>
        </w:numPr>
        <w:spacing w:line="240" w:lineRule="auto"/>
        <w:ind w:left="0" w:firstLine="709"/>
        <w:rPr>
          <w:rStyle w:val="dash041e0431044b0447043d044b0439char1"/>
        </w:rPr>
      </w:pPr>
      <w:r w:rsidRPr="002A20D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2A20DA" w:rsidRDefault="002F5340" w:rsidP="00F51CDA">
      <w:pPr>
        <w:pStyle w:val="afffb"/>
        <w:numPr>
          <w:ilvl w:val="0"/>
          <w:numId w:val="124"/>
        </w:numPr>
        <w:spacing w:line="240" w:lineRule="auto"/>
        <w:ind w:left="0" w:firstLine="709"/>
        <w:rPr>
          <w:rStyle w:val="dash041e0431044b0447043d044b0439char1"/>
          <w:b/>
          <w:i/>
        </w:rPr>
      </w:pPr>
      <w:r w:rsidRPr="002A20DA">
        <w:rPr>
          <w:rStyle w:val="dash041e0431044b0447043d044b0439char1"/>
        </w:rPr>
        <w:t>оценки уровня профессионального мастерства учителя</w:t>
      </w:r>
      <w:r w:rsidRPr="002A20DA">
        <w:rPr>
          <w:rStyle w:val="dash041e0431044b0447043d044b0439char1"/>
          <w:i/>
        </w:rPr>
        <w:t>,</w:t>
      </w:r>
      <w:r w:rsidRPr="002A20DA">
        <w:rPr>
          <w:rStyle w:val="dash041e0431044b0447043d044b0439char1"/>
          <w:b/>
          <w:i/>
        </w:rPr>
        <w:t xml:space="preserve"> </w:t>
      </w:r>
      <w:r w:rsidRPr="002A20D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2A20DA" w:rsidRDefault="002F5340" w:rsidP="002A20DA">
      <w:pPr>
        <w:pStyle w:val="afffb"/>
        <w:spacing w:line="240" w:lineRule="auto"/>
        <w:ind w:firstLine="709"/>
        <w:rPr>
          <w:rStyle w:val="dash041e0431044b0447043d044b0439char1"/>
          <w:b/>
          <w:i/>
        </w:rPr>
      </w:pPr>
      <w:r w:rsidRPr="002A20DA">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A20DA">
        <w:rPr>
          <w:rStyle w:val="dash041e0431044b0447043d044b0439char1"/>
        </w:rPr>
        <w:t>для</w:t>
      </w:r>
      <w:r w:rsidRPr="002A20DA">
        <w:rPr>
          <w:rStyle w:val="dash041e0431044b0447043d044b0439char1"/>
        </w:rPr>
        <w:t xml:space="preserve"> текущей коррекции учебного процесса и его индивидуализации, так и </w:t>
      </w:r>
      <w:r w:rsidR="00D23249" w:rsidRPr="002A20DA">
        <w:rPr>
          <w:rStyle w:val="dash041e0431044b0447043d044b0439char1"/>
        </w:rPr>
        <w:t>для</w:t>
      </w:r>
      <w:r w:rsidRPr="002A20DA">
        <w:rPr>
          <w:rStyle w:val="dash041e0431044b0447043d044b0439char1"/>
        </w:rPr>
        <w:t xml:space="preserve"> повышени</w:t>
      </w:r>
      <w:r w:rsidR="00D23249" w:rsidRPr="002A20DA">
        <w:rPr>
          <w:rStyle w:val="dash041e0431044b0447043d044b0439char1"/>
        </w:rPr>
        <w:t>я</w:t>
      </w:r>
      <w:r w:rsidRPr="002A20DA">
        <w:rPr>
          <w:rStyle w:val="dash041e0431044b0447043d044b0439char1"/>
        </w:rPr>
        <w:t xml:space="preserve"> квалификации учителя. Результаты внутришкольного мониторинга в части оценки уровня достижений </w:t>
      </w:r>
      <w:r w:rsidR="00D03458" w:rsidRPr="002A20DA">
        <w:rPr>
          <w:rStyle w:val="dash041e0431044b0447043d044b0439char1"/>
        </w:rPr>
        <w:t>об</w:t>
      </w:r>
      <w:r w:rsidRPr="002A20DA">
        <w:rPr>
          <w:rStyle w:val="dash041e0431044b0447043d044b0439char1"/>
        </w:rPr>
        <w:t>уча</w:t>
      </w:r>
      <w:r w:rsidR="00D03458" w:rsidRPr="002A20DA">
        <w:rPr>
          <w:rStyle w:val="dash041e0431044b0447043d044b0439char1"/>
        </w:rPr>
        <w:t>ю</w:t>
      </w:r>
      <w:r w:rsidRPr="002A20DA">
        <w:rPr>
          <w:rStyle w:val="dash041e0431044b0447043d044b0439char1"/>
        </w:rPr>
        <w:t>щихся обобщаются и отражаются в их характеристиках.</w:t>
      </w:r>
    </w:p>
    <w:p w:rsidR="002F5340" w:rsidRPr="002A20DA" w:rsidRDefault="002F5340" w:rsidP="002A20DA">
      <w:pPr>
        <w:pStyle w:val="afffb"/>
        <w:spacing w:line="240" w:lineRule="auto"/>
        <w:ind w:firstLine="709"/>
        <w:rPr>
          <w:rStyle w:val="dash041e0431044b0447043d044b0439char1"/>
        </w:rPr>
      </w:pPr>
      <w:r w:rsidRPr="002A20DA">
        <w:rPr>
          <w:rStyle w:val="dash041e0431044b0447043d044b0439char1"/>
        </w:rPr>
        <w:t>Промежуточная аттестация</w:t>
      </w:r>
      <w:r w:rsidR="000B698C" w:rsidRPr="002A20DA">
        <w:rPr>
          <w:rStyle w:val="dash041e0431044b0447043d044b0439char1"/>
          <w:b/>
        </w:rPr>
        <w:t xml:space="preserve"> </w:t>
      </w:r>
      <w:r w:rsidRPr="002A20DA">
        <w:rPr>
          <w:rStyle w:val="dash041e0431044b0447043d044b0439char1"/>
        </w:rPr>
        <w:t xml:space="preserve">представляет собой процедуру аттестации </w:t>
      </w:r>
      <w:proofErr w:type="gramStart"/>
      <w:r w:rsidRPr="002A20DA">
        <w:rPr>
          <w:rStyle w:val="dash041e0431044b0447043d044b0439char1"/>
        </w:rPr>
        <w:t>обучающихся</w:t>
      </w:r>
      <w:proofErr w:type="gramEnd"/>
      <w:r w:rsidRPr="002A20DA">
        <w:rPr>
          <w:rStyle w:val="dash041e0431044b0447043d044b0439char1"/>
        </w:rPr>
        <w:t xml:space="preserve"> на </w:t>
      </w:r>
      <w:r w:rsidR="000E2D31" w:rsidRPr="002A20DA">
        <w:rPr>
          <w:rStyle w:val="dash041e0431044b0447043d044b0439char1"/>
        </w:rPr>
        <w:t>уровне</w:t>
      </w:r>
      <w:r w:rsidRPr="002A20DA">
        <w:rPr>
          <w:rStyle w:val="dash041e0431044b0447043d044b0439char1"/>
        </w:rPr>
        <w:t xml:space="preserve"> основного общего образования и проводится в конце учебного года по </w:t>
      </w:r>
      <w:r w:rsidR="00CA2E42" w:rsidRPr="002A20DA">
        <w:rPr>
          <w:rStyle w:val="dash041e0431044b0447043d044b0439char1"/>
        </w:rPr>
        <w:t>двум изучаемому предметам</w:t>
      </w:r>
      <w:r w:rsidRPr="002A20DA">
        <w:rPr>
          <w:rStyle w:val="dash041e0431044b0447043d044b0439char1"/>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B0345" w:rsidRPr="002A20DA" w:rsidRDefault="002F5340" w:rsidP="002A20DA">
      <w:pPr>
        <w:pStyle w:val="afffb"/>
        <w:spacing w:line="240" w:lineRule="auto"/>
        <w:ind w:firstLine="709"/>
        <w:rPr>
          <w:sz w:val="24"/>
          <w:szCs w:val="24"/>
        </w:rPr>
      </w:pPr>
      <w:r w:rsidRPr="002A20D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2A20DA">
        <w:rPr>
          <w:sz w:val="24"/>
          <w:szCs w:val="24"/>
          <w:lang w:eastAsia="ru-RU"/>
        </w:rPr>
        <w:t>допуска</w:t>
      </w:r>
      <w:proofErr w:type="gramEnd"/>
      <w:r w:rsidRPr="002A20DA">
        <w:rPr>
          <w:sz w:val="24"/>
          <w:szCs w:val="24"/>
          <w:lang w:eastAsia="ru-RU"/>
        </w:rPr>
        <w:t xml:space="preserve"> обучающегося к государственной итоговой аттестации. </w:t>
      </w:r>
      <w:r w:rsidRPr="002A20DA">
        <w:rPr>
          <w:sz w:val="24"/>
          <w:szCs w:val="24"/>
        </w:rPr>
        <w:t xml:space="preserve">В период введения ФГОС </w:t>
      </w:r>
      <w:r w:rsidR="00A40444" w:rsidRPr="002A20DA">
        <w:rPr>
          <w:sz w:val="24"/>
          <w:szCs w:val="24"/>
        </w:rPr>
        <w:t xml:space="preserve">ООО </w:t>
      </w:r>
      <w:r w:rsidRPr="002A20DA">
        <w:rPr>
          <w:sz w:val="24"/>
          <w:szCs w:val="24"/>
          <w:lang w:eastAsia="ru-RU"/>
        </w:rPr>
        <w:t xml:space="preserve">в случае использования стандартизированных измерительных материалов </w:t>
      </w:r>
      <w:r w:rsidRPr="002A20D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w:t>
      </w:r>
      <w:r w:rsidR="00CA2E42" w:rsidRPr="002A20DA">
        <w:rPr>
          <w:sz w:val="24"/>
          <w:szCs w:val="24"/>
        </w:rPr>
        <w:t xml:space="preserve"> должен составлять не менее 65%.</w:t>
      </w:r>
    </w:p>
    <w:p w:rsidR="00CB2E36" w:rsidRPr="002A20DA" w:rsidRDefault="00B540EE" w:rsidP="002A20DA">
      <w:pPr>
        <w:pStyle w:val="1"/>
        <w:numPr>
          <w:ilvl w:val="0"/>
          <w:numId w:val="43"/>
        </w:numPr>
        <w:spacing w:before="0" w:line="240" w:lineRule="auto"/>
        <w:jc w:val="center"/>
        <w:rPr>
          <w:rFonts w:ascii="Times New Roman" w:hAnsi="Times New Roman"/>
          <w:b/>
          <w:color w:val="auto"/>
          <w:sz w:val="24"/>
          <w:szCs w:val="24"/>
        </w:rPr>
      </w:pPr>
      <w:bookmarkStart w:id="91" w:name="_Toc409691656"/>
      <w:bookmarkStart w:id="92" w:name="_Toc410653980"/>
      <w:bookmarkStart w:id="93" w:name="_Toc414553166"/>
      <w:r w:rsidRPr="002A20DA">
        <w:rPr>
          <w:rFonts w:ascii="Times New Roman" w:hAnsi="Times New Roman"/>
          <w:b/>
          <w:color w:val="auto"/>
          <w:sz w:val="24"/>
          <w:szCs w:val="24"/>
        </w:rPr>
        <w:t>Содержательный раздел</w:t>
      </w:r>
      <w:bookmarkEnd w:id="91"/>
      <w:r w:rsidR="0081481A" w:rsidRPr="002A20DA">
        <w:rPr>
          <w:rFonts w:ascii="Times New Roman" w:hAnsi="Times New Roman"/>
          <w:b/>
          <w:color w:val="auto"/>
          <w:sz w:val="24"/>
          <w:szCs w:val="24"/>
        </w:rPr>
        <w:t xml:space="preserve"> основной образовательной программы основного общего образования</w:t>
      </w:r>
      <w:bookmarkEnd w:id="92"/>
      <w:bookmarkEnd w:id="93"/>
    </w:p>
    <w:p w:rsidR="00C063D3" w:rsidRPr="002A20DA" w:rsidRDefault="001E2A07" w:rsidP="002A20DA">
      <w:pPr>
        <w:pStyle w:val="afff2"/>
        <w:tabs>
          <w:tab w:val="num" w:pos="720"/>
        </w:tabs>
        <w:ind w:left="567" w:right="424" w:firstLine="426"/>
        <w:jc w:val="center"/>
        <w:outlineLvl w:val="0"/>
        <w:rPr>
          <w:rFonts w:ascii="Times New Roman" w:hAnsi="Times New Roman" w:cs="Times New Roman"/>
          <w:b/>
          <w:sz w:val="24"/>
          <w:szCs w:val="24"/>
        </w:rPr>
      </w:pPr>
      <w:bookmarkStart w:id="94" w:name="_Toc406059004"/>
      <w:bookmarkStart w:id="95" w:name="_Toc409691657"/>
      <w:bookmarkStart w:id="96" w:name="_Toc410653981"/>
      <w:bookmarkStart w:id="97" w:name="_Toc414553167"/>
      <w:r w:rsidRPr="002A20DA">
        <w:rPr>
          <w:rFonts w:ascii="Times New Roman" w:hAnsi="Times New Roman" w:cs="Times New Roman"/>
          <w:b/>
          <w:sz w:val="24"/>
          <w:szCs w:val="24"/>
        </w:rPr>
        <w:t xml:space="preserve">2.1. </w:t>
      </w:r>
      <w:r w:rsidR="001F6EA1" w:rsidRPr="002A20DA">
        <w:rPr>
          <w:rFonts w:ascii="Times New Roman" w:hAnsi="Times New Roman" w:cs="Times New Roman"/>
          <w:b/>
          <w:sz w:val="24"/>
          <w:szCs w:val="24"/>
        </w:rPr>
        <w:t>Программа развития универсальных учебных действий</w:t>
      </w:r>
    </w:p>
    <w:p w:rsidR="00C063D3" w:rsidRPr="002A20DA" w:rsidRDefault="00C063D3" w:rsidP="002A20DA">
      <w:pPr>
        <w:pStyle w:val="afff2"/>
        <w:tabs>
          <w:tab w:val="num" w:pos="720"/>
        </w:tabs>
        <w:ind w:firstLine="709"/>
        <w:jc w:val="both"/>
        <w:rPr>
          <w:rFonts w:ascii="Times New Roman" w:hAnsi="Times New Roman" w:cs="Times New Roman"/>
          <w:sz w:val="24"/>
          <w:szCs w:val="24"/>
        </w:rPr>
      </w:pPr>
      <w:r w:rsidRPr="002A20DA">
        <w:rPr>
          <w:rFonts w:ascii="Times New Roman" w:hAnsi="Times New Roman" w:cs="Times New Roman"/>
          <w:sz w:val="24"/>
          <w:szCs w:val="24"/>
        </w:rPr>
        <w:lastRenderedPageBreak/>
        <w:t xml:space="preserve">Программа развития универсальных учебных действий на </w:t>
      </w:r>
      <w:r w:rsidR="00CA2E42" w:rsidRPr="002A20DA">
        <w:rPr>
          <w:rFonts w:ascii="Times New Roman" w:hAnsi="Times New Roman" w:cs="Times New Roman"/>
          <w:sz w:val="24"/>
          <w:szCs w:val="24"/>
        </w:rPr>
        <w:t>уровне</w:t>
      </w:r>
      <w:r w:rsidRPr="002A20DA">
        <w:rPr>
          <w:rFonts w:ascii="Times New Roman" w:hAnsi="Times New Roman" w:cs="Times New Roman"/>
          <w:sz w:val="24"/>
          <w:szCs w:val="24"/>
        </w:rPr>
        <w:t xml:space="preserve">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C063D3" w:rsidRPr="002A20DA" w:rsidRDefault="00C063D3" w:rsidP="00F51CDA">
      <w:pPr>
        <w:pStyle w:val="Abstract"/>
        <w:numPr>
          <w:ilvl w:val="0"/>
          <w:numId w:val="161"/>
        </w:numPr>
        <w:spacing w:line="240" w:lineRule="auto"/>
        <w:ind w:left="0" w:firstLine="709"/>
        <w:rPr>
          <w:i/>
          <w:sz w:val="24"/>
          <w:szCs w:val="24"/>
        </w:rPr>
      </w:pPr>
      <w:r w:rsidRPr="002A20DA">
        <w:rPr>
          <w:b/>
          <w:sz w:val="24"/>
          <w:szCs w:val="24"/>
        </w:rPr>
        <w:t>Цель программы</w:t>
      </w:r>
      <w:r w:rsidRPr="002A20DA">
        <w:rPr>
          <w:sz w:val="24"/>
          <w:szCs w:val="24"/>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063D3" w:rsidRPr="002A20DA" w:rsidRDefault="00C063D3" w:rsidP="002A20DA">
      <w:pPr>
        <w:pStyle w:val="afff2"/>
        <w:ind w:firstLine="709"/>
        <w:jc w:val="both"/>
        <w:rPr>
          <w:rFonts w:ascii="Times New Roman" w:hAnsi="Times New Roman" w:cs="Times New Roman"/>
          <w:b/>
          <w:i/>
          <w:sz w:val="24"/>
          <w:szCs w:val="24"/>
        </w:rPr>
      </w:pPr>
      <w:r w:rsidRPr="002A20DA">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2A20DA">
        <w:rPr>
          <w:rFonts w:ascii="Times New Roman" w:hAnsi="Times New Roman" w:cs="Times New Roman"/>
          <w:b/>
          <w:sz w:val="24"/>
          <w:szCs w:val="24"/>
        </w:rPr>
        <w:t>коммуникативных универсальных учебных действий</w:t>
      </w:r>
      <w:r w:rsidRPr="002A20DA">
        <w:rPr>
          <w:rFonts w:ascii="Times New Roman" w:hAnsi="Times New Roman" w:cs="Times New Roman"/>
          <w:sz w:val="24"/>
          <w:szCs w:val="24"/>
        </w:rPr>
        <w:t xml:space="preserve">. </w:t>
      </w:r>
    </w:p>
    <w:p w:rsidR="00C063D3" w:rsidRPr="002A20DA" w:rsidRDefault="00C063D3" w:rsidP="002A20DA">
      <w:pPr>
        <w:pStyle w:val="afff2"/>
        <w:ind w:firstLine="709"/>
        <w:jc w:val="both"/>
        <w:rPr>
          <w:rFonts w:ascii="Times New Roman" w:hAnsi="Times New Roman" w:cs="Times New Roman"/>
          <w:sz w:val="24"/>
          <w:szCs w:val="24"/>
        </w:rPr>
      </w:pPr>
      <w:proofErr w:type="gramStart"/>
      <w:r w:rsidRPr="002A20DA">
        <w:rPr>
          <w:rFonts w:ascii="Times New Roman" w:hAnsi="Times New Roman" w:cs="Times New Roman"/>
          <w:sz w:val="24"/>
          <w:szCs w:val="24"/>
        </w:rPr>
        <w:t xml:space="preserve">По мере формирования личностных действий </w:t>
      </w:r>
      <w:r w:rsidR="0064486A" w:rsidRPr="002A20DA">
        <w:rPr>
          <w:rFonts w:ascii="Times New Roman" w:hAnsi="Times New Roman" w:cs="Times New Roman"/>
          <w:sz w:val="24"/>
          <w:szCs w:val="24"/>
        </w:rPr>
        <w:t>обучающегося</w:t>
      </w:r>
      <w:r w:rsidRPr="002A20DA">
        <w:rPr>
          <w:rFonts w:ascii="Times New Roman" w:hAnsi="Times New Roman" w:cs="Times New Roman"/>
          <w:sz w:val="24"/>
          <w:szCs w:val="24"/>
        </w:rPr>
        <w:t xml:space="preserve">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w:t>
      </w:r>
      <w:proofErr w:type="gramEnd"/>
      <w:r w:rsidRPr="002A20DA">
        <w:rPr>
          <w:rFonts w:ascii="Times New Roman" w:hAnsi="Times New Roman" w:cs="Times New Roman"/>
          <w:sz w:val="24"/>
          <w:szCs w:val="24"/>
        </w:rPr>
        <w:t xml:space="preserve">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063D3" w:rsidRPr="002A20DA" w:rsidRDefault="00C063D3" w:rsidP="002A20DA">
      <w:pPr>
        <w:spacing w:line="240" w:lineRule="auto"/>
        <w:ind w:firstLine="709"/>
        <w:jc w:val="both"/>
        <w:rPr>
          <w:rFonts w:ascii="Times New Roman" w:hAnsi="Times New Roman"/>
          <w:sz w:val="24"/>
          <w:szCs w:val="24"/>
        </w:rPr>
      </w:pPr>
    </w:p>
    <w:p w:rsidR="00C063D3" w:rsidRPr="0071713B" w:rsidRDefault="00C063D3" w:rsidP="0071713B">
      <w:pPr>
        <w:ind w:left="567" w:right="424" w:firstLine="426"/>
        <w:rPr>
          <w:rFonts w:ascii="Times New Roman" w:hAnsi="Times New Roman"/>
          <w:sz w:val="24"/>
          <w:szCs w:val="24"/>
        </w:rPr>
      </w:pPr>
      <w:r w:rsidRPr="005E2D6A">
        <w:rPr>
          <w:rFonts w:ascii="Times New Roman" w:hAnsi="Times New Roman"/>
          <w:noProof/>
          <w:sz w:val="24"/>
          <w:szCs w:val="24"/>
          <w:lang w:eastAsia="ru-RU"/>
        </w:rPr>
        <w:drawing>
          <wp:inline distT="0" distB="0" distL="0" distR="0">
            <wp:extent cx="5613991" cy="2204484"/>
            <wp:effectExtent l="0" t="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63D3" w:rsidRPr="002A20DA" w:rsidRDefault="001F6EA1" w:rsidP="002A20DA">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2.1.1</w:t>
      </w:r>
      <w:r w:rsidR="00C063D3" w:rsidRPr="002A20DA">
        <w:rPr>
          <w:rFonts w:ascii="Times New Roman" w:hAnsi="Times New Roman"/>
          <w:b/>
          <w:sz w:val="24"/>
          <w:szCs w:val="24"/>
        </w:rPr>
        <w:t>. Ценностные ориентиры основного общего образования.</w:t>
      </w:r>
    </w:p>
    <w:tbl>
      <w:tblPr>
        <w:tblStyle w:val="a4"/>
        <w:tblW w:w="9641" w:type="dxa"/>
        <w:tblInd w:w="532" w:type="dxa"/>
        <w:tblLook w:val="01E0"/>
      </w:tblPr>
      <w:tblGrid>
        <w:gridCol w:w="3083"/>
        <w:gridCol w:w="6558"/>
      </w:tblGrid>
      <w:tr w:rsidR="00C063D3" w:rsidRPr="002A20DA" w:rsidTr="00C063D3">
        <w:tc>
          <w:tcPr>
            <w:tcW w:w="3082" w:type="dxa"/>
          </w:tcPr>
          <w:p w:rsidR="00C063D3" w:rsidRPr="002A20DA" w:rsidRDefault="00C063D3" w:rsidP="00A3419F">
            <w:pPr>
              <w:spacing w:line="240" w:lineRule="auto"/>
              <w:ind w:left="567" w:right="425"/>
              <w:rPr>
                <w:rFonts w:ascii="Times New Roman" w:hAnsi="Times New Roman"/>
                <w:b/>
                <w:sz w:val="24"/>
                <w:szCs w:val="24"/>
              </w:rPr>
            </w:pPr>
            <w:r w:rsidRPr="002A20DA">
              <w:rPr>
                <w:rFonts w:ascii="Times New Roman" w:hAnsi="Times New Roman"/>
                <w:b/>
                <w:sz w:val="24"/>
                <w:szCs w:val="24"/>
              </w:rPr>
              <w:t xml:space="preserve">Название целевой </w:t>
            </w:r>
            <w:r w:rsidRPr="002A20DA">
              <w:rPr>
                <w:rFonts w:ascii="Times New Roman" w:hAnsi="Times New Roman"/>
                <w:b/>
                <w:sz w:val="24"/>
                <w:szCs w:val="24"/>
              </w:rPr>
              <w:lastRenderedPageBreak/>
              <w:t>установки</w:t>
            </w:r>
          </w:p>
        </w:tc>
        <w:tc>
          <w:tcPr>
            <w:tcW w:w="6559" w:type="dxa"/>
          </w:tcPr>
          <w:p w:rsidR="00C063D3" w:rsidRPr="002A20DA" w:rsidRDefault="00C063D3" w:rsidP="00A3419F">
            <w:pPr>
              <w:spacing w:line="240" w:lineRule="auto"/>
              <w:ind w:left="567" w:right="425" w:firstLine="426"/>
              <w:rPr>
                <w:rFonts w:ascii="Times New Roman" w:hAnsi="Times New Roman"/>
                <w:b/>
                <w:sz w:val="24"/>
                <w:szCs w:val="24"/>
              </w:rPr>
            </w:pPr>
            <w:r w:rsidRPr="002A20DA">
              <w:rPr>
                <w:rFonts w:ascii="Times New Roman" w:hAnsi="Times New Roman"/>
                <w:b/>
                <w:sz w:val="24"/>
                <w:szCs w:val="24"/>
              </w:rPr>
              <w:lastRenderedPageBreak/>
              <w:t>Содержание целевой установки</w:t>
            </w: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lastRenderedPageBreak/>
              <w:t>Формирование психологических условий развития общения, сотрудничества</w:t>
            </w:r>
          </w:p>
        </w:tc>
        <w:tc>
          <w:tcPr>
            <w:tcW w:w="6559" w:type="dxa"/>
          </w:tcPr>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формирование способности к сотрудничеству и коммуникации;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овладение умением выбирать адекватные стоящей жизненной задаче средства, принимать решения, в том числе и в ситуациях неопределённости;</w:t>
            </w:r>
          </w:p>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p w:rsidR="00C063D3" w:rsidRPr="002A20DA" w:rsidRDefault="00C063D3" w:rsidP="00A3419F">
            <w:pPr>
              <w:spacing w:line="240" w:lineRule="auto"/>
              <w:ind w:left="177" w:right="425" w:hanging="34"/>
              <w:rPr>
                <w:rFonts w:ascii="Times New Roman" w:hAnsi="Times New Roman"/>
                <w:sz w:val="24"/>
                <w:szCs w:val="24"/>
              </w:rPr>
            </w:pP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Развитие умения учиться</w:t>
            </w:r>
          </w:p>
        </w:tc>
        <w:tc>
          <w:tcPr>
            <w:tcW w:w="6559" w:type="dxa"/>
          </w:tcPr>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повышение мотивации и эффективности учебной деятельности;</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овладение умением выбирать адекватные стоящей задаче средства, принимать решения, в том числе и в ситуациях неопределённости;</w:t>
            </w:r>
          </w:p>
          <w:p w:rsidR="00C063D3" w:rsidRPr="002A20DA" w:rsidRDefault="00C063D3" w:rsidP="00A3419F">
            <w:pPr>
              <w:suppressAutoHyphen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получение возможности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освоение умения </w:t>
            </w:r>
            <w:r w:rsidRPr="002A20DA">
              <w:rPr>
                <w:rFonts w:ascii="Times New Roman" w:hAnsi="Times New Roman"/>
                <w:i/>
                <w:sz w:val="24"/>
                <w:szCs w:val="24"/>
              </w:rPr>
              <w:t>оперировать гипотезами</w:t>
            </w:r>
            <w:r w:rsidRPr="002A20DA">
              <w:rPr>
                <w:rFonts w:ascii="Times New Roman" w:hAnsi="Times New Roman"/>
                <w:sz w:val="24"/>
                <w:szCs w:val="24"/>
              </w:rPr>
              <w:t xml:space="preserve"> как </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отличительным инструментом научного рассуждения;</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приобретение опыта решения интеллектуальных задач на основе мысленного построения различных предположений и их последующей проверки.</w:t>
            </w:r>
          </w:p>
          <w:p w:rsidR="00C063D3" w:rsidRPr="002A20DA" w:rsidRDefault="00C063D3" w:rsidP="00A3419F">
            <w:pPr>
              <w:spacing w:line="240" w:lineRule="auto"/>
              <w:ind w:left="177" w:right="425" w:hanging="34"/>
              <w:jc w:val="both"/>
              <w:rPr>
                <w:rFonts w:ascii="Times New Roman" w:hAnsi="Times New Roman"/>
                <w:sz w:val="24"/>
                <w:szCs w:val="24"/>
              </w:rPr>
            </w:pPr>
          </w:p>
        </w:tc>
      </w:tr>
      <w:tr w:rsidR="00C063D3" w:rsidRPr="002A20DA" w:rsidTr="00C063D3">
        <w:tc>
          <w:tcPr>
            <w:tcW w:w="3082" w:type="dxa"/>
          </w:tcPr>
          <w:p w:rsidR="00C063D3" w:rsidRPr="002A20DA" w:rsidRDefault="00C063D3" w:rsidP="00A3419F">
            <w:pPr>
              <w:spacing w:line="240" w:lineRule="auto"/>
              <w:ind w:left="177" w:right="425" w:hanging="34"/>
              <w:rPr>
                <w:rFonts w:ascii="Times New Roman" w:hAnsi="Times New Roman"/>
                <w:sz w:val="24"/>
                <w:szCs w:val="24"/>
              </w:rPr>
            </w:pPr>
            <w:r w:rsidRPr="002A20DA">
              <w:rPr>
                <w:rFonts w:ascii="Times New Roman" w:hAnsi="Times New Roman"/>
                <w:sz w:val="24"/>
                <w:szCs w:val="24"/>
              </w:rPr>
              <w:t xml:space="preserve">Развитие </w:t>
            </w:r>
            <w:proofErr w:type="gramStart"/>
            <w:r w:rsidRPr="002A20DA">
              <w:rPr>
                <w:rFonts w:ascii="Times New Roman" w:hAnsi="Times New Roman"/>
                <w:sz w:val="24"/>
                <w:szCs w:val="24"/>
              </w:rPr>
              <w:t>ценностно-  смысловой</w:t>
            </w:r>
            <w:proofErr w:type="gramEnd"/>
            <w:r w:rsidRPr="002A20DA">
              <w:rPr>
                <w:rFonts w:ascii="Times New Roman" w:hAnsi="Times New Roman"/>
                <w:sz w:val="24"/>
                <w:szCs w:val="24"/>
              </w:rPr>
              <w:t xml:space="preserve"> сферы личности</w:t>
            </w:r>
          </w:p>
        </w:tc>
        <w:tc>
          <w:tcPr>
            <w:tcW w:w="6559" w:type="dxa"/>
          </w:tcPr>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приобретение потребности вникать в суть изучаемых проблем, ставить вопросы, затрагивающие основы знаний, личный, социальный, исторический  жизненный опыт;</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получение основ критического отношения к знанию, жизненному опыту, основ ценностных суждений и оценок;</w:t>
            </w:r>
          </w:p>
          <w:p w:rsidR="00C063D3" w:rsidRPr="002A20DA" w:rsidRDefault="00C063D3" w:rsidP="00A3419F">
            <w:pPr>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w:t>
            </w:r>
            <w:r w:rsidRPr="002A20DA">
              <w:rPr>
                <w:rFonts w:ascii="Times New Roman" w:hAnsi="Times New Roman"/>
                <w:sz w:val="24"/>
                <w:szCs w:val="24"/>
              </w:rPr>
              <w:lastRenderedPageBreak/>
              <w:t>отдельными людьми и культурами;</w:t>
            </w:r>
          </w:p>
          <w:p w:rsidR="00C063D3" w:rsidRPr="002A20DA" w:rsidRDefault="00C063D3" w:rsidP="00A3419F">
            <w:pPr>
              <w:tabs>
                <w:tab w:val="left" w:pos="179"/>
                <w:tab w:val="left" w:pos="321"/>
              </w:tab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 xml:space="preserve">- приобретение основ понимания принципиальной ограниченности знания, существования различных точек зрения, взглядов, характерных </w:t>
            </w:r>
          </w:p>
          <w:p w:rsidR="00C063D3" w:rsidRPr="002A20DA" w:rsidRDefault="00C063D3" w:rsidP="00A3419F">
            <w:pPr>
              <w:tabs>
                <w:tab w:val="left" w:pos="321"/>
              </w:tabs>
              <w:spacing w:line="240" w:lineRule="auto"/>
              <w:ind w:left="177" w:right="425" w:hanging="34"/>
              <w:jc w:val="both"/>
              <w:rPr>
                <w:rFonts w:ascii="Times New Roman" w:hAnsi="Times New Roman"/>
                <w:sz w:val="24"/>
                <w:szCs w:val="24"/>
              </w:rPr>
            </w:pPr>
            <w:r w:rsidRPr="002A20DA">
              <w:rPr>
                <w:rFonts w:ascii="Times New Roman" w:hAnsi="Times New Roman"/>
                <w:sz w:val="24"/>
                <w:szCs w:val="24"/>
              </w:rPr>
              <w:t>для разных социокультурных сред и эпох.</w:t>
            </w:r>
          </w:p>
          <w:p w:rsidR="00C063D3" w:rsidRPr="002A20DA" w:rsidRDefault="00C063D3" w:rsidP="00A3419F">
            <w:pPr>
              <w:spacing w:line="240" w:lineRule="auto"/>
              <w:ind w:left="177" w:right="425" w:hanging="34"/>
              <w:jc w:val="both"/>
              <w:rPr>
                <w:rFonts w:ascii="Times New Roman" w:hAnsi="Times New Roman"/>
                <w:sz w:val="24"/>
                <w:szCs w:val="24"/>
              </w:rPr>
            </w:pPr>
          </w:p>
        </w:tc>
      </w:tr>
      <w:tr w:rsidR="00C063D3" w:rsidRPr="002A20DA" w:rsidTr="00C063D3">
        <w:tc>
          <w:tcPr>
            <w:tcW w:w="3082" w:type="dxa"/>
          </w:tcPr>
          <w:p w:rsidR="00C063D3" w:rsidRPr="002A20DA" w:rsidRDefault="00C063D3" w:rsidP="00A3419F">
            <w:pPr>
              <w:tabs>
                <w:tab w:val="left" w:pos="3402"/>
                <w:tab w:val="left" w:pos="3544"/>
                <w:tab w:val="left" w:pos="4536"/>
              </w:tabs>
              <w:spacing w:line="240" w:lineRule="auto"/>
              <w:ind w:left="426" w:right="425"/>
              <w:rPr>
                <w:rFonts w:ascii="Times New Roman" w:hAnsi="Times New Roman"/>
                <w:sz w:val="24"/>
                <w:szCs w:val="24"/>
              </w:rPr>
            </w:pPr>
            <w:r w:rsidRPr="002A20DA">
              <w:rPr>
                <w:rFonts w:ascii="Times New Roman" w:hAnsi="Times New Roman"/>
                <w:sz w:val="24"/>
                <w:szCs w:val="24"/>
              </w:rPr>
              <w:lastRenderedPageBreak/>
              <w:t>Развитие самостоятельности, инициативы и ответственности личности</w:t>
            </w:r>
          </w:p>
        </w:tc>
        <w:tc>
          <w:tcPr>
            <w:tcW w:w="6559" w:type="dxa"/>
          </w:tcPr>
          <w:p w:rsidR="00C063D3" w:rsidRPr="002A20DA" w:rsidRDefault="00C063D3" w:rsidP="00A3419F">
            <w:pPr>
              <w:tabs>
                <w:tab w:val="left" w:pos="463"/>
                <w:tab w:val="left" w:pos="3402"/>
                <w:tab w:val="left" w:pos="3544"/>
                <w:tab w:val="left" w:pos="4536"/>
              </w:tabs>
              <w:suppressAutoHyphens/>
              <w:spacing w:line="240" w:lineRule="auto"/>
              <w:ind w:left="426" w:right="425"/>
              <w:jc w:val="both"/>
              <w:rPr>
                <w:rFonts w:ascii="Times New Roman" w:hAnsi="Times New Roman"/>
                <w:sz w:val="24"/>
                <w:szCs w:val="24"/>
              </w:rPr>
            </w:pPr>
            <w:r w:rsidRPr="002A20DA">
              <w:rPr>
                <w:rFonts w:ascii="Times New Roman" w:hAnsi="Times New Roman"/>
                <w:sz w:val="24"/>
                <w:szCs w:val="24"/>
              </w:rPr>
              <w:t xml:space="preserve">- воспитание самостоятельности, инициативности, ответственности; </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способности к самостоятельному пополнению знаний;</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xml:space="preserve">- формирование самоуважения и эмоционально-положительного отношения к себе, готовности открыто выражать и отстаивать </w:t>
            </w:r>
            <w:proofErr w:type="gramStart"/>
            <w:r w:rsidRPr="002A20DA">
              <w:rPr>
                <w:rFonts w:ascii="Times New Roman" w:hAnsi="Times New Roman"/>
                <w:sz w:val="24"/>
                <w:szCs w:val="24"/>
              </w:rPr>
              <w:t>свою</w:t>
            </w:r>
            <w:proofErr w:type="gramEnd"/>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xml:space="preserve"> позицию, критичности к своим поступкам и умения адекватно их оценивать;</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063D3" w:rsidRPr="002A20DA" w:rsidRDefault="00C063D3" w:rsidP="00A3419F">
            <w:pPr>
              <w:tabs>
                <w:tab w:val="left" w:pos="463"/>
                <w:tab w:val="left" w:pos="3402"/>
                <w:tab w:val="left" w:pos="3544"/>
                <w:tab w:val="left" w:pos="4536"/>
              </w:tabs>
              <w:spacing w:line="240" w:lineRule="auto"/>
              <w:ind w:left="426" w:right="425"/>
              <w:jc w:val="both"/>
              <w:rPr>
                <w:rFonts w:ascii="Times New Roman" w:hAnsi="Times New Roman"/>
                <w:sz w:val="24"/>
                <w:szCs w:val="24"/>
              </w:rPr>
            </w:pPr>
            <w:r w:rsidRPr="002A20DA">
              <w:rPr>
                <w:rFonts w:ascii="Times New Roman" w:hAnsi="Times New Roman"/>
                <w:sz w:val="24"/>
                <w:szCs w:val="24"/>
              </w:rPr>
              <w:t>- формирование готовности к выбору направления профильного образования.</w:t>
            </w:r>
          </w:p>
          <w:p w:rsidR="00C063D3" w:rsidRPr="002A20DA" w:rsidRDefault="00C063D3" w:rsidP="00A3419F">
            <w:pPr>
              <w:tabs>
                <w:tab w:val="left" w:pos="3402"/>
                <w:tab w:val="left" w:pos="3544"/>
                <w:tab w:val="left" w:pos="4536"/>
              </w:tabs>
              <w:spacing w:line="240" w:lineRule="auto"/>
              <w:ind w:left="426" w:right="425"/>
              <w:jc w:val="both"/>
              <w:rPr>
                <w:rFonts w:ascii="Times New Roman" w:hAnsi="Times New Roman"/>
                <w:sz w:val="24"/>
                <w:szCs w:val="24"/>
              </w:rPr>
            </w:pPr>
          </w:p>
        </w:tc>
      </w:tr>
    </w:tbl>
    <w:p w:rsidR="00C063D3" w:rsidRPr="002A20DA" w:rsidRDefault="00C063D3" w:rsidP="00A3419F">
      <w:pPr>
        <w:spacing w:line="240" w:lineRule="auto"/>
        <w:ind w:right="424"/>
        <w:rPr>
          <w:rFonts w:ascii="Times New Roman" w:hAnsi="Times New Roman"/>
          <w:b/>
          <w:sz w:val="24"/>
          <w:szCs w:val="24"/>
        </w:rPr>
      </w:pPr>
    </w:p>
    <w:p w:rsidR="00C063D3" w:rsidRPr="002A20DA" w:rsidRDefault="001F6EA1" w:rsidP="0071713B">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2.1.2</w:t>
      </w:r>
      <w:r w:rsidR="00C063D3" w:rsidRPr="002A20DA">
        <w:rPr>
          <w:rFonts w:ascii="Times New Roman" w:hAnsi="Times New Roman"/>
          <w:b/>
          <w:sz w:val="24"/>
          <w:szCs w:val="24"/>
        </w:rPr>
        <w:t>. Характеристика  универсальных учебных действий.</w:t>
      </w:r>
    </w:p>
    <w:tbl>
      <w:tblPr>
        <w:tblStyle w:val="a4"/>
        <w:tblW w:w="9641" w:type="dxa"/>
        <w:tblInd w:w="532" w:type="dxa"/>
        <w:tblLayout w:type="fixed"/>
        <w:tblLook w:val="01E0"/>
      </w:tblPr>
      <w:tblGrid>
        <w:gridCol w:w="1276"/>
        <w:gridCol w:w="1984"/>
        <w:gridCol w:w="3262"/>
        <w:gridCol w:w="3119"/>
      </w:tblGrid>
      <w:tr w:rsidR="00C063D3" w:rsidRPr="002A20DA" w:rsidTr="00C063D3">
        <w:tc>
          <w:tcPr>
            <w:tcW w:w="1276"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Виды УУД</w:t>
            </w:r>
          </w:p>
        </w:tc>
        <w:tc>
          <w:tcPr>
            <w:tcW w:w="1984"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Характеристика УУД</w:t>
            </w:r>
          </w:p>
        </w:tc>
        <w:tc>
          <w:tcPr>
            <w:tcW w:w="3262"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Приоритетные направления в формировании отдельных видов УУД</w:t>
            </w:r>
          </w:p>
        </w:tc>
        <w:tc>
          <w:tcPr>
            <w:tcW w:w="3119" w:type="dxa"/>
          </w:tcPr>
          <w:p w:rsidR="00C063D3" w:rsidRPr="002A20DA" w:rsidRDefault="00C063D3" w:rsidP="0071713B">
            <w:pPr>
              <w:tabs>
                <w:tab w:val="left" w:pos="1169"/>
              </w:tabs>
              <w:spacing w:line="240" w:lineRule="auto"/>
              <w:ind w:left="-106" w:right="32"/>
              <w:jc w:val="center"/>
              <w:rPr>
                <w:rFonts w:ascii="Times New Roman" w:hAnsi="Times New Roman"/>
                <w:b/>
                <w:sz w:val="24"/>
                <w:szCs w:val="24"/>
              </w:rPr>
            </w:pPr>
            <w:r w:rsidRPr="002A20DA">
              <w:rPr>
                <w:rFonts w:ascii="Times New Roman" w:hAnsi="Times New Roman"/>
                <w:b/>
                <w:sz w:val="24"/>
                <w:szCs w:val="24"/>
              </w:rPr>
              <w:t>Значение УУД для обучения</w:t>
            </w: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proofErr w:type="gramStart"/>
            <w:r w:rsidRPr="002A20DA">
              <w:rPr>
                <w:rFonts w:ascii="Times New Roman" w:hAnsi="Times New Roman"/>
                <w:sz w:val="24"/>
                <w:szCs w:val="24"/>
              </w:rPr>
              <w:t>Личност-ные</w:t>
            </w:r>
            <w:proofErr w:type="gramEnd"/>
          </w:p>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самостоятельно делать свой выбор в мире мыслей, чувств, ценностей и отвечать за этот выбор.</w:t>
            </w:r>
          </w:p>
        </w:tc>
        <w:tc>
          <w:tcPr>
            <w:tcW w:w="3262" w:type="dxa"/>
          </w:tcPr>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w:t>
            </w:r>
            <w:r w:rsidRPr="002A20DA">
              <w:rPr>
                <w:rFonts w:ascii="Times New Roman" w:hAnsi="Times New Roman"/>
                <w:i/>
                <w:sz w:val="24"/>
                <w:szCs w:val="24"/>
              </w:rPr>
              <w:t>основы гражданской идентичности личности</w:t>
            </w:r>
            <w:r w:rsidRPr="002A20DA">
              <w:rPr>
                <w:rFonts w:ascii="Times New Roman" w:hAnsi="Times New Roman"/>
                <w:sz w:val="24"/>
                <w:szCs w:val="24"/>
              </w:rPr>
              <w:t xml:space="preserve"> (включая когнитивный, эмоционально-ценностный и поведенческий компоненты);</w:t>
            </w:r>
          </w:p>
          <w:p w:rsidR="00C063D3" w:rsidRPr="002A20DA" w:rsidRDefault="00C063D3" w:rsidP="0071713B">
            <w:pPr>
              <w:tabs>
                <w:tab w:val="left" w:pos="1169"/>
              </w:tabs>
              <w:spacing w:line="240" w:lineRule="auto"/>
              <w:ind w:left="36" w:right="32"/>
              <w:rPr>
                <w:rStyle w:val="dash041e005f0431005f044b005f0447005f043d005f044b005f0439005f005fchar1char1"/>
              </w:rPr>
            </w:pPr>
            <w:r w:rsidRPr="002A20DA">
              <w:rPr>
                <w:rFonts w:ascii="Times New Roman" w:hAnsi="Times New Roman"/>
                <w:sz w:val="24"/>
                <w:szCs w:val="24"/>
              </w:rPr>
              <w:t>• </w:t>
            </w:r>
            <w:r w:rsidRPr="002A20DA">
              <w:rPr>
                <w:rStyle w:val="dash041e005f0431005f044b005f0447005f043d005f044b005f0439005f005fchar1char1"/>
                <w:i/>
              </w:rPr>
              <w:t xml:space="preserve">основы социальных компетенций </w:t>
            </w:r>
            <w:r w:rsidRPr="002A20DA">
              <w:rPr>
                <w:rStyle w:val="dash041e005f0431005f044b005f0447005f043d005f044b005f0439005f005fchar1char1"/>
              </w:rPr>
              <w:t xml:space="preserve">(включая ценностно-смысловые </w:t>
            </w:r>
            <w:r w:rsidRPr="002A20DA">
              <w:rPr>
                <w:rStyle w:val="dash041e005f0431005f044b005f0447005f043d005f044b005f0439005f005fchar1char1"/>
              </w:rPr>
              <w:lastRenderedPageBreak/>
              <w:t>установки и моральные нормы, опыт социальных и межличностных отношений, правосознание);</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xml:space="preserve">• готовность и способность к переходу к самообразованию на основе учебно-познавательной мотивации, в том числе </w:t>
            </w:r>
            <w:r w:rsidRPr="002A20DA">
              <w:rPr>
                <w:rFonts w:ascii="Times New Roman" w:hAnsi="Times New Roman"/>
                <w:i/>
                <w:sz w:val="24"/>
                <w:szCs w:val="24"/>
              </w:rPr>
              <w:t>готовность к выбору направления профильного образования</w:t>
            </w:r>
            <w:r w:rsidRPr="002A20DA">
              <w:rPr>
                <w:rFonts w:ascii="Times New Roman" w:hAnsi="Times New Roman"/>
                <w:sz w:val="24"/>
                <w:szCs w:val="24"/>
              </w:rPr>
              <w:t>.</w:t>
            </w: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 xml:space="preserve">Приобретение </w:t>
            </w:r>
            <w:proofErr w:type="gramStart"/>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w:t>
            </w:r>
            <w:proofErr w:type="gramEnd"/>
            <w:r w:rsidRPr="002A20DA">
              <w:rPr>
                <w:rFonts w:ascii="Times New Roman" w:hAnsi="Times New Roman"/>
                <w:sz w:val="24"/>
                <w:szCs w:val="24"/>
              </w:rPr>
              <w:t xml:space="preserve"> навыков взаимооценки и самооценки, навыков рефлексии.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Формирование профессионального самоопределения ученика.</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Приобретение учащимися практического опыта проектирования жизненной и профессиональной карьеры.</w:t>
            </w:r>
          </w:p>
          <w:p w:rsidR="00C063D3" w:rsidRPr="002A20DA" w:rsidRDefault="00C063D3" w:rsidP="0071713B">
            <w:pPr>
              <w:tabs>
                <w:tab w:val="left" w:pos="1169"/>
              </w:tabs>
              <w:spacing w:line="240" w:lineRule="auto"/>
              <w:ind w:left="34" w:right="32"/>
              <w:rPr>
                <w:rFonts w:ascii="Times New Roman" w:hAnsi="Times New Roman"/>
                <w:sz w:val="24"/>
                <w:szCs w:val="24"/>
              </w:rPr>
            </w:pP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proofErr w:type="gramStart"/>
            <w:r w:rsidRPr="002A20DA">
              <w:rPr>
                <w:rFonts w:ascii="Times New Roman" w:hAnsi="Times New Roman"/>
                <w:sz w:val="24"/>
                <w:szCs w:val="24"/>
              </w:rPr>
              <w:lastRenderedPageBreak/>
              <w:t>Познава-тельные</w:t>
            </w:r>
            <w:proofErr w:type="gramEnd"/>
            <w:r w:rsidRPr="002A20DA">
              <w:rPr>
                <w:rFonts w:ascii="Times New Roman" w:hAnsi="Times New Roman"/>
                <w:sz w:val="24"/>
                <w:szCs w:val="24"/>
              </w:rPr>
              <w:t xml:space="preserve"> 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результативно мыслить и работать с информацией в современном мире.</w:t>
            </w:r>
          </w:p>
        </w:tc>
        <w:tc>
          <w:tcPr>
            <w:tcW w:w="3262" w:type="dxa"/>
          </w:tcPr>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практическое освоение обучающимися</w:t>
            </w:r>
            <w:r w:rsidRPr="002A20DA">
              <w:rPr>
                <w:rFonts w:ascii="Times New Roman" w:hAnsi="Times New Roman"/>
                <w:i/>
                <w:sz w:val="24"/>
                <w:szCs w:val="24"/>
              </w:rPr>
              <w:t>основ проектно-исследовательской деятельности</w:t>
            </w:r>
            <w:r w:rsidRPr="002A20DA">
              <w:rPr>
                <w:rFonts w:ascii="Times New Roman" w:hAnsi="Times New Roman"/>
                <w:sz w:val="24"/>
                <w:szCs w:val="24"/>
              </w:rPr>
              <w:t>;</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 xml:space="preserve">• развитие </w:t>
            </w:r>
            <w:r w:rsidRPr="002A20DA">
              <w:rPr>
                <w:rFonts w:ascii="Times New Roman" w:hAnsi="Times New Roman"/>
                <w:i/>
                <w:sz w:val="24"/>
                <w:szCs w:val="24"/>
              </w:rPr>
              <w:t>стратегий смысловогочтенияиработы с информацией</w:t>
            </w:r>
            <w:r w:rsidRPr="002A20DA">
              <w:rPr>
                <w:rFonts w:ascii="Times New Roman" w:hAnsi="Times New Roman"/>
                <w:sz w:val="24"/>
                <w:szCs w:val="24"/>
              </w:rPr>
              <w:t>;</w:t>
            </w:r>
          </w:p>
          <w:p w:rsidR="00C063D3" w:rsidRPr="002A20DA" w:rsidRDefault="00C063D3" w:rsidP="0071713B">
            <w:pPr>
              <w:tabs>
                <w:tab w:val="left" w:pos="319"/>
              </w:tabs>
              <w:spacing w:line="240" w:lineRule="auto"/>
              <w:ind w:left="36" w:right="32"/>
              <w:rPr>
                <w:rFonts w:ascii="Times New Roman" w:hAnsi="Times New Roman"/>
                <w:sz w:val="24"/>
                <w:szCs w:val="24"/>
              </w:rPr>
            </w:pPr>
            <w:r w:rsidRPr="002A20DA">
              <w:rPr>
                <w:rFonts w:ascii="Times New Roman" w:hAnsi="Times New Roman"/>
                <w:sz w:val="24"/>
                <w:szCs w:val="24"/>
              </w:rPr>
              <w:t xml:space="preserve">• практическое освоение </w:t>
            </w:r>
            <w:r w:rsidRPr="002A20DA">
              <w:rPr>
                <w:rFonts w:ascii="Times New Roman" w:hAnsi="Times New Roman"/>
                <w:i/>
                <w:sz w:val="24"/>
                <w:szCs w:val="24"/>
              </w:rPr>
              <w:t>методов познания</w:t>
            </w:r>
            <w:r w:rsidRPr="002A20DA">
              <w:rPr>
                <w:rFonts w:ascii="Times New Roman" w:hAnsi="Times New Roman"/>
                <w:sz w:val="24"/>
                <w:szCs w:val="24"/>
              </w:rPr>
              <w:t xml:space="preserve">, используемых в различных областях знания и сферах культуры, соответствующего им </w:t>
            </w:r>
            <w:r w:rsidRPr="002A20DA">
              <w:rPr>
                <w:rFonts w:ascii="Times New Roman" w:hAnsi="Times New Roman"/>
                <w:i/>
                <w:sz w:val="24"/>
                <w:szCs w:val="24"/>
              </w:rPr>
              <w:t>инструментария и понятийного аппарата</w:t>
            </w:r>
            <w:r w:rsidRPr="002A20DA">
              <w:rPr>
                <w:rFonts w:ascii="Times New Roman" w:hAnsi="Times New Roman"/>
                <w:sz w:val="24"/>
                <w:szCs w:val="24"/>
              </w:rPr>
              <w:t>,</w:t>
            </w:r>
          </w:p>
          <w:p w:rsidR="00C063D3" w:rsidRPr="002A20DA" w:rsidRDefault="00C063D3" w:rsidP="0071713B">
            <w:pPr>
              <w:tabs>
                <w:tab w:val="left" w:pos="1169"/>
              </w:tabs>
              <w:spacing w:line="240" w:lineRule="auto"/>
              <w:ind w:left="36" w:right="32"/>
              <w:rPr>
                <w:rFonts w:ascii="Times New Roman" w:hAnsi="Times New Roman"/>
                <w:sz w:val="24"/>
                <w:szCs w:val="24"/>
              </w:rPr>
            </w:pPr>
            <w:r w:rsidRPr="002A20DA">
              <w:rPr>
                <w:rFonts w:ascii="Times New Roman" w:hAnsi="Times New Roman"/>
                <w:sz w:val="24"/>
                <w:szCs w:val="24"/>
              </w:rPr>
              <w:t>использование общеучебных умений, знаково-символических средств, широкого спектра логических действий и операций.</w:t>
            </w:r>
          </w:p>
          <w:p w:rsidR="00C063D3" w:rsidRPr="002A20DA" w:rsidRDefault="00C063D3" w:rsidP="0071713B">
            <w:pPr>
              <w:tabs>
                <w:tab w:val="left" w:pos="1169"/>
              </w:tabs>
              <w:spacing w:line="240" w:lineRule="auto"/>
              <w:ind w:left="3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 xml:space="preserve">Усовершенствование учащимися приобретённых на первой ступени </w:t>
            </w:r>
            <w:r w:rsidRPr="002A20DA">
              <w:rPr>
                <w:rFonts w:ascii="Times New Roman" w:hAnsi="Times New Roman"/>
                <w:b/>
                <w:i/>
                <w:sz w:val="24"/>
                <w:szCs w:val="24"/>
              </w:rPr>
              <w:t>навыков работы с информацией</w:t>
            </w:r>
            <w:r w:rsidRPr="002A20DA">
              <w:rPr>
                <w:rFonts w:ascii="Times New Roman" w:hAnsi="Times New Roman"/>
                <w:sz w:val="24"/>
                <w:szCs w:val="24"/>
              </w:rPr>
              <w:t xml:space="preserve"> и их пополнение. </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Приобретение умений работы с текстами, преобразования и интерпретирования содержащейся в них информации.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p w:rsidR="00C063D3" w:rsidRPr="002A20DA" w:rsidRDefault="00C063D3" w:rsidP="0071713B">
            <w:pPr>
              <w:tabs>
                <w:tab w:val="left" w:pos="1169"/>
              </w:tabs>
              <w:spacing w:line="240" w:lineRule="auto"/>
              <w:ind w:left="34" w:right="32"/>
              <w:rPr>
                <w:rFonts w:ascii="Times New Roman" w:hAnsi="Times New Roman"/>
                <w:sz w:val="24"/>
                <w:szCs w:val="24"/>
              </w:rPr>
            </w:pP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proofErr w:type="gramStart"/>
            <w:r w:rsidRPr="002A20DA">
              <w:rPr>
                <w:rFonts w:ascii="Times New Roman" w:hAnsi="Times New Roman"/>
                <w:sz w:val="24"/>
                <w:szCs w:val="24"/>
              </w:rPr>
              <w:t>Коммуни-кативные</w:t>
            </w:r>
            <w:proofErr w:type="gramEnd"/>
            <w:r w:rsidRPr="002A20DA">
              <w:rPr>
                <w:rFonts w:ascii="Times New Roman" w:hAnsi="Times New Roman"/>
                <w:sz w:val="24"/>
                <w:szCs w:val="24"/>
              </w:rPr>
              <w:t xml:space="preserve"> 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общаться, взаимодейство-</w:t>
            </w:r>
          </w:p>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вать с окружающими, сотрудничать, устанавливать конструктивное общение.</w:t>
            </w:r>
          </w:p>
        </w:tc>
        <w:tc>
          <w:tcPr>
            <w:tcW w:w="3262" w:type="dxa"/>
          </w:tcPr>
          <w:p w:rsidR="00C063D3" w:rsidRPr="002A20DA" w:rsidRDefault="00C063D3" w:rsidP="00F51CDA">
            <w:pPr>
              <w:pStyle w:val="a9"/>
              <w:numPr>
                <w:ilvl w:val="0"/>
                <w:numId w:val="180"/>
              </w:numPr>
              <w:tabs>
                <w:tab w:val="left" w:pos="36"/>
                <w:tab w:val="left" w:pos="319"/>
              </w:tabs>
              <w:spacing w:after="200"/>
              <w:ind w:left="36" w:right="32" w:firstLine="0"/>
              <w:rPr>
                <w:rFonts w:ascii="Times New Roman" w:hAnsi="Times New Roman"/>
                <w:snapToGrid w:val="0"/>
              </w:rPr>
            </w:pPr>
            <w:r w:rsidRPr="002A20DA">
              <w:rPr>
                <w:rFonts w:ascii="Times New Roman" w:hAnsi="Times New Roman"/>
              </w:rPr>
              <w:t xml:space="preserve">организация и планирование </w:t>
            </w:r>
            <w:r w:rsidRPr="002A20DA">
              <w:rPr>
                <w:rFonts w:ascii="Times New Roman" w:hAnsi="Times New Roman"/>
                <w:i/>
              </w:rPr>
              <w:t>учебного сотрудничества с учителем и сверстниками</w:t>
            </w:r>
            <w:r w:rsidRPr="002A20DA">
              <w:rPr>
                <w:rFonts w:ascii="Times New Roman" w:hAnsi="Times New Roman"/>
              </w:rPr>
              <w:t>;</w:t>
            </w:r>
          </w:p>
          <w:p w:rsidR="00C063D3" w:rsidRPr="002A20DA" w:rsidRDefault="00C063D3" w:rsidP="0071713B">
            <w:pPr>
              <w:tabs>
                <w:tab w:val="left" w:pos="36"/>
                <w:tab w:val="left" w:pos="319"/>
              </w:tabs>
              <w:spacing w:line="240" w:lineRule="auto"/>
              <w:ind w:right="32"/>
              <w:rPr>
                <w:rFonts w:ascii="Times New Roman" w:hAnsi="Times New Roman"/>
                <w:snapToGrid w:val="0"/>
                <w:sz w:val="24"/>
                <w:szCs w:val="24"/>
              </w:rPr>
            </w:pPr>
            <w:r w:rsidRPr="002A20DA">
              <w:rPr>
                <w:rFonts w:ascii="Times New Roman" w:hAnsi="Times New Roman"/>
                <w:snapToGrid w:val="0"/>
                <w:sz w:val="24"/>
                <w:szCs w:val="24"/>
              </w:rPr>
              <w:t>разрешение конфликтов, выявление, поиск и оценка альтернативных способов разрешения конфликтов;</w:t>
            </w:r>
          </w:p>
          <w:p w:rsidR="00C063D3" w:rsidRPr="002A20DA" w:rsidRDefault="00C063D3" w:rsidP="00F51CDA">
            <w:pPr>
              <w:numPr>
                <w:ilvl w:val="0"/>
                <w:numId w:val="179"/>
              </w:numPr>
              <w:tabs>
                <w:tab w:val="clear" w:pos="648"/>
                <w:tab w:val="left" w:pos="36"/>
                <w:tab w:val="left" w:pos="319"/>
              </w:tabs>
              <w:spacing w:after="0" w:line="240" w:lineRule="auto"/>
              <w:ind w:left="36" w:right="32" w:firstLine="0"/>
              <w:rPr>
                <w:rFonts w:ascii="Times New Roman" w:hAnsi="Times New Roman"/>
                <w:snapToGrid w:val="0"/>
                <w:sz w:val="24"/>
                <w:szCs w:val="24"/>
              </w:rPr>
            </w:pPr>
            <w:r w:rsidRPr="002A20DA">
              <w:rPr>
                <w:rFonts w:ascii="Times New Roman" w:hAnsi="Times New Roman"/>
                <w:sz w:val="24"/>
                <w:szCs w:val="24"/>
              </w:rPr>
              <w:t xml:space="preserve">умение выражать свои </w:t>
            </w:r>
            <w:r w:rsidRPr="002A20DA">
              <w:rPr>
                <w:rFonts w:ascii="Times New Roman" w:hAnsi="Times New Roman"/>
                <w:sz w:val="24"/>
                <w:szCs w:val="24"/>
              </w:rPr>
              <w:lastRenderedPageBreak/>
              <w:t>мысли в соответствии с задачами и условиями коммуникации;</w:t>
            </w:r>
          </w:p>
          <w:p w:rsidR="00C063D3" w:rsidRPr="002A20DA" w:rsidRDefault="00C063D3" w:rsidP="00F51CDA">
            <w:pPr>
              <w:pStyle w:val="a9"/>
              <w:numPr>
                <w:ilvl w:val="0"/>
                <w:numId w:val="181"/>
              </w:numPr>
              <w:tabs>
                <w:tab w:val="left" w:pos="36"/>
                <w:tab w:val="left" w:pos="319"/>
              </w:tabs>
              <w:spacing w:after="200"/>
              <w:ind w:left="36" w:right="32" w:firstLine="0"/>
              <w:rPr>
                <w:rFonts w:ascii="Times New Roman" w:hAnsi="Times New Roman"/>
                <w:snapToGrid w:val="0"/>
              </w:rPr>
            </w:pPr>
            <w:r w:rsidRPr="002A20DA">
              <w:rPr>
                <w:rFonts w:ascii="Times New Roman" w:hAnsi="Times New Roman"/>
              </w:rPr>
              <w:t xml:space="preserve">развитие </w:t>
            </w:r>
            <w:r w:rsidRPr="002A20DA">
              <w:rPr>
                <w:rFonts w:ascii="Times New Roman" w:hAnsi="Times New Roman"/>
                <w:i/>
              </w:rPr>
              <w:t>речевой деятельности</w:t>
            </w:r>
            <w:r w:rsidRPr="002A20DA">
              <w:rPr>
                <w:rFonts w:ascii="Times New Roman" w:hAnsi="Times New Roman"/>
              </w:rPr>
              <w:t>.</w:t>
            </w:r>
          </w:p>
          <w:p w:rsidR="00C063D3" w:rsidRPr="002A20DA" w:rsidRDefault="00C063D3" w:rsidP="0071713B">
            <w:pPr>
              <w:tabs>
                <w:tab w:val="left" w:pos="1169"/>
              </w:tabs>
              <w:spacing w:line="240" w:lineRule="auto"/>
              <w:ind w:left="-10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 xml:space="preserve"> Приобретение учащимися умений работать в группе и приобретение опыта такой работы.</w:t>
            </w:r>
          </w:p>
          <w:p w:rsidR="00C063D3" w:rsidRPr="002A20DA" w:rsidRDefault="00C063D3" w:rsidP="0071713B">
            <w:pPr>
              <w:tabs>
                <w:tab w:val="left" w:pos="1169"/>
              </w:tabs>
              <w:spacing w:line="240" w:lineRule="auto"/>
              <w:ind w:left="34" w:right="32"/>
              <w:rPr>
                <w:rFonts w:ascii="Times New Roman" w:hAnsi="Times New Roman"/>
                <w:snapToGrid w:val="0"/>
                <w:sz w:val="24"/>
                <w:szCs w:val="24"/>
              </w:rPr>
            </w:pPr>
            <w:r w:rsidRPr="002A20DA">
              <w:rPr>
                <w:rFonts w:ascii="Times New Roman" w:hAnsi="Times New Roman"/>
                <w:sz w:val="24"/>
                <w:szCs w:val="24"/>
              </w:rPr>
              <w:t xml:space="preserve">Практическое освоение учащимися морально-этических и психологических принципов общения и </w:t>
            </w:r>
            <w:r w:rsidRPr="002A20DA">
              <w:rPr>
                <w:rFonts w:ascii="Times New Roman" w:hAnsi="Times New Roman"/>
                <w:sz w:val="24"/>
                <w:szCs w:val="24"/>
              </w:rPr>
              <w:lastRenderedPageBreak/>
              <w:t>сотрудничества.</w:t>
            </w:r>
          </w:p>
          <w:p w:rsidR="00C063D3" w:rsidRPr="00A3419F" w:rsidRDefault="00C063D3" w:rsidP="00A3419F">
            <w:pPr>
              <w:tabs>
                <w:tab w:val="left" w:pos="1169"/>
              </w:tabs>
              <w:spacing w:line="240" w:lineRule="auto"/>
              <w:ind w:left="34" w:right="32"/>
              <w:rPr>
                <w:rFonts w:ascii="Times New Roman" w:hAnsi="Times New Roman"/>
                <w:snapToGrid w:val="0"/>
                <w:sz w:val="24"/>
                <w:szCs w:val="24"/>
              </w:rPr>
            </w:pPr>
            <w:r w:rsidRPr="002A20DA">
              <w:rPr>
                <w:rFonts w:ascii="Times New Roman" w:hAnsi="Times New Roman"/>
                <w:sz w:val="24"/>
                <w:szCs w:val="24"/>
              </w:rPr>
              <w:t xml:space="preserve">Приобретение учащимися навыков постановки и решения многообразных коммуникативных задач, умений действовать с учётом позиции другого и уметь согласовывать свои действия; умений </w:t>
            </w:r>
            <w:r w:rsidRPr="002A20DA">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2A20DA">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 xml:space="preserve">Приобретение </w:t>
            </w:r>
            <w:proofErr w:type="gramStart"/>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w:t>
            </w:r>
            <w:proofErr w:type="gramEnd"/>
            <w:r w:rsidRPr="002A20DA">
              <w:rPr>
                <w:rFonts w:ascii="Times New Roman" w:hAnsi="Times New Roman"/>
                <w:sz w:val="24"/>
                <w:szCs w:val="24"/>
              </w:rPr>
              <w:t xml:space="preserve"> опыта использования речевых средств для регуляции умственной деятельности, регуляции собственного речевого поведения как основы коммуникативной компетентности.</w:t>
            </w:r>
          </w:p>
        </w:tc>
      </w:tr>
      <w:tr w:rsidR="00C063D3" w:rsidRPr="002A20DA" w:rsidTr="00C063D3">
        <w:tc>
          <w:tcPr>
            <w:tcW w:w="1276" w:type="dxa"/>
          </w:tcPr>
          <w:p w:rsidR="00C063D3" w:rsidRPr="002A20DA" w:rsidRDefault="00C063D3" w:rsidP="0071713B">
            <w:pPr>
              <w:tabs>
                <w:tab w:val="left" w:pos="1169"/>
              </w:tabs>
              <w:spacing w:line="240" w:lineRule="auto"/>
              <w:ind w:left="-106" w:right="32"/>
              <w:rPr>
                <w:rFonts w:ascii="Times New Roman" w:hAnsi="Times New Roman"/>
                <w:sz w:val="24"/>
                <w:szCs w:val="24"/>
              </w:rPr>
            </w:pPr>
            <w:proofErr w:type="gramStart"/>
            <w:r w:rsidRPr="002A20DA">
              <w:rPr>
                <w:rFonts w:ascii="Times New Roman" w:hAnsi="Times New Roman"/>
                <w:sz w:val="24"/>
                <w:szCs w:val="24"/>
              </w:rPr>
              <w:lastRenderedPageBreak/>
              <w:t>Регулятив-ные</w:t>
            </w:r>
            <w:proofErr w:type="gramEnd"/>
            <w:r w:rsidRPr="002A20DA">
              <w:rPr>
                <w:rFonts w:ascii="Times New Roman" w:hAnsi="Times New Roman"/>
                <w:sz w:val="24"/>
                <w:szCs w:val="24"/>
              </w:rPr>
              <w:t xml:space="preserve"> </w:t>
            </w:r>
          </w:p>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УУД</w:t>
            </w:r>
          </w:p>
        </w:tc>
        <w:tc>
          <w:tcPr>
            <w:tcW w:w="1984" w:type="dxa"/>
          </w:tcPr>
          <w:p w:rsidR="00C063D3" w:rsidRPr="002A20DA" w:rsidRDefault="00C063D3" w:rsidP="0071713B">
            <w:pPr>
              <w:tabs>
                <w:tab w:val="left" w:pos="1169"/>
              </w:tabs>
              <w:spacing w:line="240" w:lineRule="auto"/>
              <w:ind w:left="35" w:right="32"/>
              <w:rPr>
                <w:rFonts w:ascii="Times New Roman" w:hAnsi="Times New Roman"/>
                <w:sz w:val="24"/>
                <w:szCs w:val="24"/>
              </w:rPr>
            </w:pPr>
            <w:r w:rsidRPr="002A20DA">
              <w:rPr>
                <w:rFonts w:ascii="Times New Roman" w:hAnsi="Times New Roman"/>
                <w:sz w:val="24"/>
                <w:szCs w:val="24"/>
              </w:rPr>
              <w:t>Умение организовать свою деятельность.</w:t>
            </w:r>
          </w:p>
        </w:tc>
        <w:tc>
          <w:tcPr>
            <w:tcW w:w="3262" w:type="dxa"/>
          </w:tcPr>
          <w:p w:rsidR="00C063D3" w:rsidRPr="002A20DA" w:rsidRDefault="00C063D3" w:rsidP="0071713B">
            <w:pPr>
              <w:tabs>
                <w:tab w:val="left" w:pos="1169"/>
              </w:tabs>
              <w:spacing w:line="240" w:lineRule="auto"/>
              <w:ind w:left="-106" w:right="32"/>
              <w:rPr>
                <w:rFonts w:ascii="Times New Roman" w:hAnsi="Times New Roman"/>
                <w:sz w:val="24"/>
                <w:szCs w:val="24"/>
              </w:rPr>
            </w:pPr>
            <w:r w:rsidRPr="002A20DA">
              <w:rPr>
                <w:rFonts w:ascii="Times New Roman" w:hAnsi="Times New Roman"/>
                <w:sz w:val="24"/>
                <w:szCs w:val="24"/>
              </w:rPr>
              <w:t>Организация учебной деятельности:</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планирование – определение промежуточных целей;</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составление плана и последовательности действий;</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прогнозирование;</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xml:space="preserve">- контроль и оценивание своих </w:t>
            </w:r>
            <w:proofErr w:type="gramStart"/>
            <w:r w:rsidRPr="002A20DA">
              <w:rPr>
                <w:rFonts w:ascii="Times New Roman" w:hAnsi="Times New Roman"/>
                <w:sz w:val="24"/>
                <w:szCs w:val="24"/>
              </w:rPr>
              <w:t>действий</w:t>
            </w:r>
            <w:proofErr w:type="gramEnd"/>
            <w:r w:rsidRPr="002A20DA">
              <w:rPr>
                <w:rFonts w:ascii="Times New Roman" w:hAnsi="Times New Roman"/>
                <w:sz w:val="24"/>
                <w:szCs w:val="24"/>
              </w:rPr>
              <w:t xml:space="preserve"> как по результату, так и по способу действия;</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 xml:space="preserve">- корректировка их </w:t>
            </w:r>
            <w:r w:rsidRPr="002A20DA">
              <w:rPr>
                <w:rFonts w:ascii="Times New Roman" w:hAnsi="Times New Roman"/>
                <w:sz w:val="24"/>
                <w:szCs w:val="24"/>
              </w:rPr>
              <w:lastRenderedPageBreak/>
              <w:t>выполнения.</w:t>
            </w:r>
          </w:p>
          <w:p w:rsidR="00C063D3" w:rsidRPr="002A20DA" w:rsidRDefault="00C063D3" w:rsidP="0071713B">
            <w:pPr>
              <w:tabs>
                <w:tab w:val="left" w:pos="1169"/>
              </w:tabs>
              <w:spacing w:line="240" w:lineRule="auto"/>
              <w:ind w:right="32"/>
              <w:rPr>
                <w:rFonts w:ascii="Times New Roman" w:hAnsi="Times New Roman"/>
                <w:sz w:val="24"/>
                <w:szCs w:val="24"/>
              </w:rPr>
            </w:pPr>
            <w:r w:rsidRPr="002A20DA">
              <w:rPr>
                <w:rFonts w:ascii="Times New Roman" w:hAnsi="Times New Roman"/>
                <w:sz w:val="24"/>
                <w:szCs w:val="24"/>
              </w:rPr>
              <w:t>Оценка.</w:t>
            </w:r>
          </w:p>
          <w:p w:rsidR="00C063D3" w:rsidRPr="002A20DA" w:rsidRDefault="00C063D3" w:rsidP="0071713B">
            <w:pPr>
              <w:tabs>
                <w:tab w:val="left" w:pos="1169"/>
              </w:tabs>
              <w:spacing w:line="240" w:lineRule="auto"/>
              <w:ind w:left="-106" w:right="32" w:firstLine="1099"/>
              <w:rPr>
                <w:rFonts w:ascii="Times New Roman" w:hAnsi="Times New Roman"/>
                <w:sz w:val="24"/>
                <w:szCs w:val="24"/>
              </w:rPr>
            </w:pPr>
          </w:p>
        </w:tc>
        <w:tc>
          <w:tcPr>
            <w:tcW w:w="3119" w:type="dxa"/>
          </w:tcPr>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lastRenderedPageBreak/>
              <w:t xml:space="preserve">Приобретение </w:t>
            </w:r>
            <w:proofErr w:type="gramStart"/>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щимися</w:t>
            </w:r>
            <w:proofErr w:type="gramEnd"/>
            <w:r w:rsidRPr="002A20DA">
              <w:rPr>
                <w:rFonts w:ascii="Times New Roman" w:hAnsi="Times New Roman"/>
                <w:sz w:val="24"/>
                <w:szCs w:val="24"/>
              </w:rPr>
              <w:t xml:space="preserve"> навыков организации учебной деятельности.</w:t>
            </w:r>
          </w:p>
          <w:p w:rsidR="00C063D3" w:rsidRPr="002A20DA" w:rsidRDefault="00C063D3" w:rsidP="0071713B">
            <w:pPr>
              <w:tabs>
                <w:tab w:val="left" w:pos="1169"/>
              </w:tabs>
              <w:spacing w:line="240" w:lineRule="auto"/>
              <w:ind w:left="34" w:right="32"/>
              <w:rPr>
                <w:rFonts w:ascii="Times New Roman" w:hAnsi="Times New Roman"/>
                <w:sz w:val="24"/>
                <w:szCs w:val="24"/>
              </w:rPr>
            </w:pPr>
            <w:r w:rsidRPr="002A20DA">
              <w:rPr>
                <w:rFonts w:ascii="Times New Roman" w:hAnsi="Times New Roman"/>
                <w:sz w:val="24"/>
                <w:szCs w:val="24"/>
              </w:rPr>
              <w:t>Формирование способности к проектированию.</w:t>
            </w:r>
          </w:p>
        </w:tc>
      </w:tr>
    </w:tbl>
    <w:p w:rsidR="001F6EA1" w:rsidRPr="002A20DA" w:rsidRDefault="001F6EA1" w:rsidP="002A20DA">
      <w:pPr>
        <w:spacing w:line="240" w:lineRule="auto"/>
        <w:ind w:right="424"/>
        <w:rPr>
          <w:rFonts w:ascii="Times New Roman" w:hAnsi="Times New Roman"/>
          <w:b/>
          <w:sz w:val="24"/>
          <w:szCs w:val="24"/>
        </w:rPr>
      </w:pPr>
    </w:p>
    <w:p w:rsidR="00C063D3" w:rsidRPr="002A20DA" w:rsidRDefault="001F6EA1" w:rsidP="0071713B">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2.1.3</w:t>
      </w:r>
      <w:r w:rsidR="00C063D3" w:rsidRPr="002A20DA">
        <w:rPr>
          <w:rFonts w:ascii="Times New Roman" w:hAnsi="Times New Roman"/>
          <w:b/>
          <w:sz w:val="24"/>
          <w:szCs w:val="24"/>
        </w:rPr>
        <w:t>.Технологии развития универсальных учебных действий.</w:t>
      </w:r>
    </w:p>
    <w:p w:rsidR="0071713B" w:rsidRDefault="00C063D3" w:rsidP="0071713B">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2A20DA">
        <w:rPr>
          <w:rFonts w:ascii="Times New Roman" w:hAnsi="Times New Roman" w:cs="Times New Roman"/>
          <w:b/>
          <w:sz w:val="24"/>
          <w:szCs w:val="24"/>
        </w:rPr>
        <w:t>системно-деятельностный подход</w:t>
      </w:r>
      <w:r w:rsidRPr="002A20DA">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063D3" w:rsidRPr="005E2D6A" w:rsidRDefault="00C063D3" w:rsidP="0071713B">
      <w:pPr>
        <w:pStyle w:val="afff2"/>
        <w:ind w:firstLine="709"/>
        <w:jc w:val="both"/>
        <w:rPr>
          <w:rFonts w:ascii="Times New Roman" w:hAnsi="Times New Roman" w:cs="Times New Roman"/>
          <w:sz w:val="24"/>
          <w:szCs w:val="24"/>
        </w:rPr>
      </w:pPr>
      <w:r w:rsidRPr="005E2D6A">
        <w:rPr>
          <w:rFonts w:ascii="Times New Roman" w:hAnsi="Times New Roman" w:cs="Times New Roman"/>
          <w:noProof/>
          <w:sz w:val="24"/>
          <w:szCs w:val="24"/>
        </w:rPr>
        <w:drawing>
          <wp:anchor distT="0" distB="0" distL="114300" distR="114300" simplePos="0" relativeHeight="251642368" behindDoc="1" locked="0" layoutInCell="1" allowOverlap="1">
            <wp:simplePos x="0" y="0"/>
            <wp:positionH relativeFrom="column">
              <wp:posOffset>365760</wp:posOffset>
            </wp:positionH>
            <wp:positionV relativeFrom="paragraph">
              <wp:posOffset>143510</wp:posOffset>
            </wp:positionV>
            <wp:extent cx="5810250" cy="2676525"/>
            <wp:effectExtent l="76200" t="19050" r="57150" b="0"/>
            <wp:wrapNone/>
            <wp:docPr id="2"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ind w:left="567" w:right="424" w:firstLine="426"/>
        <w:jc w:val="both"/>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tabs>
          <w:tab w:val="left" w:pos="2595"/>
        </w:tabs>
        <w:ind w:left="567" w:right="424" w:firstLine="426"/>
        <w:rPr>
          <w:rFonts w:ascii="Times New Roman" w:hAnsi="Times New Roman"/>
          <w:sz w:val="24"/>
          <w:szCs w:val="24"/>
        </w:rPr>
      </w:pPr>
      <w:r w:rsidRPr="005E2D6A">
        <w:rPr>
          <w:rFonts w:ascii="Times New Roman" w:hAnsi="Times New Roman"/>
          <w:sz w:val="24"/>
          <w:szCs w:val="24"/>
        </w:rPr>
        <w:tab/>
      </w:r>
    </w:p>
    <w:p w:rsidR="00C063D3" w:rsidRPr="005E2D6A" w:rsidRDefault="00C063D3" w:rsidP="00C063D3">
      <w:pPr>
        <w:ind w:left="567" w:right="424" w:firstLine="426"/>
        <w:rPr>
          <w:rFonts w:ascii="Times New Roman" w:hAnsi="Times New Roman"/>
          <w:sz w:val="24"/>
          <w:szCs w:val="24"/>
        </w:rPr>
      </w:pPr>
    </w:p>
    <w:p w:rsidR="00C063D3" w:rsidRPr="005E2D6A" w:rsidRDefault="00C063D3" w:rsidP="0071713B">
      <w:pPr>
        <w:pStyle w:val="afff2"/>
        <w:spacing w:line="276" w:lineRule="auto"/>
        <w:ind w:right="424"/>
        <w:jc w:val="both"/>
        <w:outlineLvl w:val="0"/>
        <w:rPr>
          <w:rFonts w:ascii="Times New Roman" w:hAnsi="Times New Roman" w:cs="Times New Roman"/>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A3419F" w:rsidRDefault="00A3419F" w:rsidP="002A20DA">
      <w:pPr>
        <w:pStyle w:val="afff2"/>
        <w:ind w:firstLine="709"/>
        <w:jc w:val="both"/>
        <w:rPr>
          <w:rFonts w:ascii="Times New Roman" w:hAnsi="Times New Roman" w:cs="Times New Roman"/>
          <w:b/>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b/>
          <w:sz w:val="24"/>
          <w:szCs w:val="24"/>
        </w:rPr>
        <w:t>Развитие УУД</w:t>
      </w:r>
      <w:r w:rsidRPr="002A20DA">
        <w:rPr>
          <w:rFonts w:ascii="Times New Roman" w:hAnsi="Times New Roman" w:cs="Times New Roman"/>
          <w:sz w:val="24"/>
          <w:szCs w:val="24"/>
        </w:rPr>
        <w:t xml:space="preserve"> в основной школе целесообразно в рамках использования возможностей современной информационной образовательной среды как:</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средства обучения</w:t>
      </w:r>
      <w:r w:rsidRPr="002A20DA">
        <w:rPr>
          <w:sz w:val="24"/>
          <w:szCs w:val="24"/>
        </w:rPr>
        <w:t>,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инструмента познания</w:t>
      </w:r>
      <w:r w:rsidRPr="002A20DA">
        <w:rPr>
          <w:sz w:val="24"/>
          <w:szCs w:val="24"/>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sz w:val="24"/>
          <w:szCs w:val="24"/>
        </w:rPr>
        <w:t>средства телекоммуникации, формирующего умения и навыки получения необходимой информации из разнообразных источников;</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средства развития</w:t>
      </w:r>
      <w:r w:rsidRPr="002A20DA">
        <w:rPr>
          <w:sz w:val="24"/>
          <w:szCs w:val="24"/>
        </w:rPr>
        <w:t xml:space="preserve"> личности за счёт формирования навыков культуры общения;</w:t>
      </w:r>
    </w:p>
    <w:p w:rsidR="00C063D3" w:rsidRPr="002A20DA" w:rsidRDefault="00C063D3" w:rsidP="002A20DA">
      <w:pPr>
        <w:pStyle w:val="afffb"/>
        <w:spacing w:line="240" w:lineRule="auto"/>
        <w:ind w:firstLine="709"/>
        <w:rPr>
          <w:sz w:val="24"/>
          <w:szCs w:val="24"/>
        </w:rPr>
      </w:pPr>
      <w:r w:rsidRPr="002A20DA">
        <w:rPr>
          <w:iCs/>
          <w:sz w:val="24"/>
          <w:szCs w:val="24"/>
        </w:rPr>
        <w:t>• </w:t>
      </w:r>
      <w:r w:rsidRPr="002A20DA">
        <w:rPr>
          <w:b/>
          <w:sz w:val="24"/>
          <w:szCs w:val="24"/>
        </w:rPr>
        <w:t>эффективного инструмента</w:t>
      </w:r>
      <w:r w:rsidRPr="002A20DA">
        <w:rPr>
          <w:sz w:val="24"/>
          <w:szCs w:val="24"/>
        </w:rPr>
        <w:t xml:space="preserve"> контроля и коррекции результатов учебной деятельности.</w:t>
      </w:r>
    </w:p>
    <w:p w:rsidR="00C063D3" w:rsidRPr="002A20DA" w:rsidRDefault="00C063D3" w:rsidP="002A20DA">
      <w:pPr>
        <w:pStyle w:val="afff2"/>
        <w:ind w:firstLine="709"/>
        <w:jc w:val="both"/>
        <w:rPr>
          <w:rFonts w:ascii="Times New Roman" w:hAnsi="Times New Roman" w:cs="Times New Roman"/>
          <w:b/>
          <w:sz w:val="24"/>
          <w:szCs w:val="24"/>
        </w:rPr>
      </w:pPr>
      <w:r w:rsidRPr="002A20DA">
        <w:rPr>
          <w:rFonts w:ascii="Times New Roman" w:hAnsi="Times New Roman" w:cs="Times New Roman"/>
          <w:sz w:val="24"/>
          <w:szCs w:val="24"/>
        </w:rPr>
        <w:lastRenderedPageBreak/>
        <w:t xml:space="preserve">Решение задачи развития универсальных учебных действий в основной школе происходит </w:t>
      </w:r>
      <w:r w:rsidRPr="002A20DA">
        <w:rPr>
          <w:rFonts w:ascii="Times New Roman" w:hAnsi="Times New Roman" w:cs="Times New Roman"/>
          <w:b/>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063D3" w:rsidRPr="002A20DA" w:rsidRDefault="00C063D3" w:rsidP="002A20DA">
      <w:pPr>
        <w:pStyle w:val="afff2"/>
        <w:jc w:val="both"/>
        <w:rPr>
          <w:rFonts w:ascii="Times New Roman" w:hAnsi="Times New Roman" w:cs="Times New Roman"/>
          <w:b/>
          <w:sz w:val="24"/>
          <w:szCs w:val="24"/>
        </w:rPr>
      </w:pPr>
    </w:p>
    <w:tbl>
      <w:tblPr>
        <w:tblStyle w:val="a4"/>
        <w:tblW w:w="9923" w:type="dxa"/>
        <w:tblInd w:w="249" w:type="dxa"/>
        <w:tblLook w:val="01E0"/>
      </w:tblPr>
      <w:tblGrid>
        <w:gridCol w:w="9923"/>
      </w:tblGrid>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b/>
                <w:sz w:val="24"/>
                <w:szCs w:val="24"/>
              </w:rPr>
            </w:pPr>
          </w:p>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t>Педагогические технологии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Технология проектного обучения:</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 замысел;</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-реализация;</w:t>
            </w:r>
          </w:p>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b/>
                <w:bCs/>
                <w:i/>
                <w:iCs/>
                <w:sz w:val="24"/>
                <w:szCs w:val="24"/>
              </w:rPr>
              <w:t>-продукт.</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 xml:space="preserve">Технология проблемного изложения учебного материала </w:t>
            </w:r>
          </w:p>
          <w:p w:rsidR="00C063D3" w:rsidRPr="002A20DA" w:rsidRDefault="00C063D3" w:rsidP="0071713B">
            <w:pPr>
              <w:spacing w:line="240" w:lineRule="auto"/>
              <w:ind w:left="567" w:right="425"/>
              <w:jc w:val="center"/>
              <w:rPr>
                <w:rFonts w:ascii="Times New Roman" w:hAnsi="Times New Roman"/>
                <w:b/>
                <w:sz w:val="24"/>
                <w:szCs w:val="24"/>
              </w:rPr>
            </w:pPr>
            <w:r w:rsidRPr="002A20DA">
              <w:rPr>
                <w:rFonts w:ascii="Times New Roman" w:hAnsi="Times New Roman"/>
                <w:sz w:val="24"/>
                <w:szCs w:val="24"/>
              </w:rPr>
              <w:t>(</w:t>
            </w:r>
            <w:r w:rsidRPr="002A20DA">
              <w:rPr>
                <w:rFonts w:ascii="Times New Roman" w:hAnsi="Times New Roman"/>
                <w:b/>
                <w:i/>
                <w:iCs/>
                <w:sz w:val="24"/>
                <w:szCs w:val="24"/>
              </w:rPr>
              <w:t>образовательная задача:</w:t>
            </w:r>
            <w:r w:rsidRPr="002A20DA">
              <w:rPr>
                <w:rFonts w:ascii="Times New Roman" w:hAnsi="Times New Roman"/>
                <w:b/>
                <w:bCs/>
                <w:i/>
                <w:iCs/>
                <w:sz w:val="24"/>
                <w:szCs w:val="24"/>
              </w:rPr>
              <w:t xml:space="preserve"> организация условий, провоцирующих детское действие</w:t>
            </w:r>
            <w:r w:rsidRPr="002A20DA">
              <w:rPr>
                <w:rFonts w:ascii="Times New Roman" w:hAnsi="Times New Roman"/>
                <w:b/>
                <w:sz w:val="24"/>
                <w:szCs w:val="24"/>
              </w:rPr>
              <w:t>)</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Технология исследовательской деятельности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Коммуникативно-диалоговые технологии</w:t>
            </w:r>
          </w:p>
        </w:tc>
      </w:tr>
      <w:tr w:rsidR="00C063D3" w:rsidRPr="002A20DA" w:rsidTr="00C063D3">
        <w:tc>
          <w:tcPr>
            <w:tcW w:w="9923" w:type="dxa"/>
          </w:tcPr>
          <w:p w:rsidR="00C063D3" w:rsidRPr="002A20DA" w:rsidRDefault="00C063D3" w:rsidP="0071713B">
            <w:pPr>
              <w:spacing w:line="240" w:lineRule="auto"/>
              <w:ind w:left="567" w:right="425"/>
              <w:jc w:val="center"/>
              <w:rPr>
                <w:rFonts w:ascii="Times New Roman" w:hAnsi="Times New Roman"/>
                <w:sz w:val="24"/>
                <w:szCs w:val="24"/>
              </w:rPr>
            </w:pPr>
            <w:r w:rsidRPr="002A20DA">
              <w:rPr>
                <w:rFonts w:ascii="Times New Roman" w:hAnsi="Times New Roman"/>
                <w:sz w:val="24"/>
                <w:szCs w:val="24"/>
              </w:rPr>
              <w:t>Технология развития критического мышления</w:t>
            </w:r>
          </w:p>
          <w:p w:rsidR="00C063D3" w:rsidRPr="002A20DA" w:rsidRDefault="00C063D3" w:rsidP="0071713B">
            <w:pPr>
              <w:spacing w:line="240" w:lineRule="auto"/>
              <w:ind w:left="567" w:right="425"/>
              <w:jc w:val="center"/>
              <w:rPr>
                <w:rFonts w:ascii="Times New Roman" w:hAnsi="Times New Roman"/>
                <w:i/>
                <w:sz w:val="24"/>
                <w:szCs w:val="24"/>
              </w:rPr>
            </w:pPr>
            <w:proofErr w:type="gramStart"/>
            <w:r w:rsidRPr="002A20DA">
              <w:rPr>
                <w:rFonts w:ascii="Times New Roman" w:hAnsi="Times New Roman"/>
                <w:b/>
                <w:bCs/>
                <w:i/>
                <w:sz w:val="24"/>
                <w:szCs w:val="24"/>
              </w:rPr>
              <w:t>(развитие коммуникативных умений,</w:t>
            </w:r>
            <w:proofErr w:type="gramEnd"/>
          </w:p>
          <w:p w:rsidR="00C063D3" w:rsidRPr="002A20DA" w:rsidRDefault="00C063D3" w:rsidP="0071713B">
            <w:pPr>
              <w:spacing w:line="240" w:lineRule="auto"/>
              <w:ind w:left="567" w:right="425"/>
              <w:jc w:val="center"/>
              <w:rPr>
                <w:rFonts w:ascii="Times New Roman" w:hAnsi="Times New Roman"/>
                <w:i/>
                <w:sz w:val="24"/>
                <w:szCs w:val="24"/>
              </w:rPr>
            </w:pPr>
            <w:r w:rsidRPr="002A20DA">
              <w:rPr>
                <w:rFonts w:ascii="Times New Roman" w:hAnsi="Times New Roman"/>
                <w:b/>
                <w:bCs/>
                <w:i/>
                <w:sz w:val="24"/>
                <w:szCs w:val="24"/>
              </w:rPr>
              <w:t>умения работать с информацией)</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Технология модульного обучения</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Кейс – технология</w:t>
            </w:r>
          </w:p>
        </w:tc>
      </w:tr>
      <w:tr w:rsidR="00C063D3" w:rsidRPr="002A20DA" w:rsidTr="00C063D3">
        <w:tc>
          <w:tcPr>
            <w:tcW w:w="9923" w:type="dxa"/>
          </w:tcPr>
          <w:p w:rsidR="00C063D3" w:rsidRPr="002A20DA" w:rsidRDefault="00C063D3" w:rsidP="002A20DA">
            <w:pPr>
              <w:spacing w:line="240" w:lineRule="auto"/>
              <w:ind w:left="567" w:right="424"/>
              <w:jc w:val="center"/>
              <w:rPr>
                <w:rFonts w:ascii="Times New Roman" w:hAnsi="Times New Roman"/>
                <w:sz w:val="24"/>
                <w:szCs w:val="24"/>
              </w:rPr>
            </w:pPr>
            <w:r w:rsidRPr="002A20DA">
              <w:rPr>
                <w:rFonts w:ascii="Times New Roman" w:hAnsi="Times New Roman"/>
                <w:sz w:val="24"/>
                <w:szCs w:val="24"/>
              </w:rPr>
              <w:t>Технология учебной игры</w:t>
            </w:r>
          </w:p>
        </w:tc>
      </w:tr>
    </w:tbl>
    <w:p w:rsidR="00C063D3" w:rsidRPr="002A20DA" w:rsidRDefault="00C063D3" w:rsidP="002A20DA">
      <w:pPr>
        <w:pStyle w:val="afff2"/>
        <w:ind w:left="567" w:right="424" w:firstLine="426"/>
        <w:jc w:val="both"/>
        <w:outlineLvl w:val="0"/>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2A20DA">
        <w:rPr>
          <w:rFonts w:ascii="Times New Roman" w:hAnsi="Times New Roman" w:cs="Times New Roman"/>
          <w:b/>
          <w:sz w:val="24"/>
          <w:szCs w:val="24"/>
        </w:rPr>
        <w:t>учебные ситуации</w:t>
      </w:r>
      <w:r w:rsidRPr="002A20DA">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w:t>
      </w:r>
      <w:r w:rsidRPr="002A20DA">
        <w:rPr>
          <w:rFonts w:ascii="Times New Roman" w:hAnsi="Times New Roman" w:cs="Times New Roman"/>
          <w:b/>
          <w:sz w:val="24"/>
          <w:szCs w:val="24"/>
        </w:rPr>
        <w:t>предметном содержании</w:t>
      </w:r>
      <w:r w:rsidRPr="002A20DA">
        <w:rPr>
          <w:rFonts w:ascii="Times New Roman" w:hAnsi="Times New Roman" w:cs="Times New Roman"/>
          <w:sz w:val="24"/>
          <w:szCs w:val="24"/>
        </w:rPr>
        <w:t xml:space="preserve"> и носить </w:t>
      </w:r>
      <w:r w:rsidRPr="002A20DA">
        <w:rPr>
          <w:rFonts w:ascii="Times New Roman" w:hAnsi="Times New Roman" w:cs="Times New Roman"/>
          <w:b/>
          <w:sz w:val="24"/>
          <w:szCs w:val="24"/>
        </w:rPr>
        <w:t>надпредметный</w:t>
      </w:r>
      <w:r w:rsidRPr="002A20DA">
        <w:rPr>
          <w:rFonts w:ascii="Times New Roman" w:hAnsi="Times New Roman" w:cs="Times New Roman"/>
          <w:sz w:val="24"/>
          <w:szCs w:val="24"/>
        </w:rPr>
        <w:t xml:space="preserve">характер. Типология </w:t>
      </w:r>
      <w:r w:rsidRPr="002A20DA">
        <w:rPr>
          <w:rFonts w:ascii="Times New Roman" w:hAnsi="Times New Roman" w:cs="Times New Roman"/>
          <w:b/>
          <w:sz w:val="24"/>
          <w:szCs w:val="24"/>
        </w:rPr>
        <w:t>учебных ситуаций</w:t>
      </w:r>
      <w:r w:rsidRPr="002A20DA">
        <w:rPr>
          <w:rFonts w:ascii="Times New Roman" w:hAnsi="Times New Roman" w:cs="Times New Roman"/>
          <w:sz w:val="24"/>
          <w:szCs w:val="24"/>
        </w:rPr>
        <w:t xml:space="preserve"> в основной школе представлена такими ситуациями, как:</w:t>
      </w:r>
    </w:p>
    <w:p w:rsidR="00C063D3" w:rsidRPr="002A20DA" w:rsidRDefault="00C063D3" w:rsidP="002A20DA">
      <w:pPr>
        <w:pStyle w:val="afff2"/>
        <w:ind w:firstLine="709"/>
        <w:jc w:val="both"/>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p>
    <w:p w:rsidR="00C063D3" w:rsidRPr="005E2D6A" w:rsidRDefault="00C063D3" w:rsidP="00C063D3">
      <w:pPr>
        <w:ind w:right="424"/>
        <w:rPr>
          <w:rFonts w:ascii="Times New Roman" w:hAnsi="Times New Roman"/>
          <w:sz w:val="24"/>
          <w:szCs w:val="24"/>
        </w:rPr>
      </w:pPr>
      <w:r w:rsidRPr="005E2D6A">
        <w:rPr>
          <w:rFonts w:ascii="Times New Roman" w:hAnsi="Times New Roman"/>
          <w:noProof/>
          <w:sz w:val="24"/>
          <w:szCs w:val="24"/>
          <w:lang w:eastAsia="ru-RU"/>
        </w:rPr>
        <w:drawing>
          <wp:anchor distT="0" distB="0" distL="114300" distR="114300" simplePos="0" relativeHeight="251643392" behindDoc="1" locked="0" layoutInCell="1" allowOverlap="1">
            <wp:simplePos x="0" y="0"/>
            <wp:positionH relativeFrom="column">
              <wp:posOffset>3810</wp:posOffset>
            </wp:positionH>
            <wp:positionV relativeFrom="paragraph">
              <wp:posOffset>12065</wp:posOffset>
            </wp:positionV>
            <wp:extent cx="6429375" cy="2952750"/>
            <wp:effectExtent l="95250" t="0" r="85725" b="0"/>
            <wp:wrapNone/>
            <wp:docPr id="3"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1F6EA1">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2A20DA" w:rsidRDefault="00C063D3" w:rsidP="002A20DA">
      <w:pPr>
        <w:pStyle w:val="afff2"/>
        <w:ind w:firstLine="709"/>
        <w:jc w:val="both"/>
        <w:rPr>
          <w:rFonts w:ascii="Times New Roman" w:hAnsi="Times New Roman" w:cs="Times New Roman"/>
          <w:sz w:val="24"/>
          <w:szCs w:val="24"/>
        </w:rPr>
      </w:pPr>
      <w:r w:rsidRPr="002A20DA">
        <w:rPr>
          <w:rFonts w:ascii="Times New Roman" w:hAnsi="Times New Roman" w:cs="Times New Roman"/>
          <w:sz w:val="24"/>
          <w:szCs w:val="24"/>
        </w:rPr>
        <w:t xml:space="preserve">           Наряду с учебными ситуациями для развития УУД в основной школе используются следующие типы задач:</w:t>
      </w:r>
    </w:p>
    <w:p w:rsidR="00C063D3" w:rsidRPr="002A20DA" w:rsidRDefault="00C063D3" w:rsidP="002A20DA">
      <w:pPr>
        <w:pStyle w:val="afff2"/>
        <w:ind w:left="567" w:right="424" w:firstLine="426"/>
        <w:jc w:val="both"/>
        <w:outlineLvl w:val="0"/>
        <w:rPr>
          <w:rFonts w:ascii="Times New Roman" w:hAnsi="Times New Roman" w:cs="Times New Roman"/>
          <w:sz w:val="24"/>
          <w:szCs w:val="24"/>
        </w:rPr>
      </w:pPr>
    </w:p>
    <w:tbl>
      <w:tblPr>
        <w:tblStyle w:val="a4"/>
        <w:tblW w:w="10348" w:type="dxa"/>
        <w:tblInd w:w="249" w:type="dxa"/>
        <w:tblLook w:val="04A0"/>
      </w:tblPr>
      <w:tblGrid>
        <w:gridCol w:w="3268"/>
        <w:gridCol w:w="7080"/>
      </w:tblGrid>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sz w:val="24"/>
                <w:szCs w:val="24"/>
              </w:rPr>
            </w:pPr>
            <w:r w:rsidRPr="002A20DA">
              <w:rPr>
                <w:rFonts w:ascii="Times New Roman" w:hAnsi="Times New Roman" w:cs="Times New Roman"/>
                <w:sz w:val="24"/>
                <w:szCs w:val="24"/>
              </w:rPr>
              <w:t>Универсальные учебные действия</w:t>
            </w:r>
          </w:p>
        </w:tc>
        <w:tc>
          <w:tcPr>
            <w:tcW w:w="7654" w:type="dxa"/>
          </w:tcPr>
          <w:p w:rsidR="00C063D3" w:rsidRPr="002A20DA" w:rsidRDefault="00C063D3" w:rsidP="002A20DA">
            <w:pPr>
              <w:pStyle w:val="afff2"/>
              <w:ind w:left="567" w:right="424"/>
              <w:jc w:val="center"/>
              <w:outlineLvl w:val="0"/>
              <w:rPr>
                <w:rFonts w:ascii="Times New Roman" w:hAnsi="Times New Roman" w:cs="Times New Roman"/>
                <w:sz w:val="24"/>
                <w:szCs w:val="24"/>
              </w:rPr>
            </w:pPr>
            <w:r w:rsidRPr="002A20DA">
              <w:rPr>
                <w:rFonts w:ascii="Times New Roman" w:hAnsi="Times New Roman" w:cs="Times New Roman"/>
                <w:sz w:val="24"/>
                <w:szCs w:val="24"/>
              </w:rPr>
              <w:t>Типы задач</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Личностные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 xml:space="preserve">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личностное самоопределение;</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развитие Я-концепции;</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смыслообразование;</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мотивацию;</w:t>
            </w:r>
          </w:p>
          <w:p w:rsidR="00C063D3" w:rsidRPr="002A20DA" w:rsidRDefault="00C063D3" w:rsidP="00F51CDA">
            <w:pPr>
              <w:pStyle w:val="afffb"/>
              <w:numPr>
                <w:ilvl w:val="0"/>
                <w:numId w:val="161"/>
              </w:numPr>
              <w:tabs>
                <w:tab w:val="left" w:pos="175"/>
              </w:tabs>
              <w:spacing w:line="240" w:lineRule="auto"/>
              <w:ind w:left="567" w:right="424" w:firstLine="0"/>
              <w:rPr>
                <w:sz w:val="24"/>
                <w:szCs w:val="24"/>
              </w:rPr>
            </w:pPr>
            <w:r w:rsidRPr="002A20DA">
              <w:rPr>
                <w:sz w:val="24"/>
                <w:szCs w:val="24"/>
              </w:rPr>
              <w:t>на нравственно-этическое оценивание.</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Коммуникативные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учёт позиции партнёра;</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организацию и осуществление сотрудничества;</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на передачу информации и отображению предметного содержания;</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тренинги коммуникативных навыков;</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ролевые игры;</w:t>
            </w:r>
          </w:p>
          <w:p w:rsidR="00C063D3" w:rsidRPr="002A20DA" w:rsidRDefault="00C063D3" w:rsidP="00F51CDA">
            <w:pPr>
              <w:pStyle w:val="afffb"/>
              <w:numPr>
                <w:ilvl w:val="0"/>
                <w:numId w:val="162"/>
              </w:numPr>
              <w:tabs>
                <w:tab w:val="left" w:pos="175"/>
              </w:tabs>
              <w:spacing w:line="240" w:lineRule="auto"/>
              <w:ind w:left="567" w:right="424" w:firstLine="0"/>
              <w:rPr>
                <w:sz w:val="24"/>
                <w:szCs w:val="24"/>
              </w:rPr>
            </w:pPr>
            <w:r w:rsidRPr="002A20DA">
              <w:rPr>
                <w:sz w:val="24"/>
                <w:szCs w:val="24"/>
              </w:rPr>
              <w:t>групповые игры.</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Познавательные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 xml:space="preserve"> 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выстраивание стратегии поиска решения задач;</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сериацию, сравнение, оценивание;</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проведение эмпирического исследования;</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и проекты на проведение теоретического исследования;</w:t>
            </w:r>
          </w:p>
          <w:p w:rsidR="00C063D3" w:rsidRPr="002A20DA" w:rsidRDefault="00C063D3" w:rsidP="00F51CDA">
            <w:pPr>
              <w:pStyle w:val="afffb"/>
              <w:numPr>
                <w:ilvl w:val="0"/>
                <w:numId w:val="163"/>
              </w:numPr>
              <w:tabs>
                <w:tab w:val="left" w:pos="175"/>
              </w:tabs>
              <w:spacing w:line="240" w:lineRule="auto"/>
              <w:ind w:left="567" w:right="424" w:firstLine="0"/>
              <w:rPr>
                <w:sz w:val="24"/>
                <w:szCs w:val="24"/>
              </w:rPr>
            </w:pPr>
            <w:r w:rsidRPr="002A20DA">
              <w:rPr>
                <w:sz w:val="24"/>
                <w:szCs w:val="24"/>
              </w:rPr>
              <w:t>задачи на смысловое чтение.</w:t>
            </w:r>
          </w:p>
        </w:tc>
      </w:tr>
      <w:tr w:rsidR="00C063D3" w:rsidRPr="002A20DA" w:rsidTr="00C063D3">
        <w:tc>
          <w:tcPr>
            <w:tcW w:w="2694" w:type="dxa"/>
          </w:tcPr>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Регулятивные</w:t>
            </w:r>
          </w:p>
          <w:p w:rsidR="00C063D3" w:rsidRPr="002A20DA" w:rsidRDefault="00C063D3" w:rsidP="002A20DA">
            <w:pPr>
              <w:pStyle w:val="afff2"/>
              <w:ind w:left="567" w:right="424"/>
              <w:jc w:val="center"/>
              <w:outlineLvl w:val="0"/>
              <w:rPr>
                <w:rFonts w:ascii="Times New Roman" w:hAnsi="Times New Roman" w:cs="Times New Roman"/>
                <w:b/>
                <w:i/>
                <w:sz w:val="24"/>
                <w:szCs w:val="24"/>
              </w:rPr>
            </w:pPr>
            <w:r w:rsidRPr="002A20DA">
              <w:rPr>
                <w:rFonts w:ascii="Times New Roman" w:hAnsi="Times New Roman" w:cs="Times New Roman"/>
                <w:b/>
                <w:i/>
                <w:sz w:val="24"/>
                <w:szCs w:val="24"/>
              </w:rPr>
              <w:t>универсальные учебные действия</w:t>
            </w:r>
          </w:p>
          <w:p w:rsidR="00C063D3" w:rsidRPr="002A20DA" w:rsidRDefault="00C063D3" w:rsidP="002A20DA">
            <w:pPr>
              <w:pStyle w:val="afff2"/>
              <w:ind w:left="567" w:right="424"/>
              <w:jc w:val="center"/>
              <w:outlineLvl w:val="0"/>
              <w:rPr>
                <w:rFonts w:ascii="Times New Roman" w:hAnsi="Times New Roman" w:cs="Times New Roman"/>
                <w:sz w:val="24"/>
                <w:szCs w:val="24"/>
              </w:rPr>
            </w:pPr>
          </w:p>
        </w:tc>
        <w:tc>
          <w:tcPr>
            <w:tcW w:w="7654" w:type="dxa"/>
          </w:tcPr>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планирование;</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рефлексию;</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ориентировку в ситуации;</w:t>
            </w:r>
          </w:p>
          <w:p w:rsidR="00C063D3" w:rsidRPr="002A20DA" w:rsidRDefault="00C063D3" w:rsidP="00F51CDA">
            <w:pPr>
              <w:pStyle w:val="afffb"/>
              <w:numPr>
                <w:ilvl w:val="0"/>
                <w:numId w:val="164"/>
              </w:numPr>
              <w:tabs>
                <w:tab w:val="left" w:pos="175"/>
              </w:tabs>
              <w:spacing w:line="240" w:lineRule="auto"/>
              <w:ind w:left="567" w:right="424" w:firstLine="0"/>
              <w:rPr>
                <w:sz w:val="24"/>
                <w:szCs w:val="24"/>
              </w:rPr>
            </w:pPr>
            <w:r w:rsidRPr="002A20DA">
              <w:rPr>
                <w:sz w:val="24"/>
                <w:szCs w:val="24"/>
              </w:rPr>
              <w:t>на прогнозирование;</w:t>
            </w:r>
          </w:p>
        </w:tc>
      </w:tr>
    </w:tbl>
    <w:p w:rsidR="00C063D3" w:rsidRPr="002A20DA" w:rsidRDefault="00C063D3" w:rsidP="002A20DA">
      <w:pPr>
        <w:pStyle w:val="afff2"/>
        <w:ind w:left="567" w:right="424" w:firstLine="426"/>
        <w:jc w:val="both"/>
        <w:outlineLvl w:val="0"/>
        <w:rPr>
          <w:rFonts w:ascii="Times New Roman" w:hAnsi="Times New Roman" w:cs="Times New Roman"/>
          <w:sz w:val="24"/>
          <w:szCs w:val="24"/>
        </w:rPr>
      </w:pPr>
    </w:p>
    <w:p w:rsidR="00C063D3" w:rsidRPr="002A20DA" w:rsidRDefault="001F6EA1" w:rsidP="002A20DA">
      <w:pPr>
        <w:spacing w:line="240" w:lineRule="auto"/>
        <w:ind w:firstLine="709"/>
        <w:jc w:val="both"/>
        <w:rPr>
          <w:rFonts w:ascii="Times New Roman" w:hAnsi="Times New Roman"/>
          <w:b/>
          <w:sz w:val="24"/>
          <w:szCs w:val="24"/>
        </w:rPr>
      </w:pPr>
      <w:r w:rsidRPr="002A20DA">
        <w:rPr>
          <w:rFonts w:ascii="Times New Roman" w:eastAsia="TimesNewRomanPSMT" w:hAnsi="Times New Roman"/>
          <w:b/>
          <w:sz w:val="24"/>
          <w:szCs w:val="24"/>
        </w:rPr>
        <w:t>2.1.4</w:t>
      </w:r>
      <w:r w:rsidR="00C063D3" w:rsidRPr="002A20DA">
        <w:rPr>
          <w:rFonts w:ascii="Times New Roman" w:eastAsia="TimesNewRomanPSMT" w:hAnsi="Times New Roman"/>
          <w:b/>
          <w:sz w:val="24"/>
          <w:szCs w:val="24"/>
        </w:rPr>
        <w:t>.Решение задачи развития универсальных учебных действий на занятиях по отдельным учебным предметам.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«Русский язык»</w:t>
      </w:r>
      <w:r w:rsidRPr="002A20DA">
        <w:rPr>
          <w:rFonts w:ascii="Times New Roman" w:hAnsi="Times New Roman"/>
          <w:sz w:val="24"/>
          <w:szCs w:val="24"/>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lastRenderedPageBreak/>
        <w:t>Предмет «Литература»</w:t>
      </w:r>
      <w:r w:rsidRPr="002A20DA">
        <w:rPr>
          <w:rFonts w:ascii="Times New Roman" w:hAnsi="Times New Roman"/>
          <w:sz w:val="24"/>
          <w:szCs w:val="24"/>
        </w:rPr>
        <w:t xml:space="preserve"> прежде </w:t>
      </w:r>
      <w:proofErr w:type="gramStart"/>
      <w:r w:rsidRPr="002A20DA">
        <w:rPr>
          <w:rFonts w:ascii="Times New Roman" w:hAnsi="Times New Roman"/>
          <w:sz w:val="24"/>
          <w:szCs w:val="24"/>
        </w:rPr>
        <w:t>всего</w:t>
      </w:r>
      <w:proofErr w:type="gramEnd"/>
      <w:r w:rsidRPr="002A20DA">
        <w:rPr>
          <w:rFonts w:ascii="Times New Roman" w:hAnsi="Times New Roman"/>
          <w:sz w:val="24"/>
          <w:szCs w:val="24"/>
        </w:rPr>
        <w:t xml:space="preserve"> способствует личностному развитию </w:t>
      </w:r>
      <w:r w:rsidR="006A36D1" w:rsidRPr="002A20DA">
        <w:rPr>
          <w:rFonts w:ascii="Times New Roman" w:hAnsi="Times New Roman"/>
          <w:sz w:val="24"/>
          <w:szCs w:val="24"/>
        </w:rPr>
        <w:t>обучающегося</w:t>
      </w:r>
      <w:r w:rsidRPr="002A20DA">
        <w:rPr>
          <w:rFonts w:ascii="Times New Roman" w:hAnsi="Times New Roman"/>
          <w:sz w:val="24"/>
          <w:szCs w:val="24"/>
        </w:rPr>
        <w:t>,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2A20DA">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«Иностранный язык»,</w:t>
      </w:r>
      <w:r w:rsidRPr="002A20DA">
        <w:rPr>
          <w:rFonts w:ascii="Times New Roman" w:hAnsi="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«История»</w:t>
      </w:r>
      <w:r w:rsidRPr="002A20D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Аналогично и </w:t>
      </w:r>
      <w:r w:rsidRPr="002A20DA">
        <w:rPr>
          <w:rFonts w:ascii="Times New Roman" w:hAnsi="Times New Roman"/>
          <w:b/>
          <w:sz w:val="24"/>
          <w:szCs w:val="24"/>
        </w:rPr>
        <w:t>в предмете «Обществознание»,</w:t>
      </w:r>
      <w:r w:rsidRPr="002A20DA">
        <w:rPr>
          <w:rFonts w:ascii="Times New Roman" w:hAnsi="Times New Roman"/>
          <w:sz w:val="24"/>
          <w:szCs w:val="24"/>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w:t>
      </w:r>
      <w:r w:rsidRPr="002A20DA">
        <w:rPr>
          <w:rFonts w:ascii="Times New Roman" w:hAnsi="Times New Roman"/>
          <w:sz w:val="24"/>
          <w:szCs w:val="24"/>
        </w:rPr>
        <w:lastRenderedPageBreak/>
        <w:t>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«География»,</w:t>
      </w:r>
      <w:r w:rsidRPr="002A20DA">
        <w:rPr>
          <w:rFonts w:ascii="Times New Roman" w:hAnsi="Times New Roman"/>
          <w:sz w:val="24"/>
          <w:szCs w:val="24"/>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«Математика»</w:t>
      </w:r>
      <w:r w:rsidRPr="002A20DA">
        <w:rPr>
          <w:rFonts w:ascii="Times New Roman" w:hAnsi="Times New Roman"/>
          <w:sz w:val="24"/>
          <w:szCs w:val="24"/>
        </w:rPr>
        <w:t xml:space="preserve"> </w:t>
      </w:r>
      <w:proofErr w:type="gramStart"/>
      <w:r w:rsidRPr="002A20DA">
        <w:rPr>
          <w:rFonts w:ascii="Times New Roman" w:hAnsi="Times New Roman"/>
          <w:sz w:val="24"/>
          <w:szCs w:val="24"/>
        </w:rPr>
        <w:t>направлен</w:t>
      </w:r>
      <w:proofErr w:type="gramEnd"/>
      <w:r w:rsidRPr="002A20DA">
        <w:rPr>
          <w:rFonts w:ascii="Times New Roman" w:hAnsi="Times New Roman"/>
          <w:sz w:val="24"/>
          <w:szCs w:val="24"/>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«Информатика»</w:t>
      </w:r>
      <w:r w:rsidRPr="002A20DA">
        <w:rPr>
          <w:rFonts w:ascii="Times New Roman" w:hAnsi="Times New Roman"/>
          <w:sz w:val="24"/>
          <w:szCs w:val="24"/>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«Физика»</w:t>
      </w:r>
      <w:r w:rsidRPr="002A20DA">
        <w:rPr>
          <w:rFonts w:ascii="Times New Roman" w:hAnsi="Times New Roman"/>
          <w:sz w:val="24"/>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t>Предмет «Биология»</w:t>
      </w:r>
      <w:r w:rsidRPr="002A20D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w:t>
      </w:r>
      <w:proofErr w:type="gramStart"/>
      <w:r w:rsidRPr="002A20DA">
        <w:rPr>
          <w:rFonts w:ascii="Times New Roman" w:hAnsi="Times New Roman"/>
          <w:sz w:val="24"/>
          <w:szCs w:val="24"/>
        </w:rPr>
        <w:t>ей</w:t>
      </w:r>
      <w:proofErr w:type="gramEnd"/>
      <w:r w:rsidRPr="002A20DA">
        <w:rPr>
          <w:rFonts w:ascii="Times New Roman" w:hAnsi="Times New Roman"/>
          <w:sz w:val="24"/>
          <w:szCs w:val="24"/>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Большую роль в становлении личности ученика играет </w:t>
      </w:r>
      <w:r w:rsidRPr="002A20DA">
        <w:rPr>
          <w:rFonts w:ascii="Times New Roman" w:hAnsi="Times New Roman"/>
          <w:b/>
          <w:sz w:val="24"/>
          <w:szCs w:val="24"/>
        </w:rPr>
        <w:t>предметная область «Искусство»</w:t>
      </w:r>
      <w:r w:rsidRPr="002A20DA">
        <w:rPr>
          <w:rFonts w:ascii="Times New Roman" w:hAnsi="Times New Roman"/>
          <w:sz w:val="24"/>
          <w:szCs w:val="24"/>
        </w:rPr>
        <w:t xml:space="preserve">, включающая предметы «Изобразительное искусство», «Музыка», «Мировая художественная культура».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lastRenderedPageBreak/>
        <w:t xml:space="preserve">    </w:t>
      </w:r>
      <w:r w:rsidRPr="002A20DA">
        <w:rPr>
          <w:rFonts w:ascii="Times New Roman" w:hAnsi="Times New Roman"/>
          <w:b/>
          <w:sz w:val="24"/>
          <w:szCs w:val="24"/>
        </w:rPr>
        <w:t>Предмет «Технология»</w:t>
      </w:r>
      <w:r w:rsidRPr="002A20DA">
        <w:rPr>
          <w:rFonts w:ascii="Times New Roman" w:hAnsi="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w:t>
      </w:r>
      <w:r w:rsidRPr="002A20DA">
        <w:rPr>
          <w:rFonts w:ascii="Times New Roman" w:hAnsi="Times New Roman"/>
          <w:b/>
          <w:sz w:val="24"/>
          <w:szCs w:val="24"/>
        </w:rPr>
        <w:t xml:space="preserve">Предметы «Физическая культура» </w:t>
      </w:r>
      <w:r w:rsidRPr="002A20DA">
        <w:rPr>
          <w:rFonts w:ascii="Times New Roman" w:hAnsi="Times New Roman"/>
          <w:sz w:val="24"/>
          <w:szCs w:val="24"/>
        </w:rPr>
        <w:t xml:space="preserve">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C063D3" w:rsidRPr="00A3419F"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При этом соблюдена преемственность формирования универсальных учебных действий, сформированных в начальной школе.</w:t>
      </w:r>
    </w:p>
    <w:p w:rsidR="00C063D3" w:rsidRPr="002A20DA" w:rsidRDefault="00C063D3" w:rsidP="002A20DA">
      <w:pPr>
        <w:pStyle w:val="afff2"/>
        <w:ind w:left="567" w:right="424" w:firstLine="426"/>
        <w:jc w:val="center"/>
        <w:outlineLvl w:val="0"/>
        <w:rPr>
          <w:rFonts w:ascii="Times New Roman" w:hAnsi="Times New Roman" w:cs="Times New Roman"/>
          <w:b/>
          <w:sz w:val="24"/>
          <w:szCs w:val="24"/>
        </w:rPr>
      </w:pPr>
    </w:p>
    <w:p w:rsidR="00C063D3" w:rsidRPr="002A20DA" w:rsidRDefault="001F6EA1" w:rsidP="002A20DA">
      <w:pPr>
        <w:pStyle w:val="afff2"/>
        <w:ind w:left="567" w:right="424" w:firstLine="426"/>
        <w:jc w:val="center"/>
        <w:outlineLvl w:val="0"/>
        <w:rPr>
          <w:rFonts w:ascii="Times New Roman" w:hAnsi="Times New Roman" w:cs="Times New Roman"/>
          <w:b/>
          <w:sz w:val="24"/>
          <w:szCs w:val="24"/>
        </w:rPr>
      </w:pPr>
      <w:r w:rsidRPr="002A20DA">
        <w:rPr>
          <w:rFonts w:ascii="Times New Roman" w:hAnsi="Times New Roman" w:cs="Times New Roman"/>
          <w:b/>
          <w:sz w:val="24"/>
          <w:szCs w:val="24"/>
        </w:rPr>
        <w:t>2.1.5</w:t>
      </w:r>
      <w:r w:rsidR="00C063D3" w:rsidRPr="002A20DA">
        <w:rPr>
          <w:rFonts w:ascii="Times New Roman" w:hAnsi="Times New Roman" w:cs="Times New Roman"/>
          <w:b/>
          <w:sz w:val="24"/>
          <w:szCs w:val="24"/>
        </w:rPr>
        <w:t>. Условия и средства формирования универсальных учебных действий.</w:t>
      </w:r>
    </w:p>
    <w:p w:rsidR="00C063D3" w:rsidRPr="002A20DA" w:rsidRDefault="00C063D3" w:rsidP="002A20DA">
      <w:pPr>
        <w:pStyle w:val="afff2"/>
        <w:ind w:left="567" w:right="424" w:firstLine="426"/>
        <w:jc w:val="center"/>
        <w:outlineLvl w:val="0"/>
        <w:rPr>
          <w:rFonts w:ascii="Times New Roman" w:hAnsi="Times New Roman" w:cs="Times New Roman"/>
          <w:b/>
          <w:sz w:val="24"/>
          <w:szCs w:val="24"/>
        </w:rPr>
      </w:pPr>
    </w:p>
    <w:tbl>
      <w:tblPr>
        <w:tblStyle w:val="a4"/>
        <w:tblW w:w="9924" w:type="dxa"/>
        <w:tblInd w:w="107" w:type="dxa"/>
        <w:tblLayout w:type="fixed"/>
        <w:tblLook w:val="01E0"/>
      </w:tblPr>
      <w:tblGrid>
        <w:gridCol w:w="2127"/>
        <w:gridCol w:w="7797"/>
      </w:tblGrid>
      <w:tr w:rsidR="00C063D3" w:rsidRPr="002A20DA" w:rsidTr="00C063D3">
        <w:tc>
          <w:tcPr>
            <w:tcW w:w="2127" w:type="dxa"/>
          </w:tcPr>
          <w:p w:rsidR="00C063D3" w:rsidRPr="002A20DA" w:rsidRDefault="00C063D3" w:rsidP="002A20DA">
            <w:pPr>
              <w:spacing w:line="240" w:lineRule="auto"/>
              <w:ind w:left="35" w:right="-109" w:firstLine="10"/>
              <w:jc w:val="center"/>
              <w:rPr>
                <w:rFonts w:ascii="Times New Roman" w:hAnsi="Times New Roman"/>
                <w:b/>
                <w:sz w:val="24"/>
                <w:szCs w:val="24"/>
              </w:rPr>
            </w:pPr>
            <w:r w:rsidRPr="002A20DA">
              <w:rPr>
                <w:rFonts w:ascii="Times New Roman" w:hAnsi="Times New Roman"/>
                <w:b/>
                <w:sz w:val="24"/>
                <w:szCs w:val="24"/>
              </w:rPr>
              <w:t xml:space="preserve">Форма сотрудничества </w:t>
            </w:r>
          </w:p>
        </w:tc>
        <w:tc>
          <w:tcPr>
            <w:tcW w:w="7797" w:type="dxa"/>
          </w:tcPr>
          <w:p w:rsidR="00C063D3" w:rsidRPr="002A20DA" w:rsidRDefault="00C063D3" w:rsidP="002A20DA">
            <w:pPr>
              <w:spacing w:line="240" w:lineRule="auto"/>
              <w:ind w:left="35" w:right="424" w:firstLine="10"/>
              <w:jc w:val="center"/>
              <w:rPr>
                <w:rFonts w:ascii="Times New Roman" w:hAnsi="Times New Roman"/>
                <w:b/>
                <w:sz w:val="24"/>
                <w:szCs w:val="24"/>
              </w:rPr>
            </w:pPr>
            <w:r w:rsidRPr="002A20DA">
              <w:rPr>
                <w:rFonts w:ascii="Times New Roman" w:hAnsi="Times New Roman"/>
                <w:b/>
                <w:sz w:val="24"/>
                <w:szCs w:val="24"/>
              </w:rPr>
              <w:t>Основные составляющие сотрудничества</w:t>
            </w:r>
          </w:p>
        </w:tc>
      </w:tr>
      <w:tr w:rsidR="00C063D3" w:rsidRPr="002A20DA" w:rsidTr="00C063D3">
        <w:tc>
          <w:tcPr>
            <w:tcW w:w="2127" w:type="dxa"/>
          </w:tcPr>
          <w:p w:rsidR="00C063D3" w:rsidRPr="002A20DA" w:rsidRDefault="00C063D3" w:rsidP="002A20DA">
            <w:pPr>
              <w:spacing w:line="240" w:lineRule="auto"/>
              <w:ind w:left="35" w:right="-109" w:firstLine="10"/>
              <w:jc w:val="both"/>
              <w:rPr>
                <w:rFonts w:ascii="Times New Roman" w:hAnsi="Times New Roman"/>
                <w:b/>
                <w:i/>
                <w:sz w:val="24"/>
                <w:szCs w:val="24"/>
              </w:rPr>
            </w:pPr>
            <w:r w:rsidRPr="002A20DA">
              <w:rPr>
                <w:rFonts w:ascii="Times New Roman" w:hAnsi="Times New Roman"/>
                <w:b/>
                <w:i/>
                <w:sz w:val="24"/>
                <w:szCs w:val="24"/>
              </w:rPr>
              <w:t>Учебное сотрудничество</w:t>
            </w:r>
          </w:p>
        </w:tc>
        <w:tc>
          <w:tcPr>
            <w:tcW w:w="7797" w:type="dxa"/>
          </w:tcPr>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Обмен способами действия</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Взаимопонимание</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Общение</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Планирование общих способов работы</w:t>
            </w:r>
          </w:p>
          <w:p w:rsidR="00C063D3" w:rsidRPr="002A20DA" w:rsidRDefault="00C063D3" w:rsidP="002A20DA">
            <w:pPr>
              <w:spacing w:line="240" w:lineRule="auto"/>
              <w:ind w:left="35" w:right="424" w:firstLine="10"/>
              <w:jc w:val="both"/>
              <w:rPr>
                <w:rFonts w:ascii="Times New Roman" w:hAnsi="Times New Roman"/>
                <w:sz w:val="24"/>
                <w:szCs w:val="24"/>
              </w:rPr>
            </w:pPr>
            <w:r w:rsidRPr="002A20DA">
              <w:rPr>
                <w:rFonts w:ascii="Times New Roman" w:hAnsi="Times New Roman"/>
                <w:sz w:val="24"/>
                <w:szCs w:val="24"/>
              </w:rPr>
              <w:t xml:space="preserve">- Рефлексия </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Совместная деятельность</w:t>
            </w:r>
          </w:p>
        </w:tc>
        <w:tc>
          <w:tcPr>
            <w:tcW w:w="7797" w:type="dxa"/>
          </w:tcPr>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Совместная постановка целей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Совместное определение способов выполнения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Перестраивание собственной деятельности с учетом изменяющихся условий работы</w:t>
            </w:r>
          </w:p>
          <w:p w:rsidR="00C063D3" w:rsidRPr="002A20DA" w:rsidRDefault="00C063D3" w:rsidP="002A20DA">
            <w:pPr>
              <w:spacing w:line="240" w:lineRule="auto"/>
              <w:ind w:left="35" w:right="424" w:firstLine="10"/>
              <w:rPr>
                <w:rFonts w:ascii="Times New Roman" w:hAnsi="Times New Roman"/>
                <w:b/>
                <w:sz w:val="24"/>
                <w:szCs w:val="24"/>
              </w:rPr>
            </w:pPr>
            <w:r w:rsidRPr="002A20DA">
              <w:rPr>
                <w:rFonts w:ascii="Times New Roman" w:hAnsi="Times New Roman"/>
                <w:sz w:val="24"/>
                <w:szCs w:val="24"/>
              </w:rPr>
              <w:t>- Понимание и учет позиции других участников выполнения работы</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lastRenderedPageBreak/>
              <w:t>Разновозрастное сотрудничество</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xml:space="preserve">- Работа с позиции учителя по отношению </w:t>
            </w:r>
            <w:proofErr w:type="gramStart"/>
            <w:r w:rsidRPr="002A20DA">
              <w:rPr>
                <w:rFonts w:ascii="Times New Roman" w:hAnsi="Times New Roman"/>
                <w:sz w:val="24"/>
                <w:szCs w:val="24"/>
              </w:rPr>
              <w:t>к</w:t>
            </w:r>
            <w:proofErr w:type="gramEnd"/>
            <w:r w:rsidRPr="002A20DA">
              <w:rPr>
                <w:rFonts w:ascii="Times New Roman" w:hAnsi="Times New Roman"/>
                <w:sz w:val="24"/>
                <w:szCs w:val="24"/>
              </w:rPr>
              <w:t xml:space="preserve"> другому</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Опробирование с последующим анализом и обобщением средств и способов учебных действий</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Проектная деятельность (как форма сотрудничества)</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Распределение обязанностей</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Оценка ответа товарища</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Следование правилам работы в группе</w:t>
            </w:r>
          </w:p>
          <w:p w:rsidR="00C063D3" w:rsidRPr="002A20DA" w:rsidRDefault="00C063D3" w:rsidP="002A20DA">
            <w:pPr>
              <w:spacing w:line="240" w:lineRule="auto"/>
              <w:ind w:left="35" w:right="424" w:firstLine="10"/>
              <w:rPr>
                <w:rFonts w:ascii="Times New Roman" w:hAnsi="Times New Roman"/>
                <w:sz w:val="24"/>
                <w:szCs w:val="24"/>
              </w:rPr>
            </w:pPr>
            <w:proofErr w:type="gramStart"/>
            <w:r w:rsidRPr="002A20DA">
              <w:rPr>
                <w:rFonts w:ascii="Times New Roman" w:hAnsi="Times New Roman"/>
                <w:sz w:val="24"/>
                <w:szCs w:val="24"/>
              </w:rPr>
              <w:t>- Переход с позиции обучаемого на обучающего себя</w:t>
            </w:r>
            <w:proofErr w:type="gramEnd"/>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Выработка индивидуальных стилей сотрудничества</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Тренинги</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Выработка положительного отношения друг к другу;</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Развитие навыков взаимодействия в группе;</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Развитие невербальных навыков общения, самопознания;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Развивать навыки восприятия и понимания других людей;</w:t>
            </w:r>
          </w:p>
          <w:p w:rsidR="00C063D3" w:rsidRPr="002A20DA" w:rsidRDefault="00C063D3" w:rsidP="002A20DA">
            <w:pPr>
              <w:pStyle w:val="afffb"/>
              <w:spacing w:line="240" w:lineRule="auto"/>
              <w:ind w:left="35" w:right="424" w:firstLine="10"/>
              <w:rPr>
                <w:sz w:val="24"/>
                <w:szCs w:val="24"/>
              </w:rPr>
            </w:pPr>
            <w:r w:rsidRPr="002A20DA">
              <w:rPr>
                <w:sz w:val="24"/>
                <w:szCs w:val="24"/>
              </w:rPr>
              <w:t>- Получение представления о «неверных средствах общения»;</w:t>
            </w:r>
          </w:p>
          <w:p w:rsidR="00C063D3" w:rsidRPr="002A20DA" w:rsidRDefault="00C063D3" w:rsidP="002A20DA">
            <w:pPr>
              <w:pStyle w:val="afffb"/>
              <w:spacing w:line="240" w:lineRule="auto"/>
              <w:ind w:left="35" w:right="424" w:firstLine="10"/>
              <w:rPr>
                <w:sz w:val="24"/>
                <w:szCs w:val="24"/>
              </w:rPr>
            </w:pPr>
            <w:r w:rsidRPr="002A20DA">
              <w:rPr>
                <w:sz w:val="24"/>
                <w:szCs w:val="24"/>
              </w:rPr>
              <w:t>- Развитие положительной самооценки;</w:t>
            </w:r>
          </w:p>
          <w:p w:rsidR="00C063D3" w:rsidRPr="002A20DA" w:rsidRDefault="00C063D3" w:rsidP="002A20DA">
            <w:pPr>
              <w:pStyle w:val="afffb"/>
              <w:spacing w:line="240" w:lineRule="auto"/>
              <w:ind w:left="35" w:right="424" w:firstLine="10"/>
              <w:rPr>
                <w:sz w:val="24"/>
                <w:szCs w:val="24"/>
              </w:rPr>
            </w:pPr>
            <w:r w:rsidRPr="002A20DA">
              <w:rPr>
                <w:sz w:val="24"/>
                <w:szCs w:val="24"/>
              </w:rPr>
              <w:t>- Знакомство с понятием «конфликт»; определение особенностей поведения в конфликтной ситуации; обучение способам выхода из конфликтной ситуации;</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 xml:space="preserve">Дискуссия </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Формирование собственной точки зрения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Координация точек зрения окружающих с последующей формулировкой вывода</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Формулировка собственного мнения с соответствующим оформлением в устной или письменной речи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Учебное доказательство (как особый способ организации усвоения знаний)</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Выдвижение тезиса (утверждения)</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Предоставление аргументов</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Вывод умозаключений (рассуждений, в ходе которых рождается новое суждение)</w:t>
            </w:r>
          </w:p>
        </w:tc>
      </w:tr>
      <w:tr w:rsidR="00C063D3" w:rsidRPr="002A20DA" w:rsidTr="00C063D3">
        <w:tc>
          <w:tcPr>
            <w:tcW w:w="2127" w:type="dxa"/>
          </w:tcPr>
          <w:p w:rsidR="00C063D3" w:rsidRPr="002A20DA" w:rsidRDefault="00C063D3" w:rsidP="002A20DA">
            <w:pPr>
              <w:spacing w:line="240" w:lineRule="auto"/>
              <w:ind w:left="35" w:right="-109" w:firstLine="10"/>
              <w:rPr>
                <w:rFonts w:ascii="Times New Roman" w:hAnsi="Times New Roman"/>
                <w:b/>
                <w:i/>
                <w:sz w:val="24"/>
                <w:szCs w:val="24"/>
              </w:rPr>
            </w:pPr>
            <w:r w:rsidRPr="002A20DA">
              <w:rPr>
                <w:rFonts w:ascii="Times New Roman" w:hAnsi="Times New Roman"/>
                <w:b/>
                <w:i/>
                <w:sz w:val="24"/>
                <w:szCs w:val="24"/>
              </w:rPr>
              <w:t xml:space="preserve">Рефлексия </w:t>
            </w:r>
          </w:p>
        </w:tc>
        <w:tc>
          <w:tcPr>
            <w:tcW w:w="7797" w:type="dxa"/>
          </w:tcPr>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Постановка новой задачи как задачи с недостающими данными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Анализ наличия способов и средств выполнения задачи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Оценка своей готовности к решению проблемы</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Самостоятельный поиск недостающей информации</w:t>
            </w:r>
          </w:p>
          <w:p w:rsidR="00C063D3" w:rsidRPr="002A20DA" w:rsidRDefault="00C063D3" w:rsidP="002A20DA">
            <w:pPr>
              <w:spacing w:line="240" w:lineRule="auto"/>
              <w:ind w:left="35" w:right="424" w:firstLine="10"/>
              <w:rPr>
                <w:rFonts w:ascii="Times New Roman" w:hAnsi="Times New Roman"/>
                <w:sz w:val="24"/>
                <w:szCs w:val="24"/>
              </w:rPr>
            </w:pPr>
            <w:r w:rsidRPr="002A20DA">
              <w:rPr>
                <w:rFonts w:ascii="Times New Roman" w:hAnsi="Times New Roman"/>
                <w:sz w:val="24"/>
                <w:szCs w:val="24"/>
              </w:rPr>
              <w:t>- Самостоятельное изобретение недостающего способа действия</w:t>
            </w:r>
          </w:p>
        </w:tc>
      </w:tr>
    </w:tbl>
    <w:p w:rsidR="00C063D3" w:rsidRPr="002A20DA" w:rsidRDefault="00C063D3" w:rsidP="002A20DA">
      <w:pPr>
        <w:spacing w:line="240" w:lineRule="auto"/>
        <w:ind w:left="567" w:right="424" w:firstLine="426"/>
        <w:rPr>
          <w:rFonts w:ascii="Times New Roman" w:hAnsi="Times New Roman"/>
          <w:sz w:val="24"/>
          <w:szCs w:val="24"/>
        </w:rPr>
      </w:pPr>
    </w:p>
    <w:p w:rsidR="00C063D3" w:rsidRPr="002A20DA" w:rsidRDefault="001F6EA1" w:rsidP="002A20DA">
      <w:pPr>
        <w:spacing w:line="240" w:lineRule="auto"/>
        <w:ind w:left="567" w:right="424" w:firstLine="426"/>
        <w:jc w:val="center"/>
        <w:rPr>
          <w:rFonts w:ascii="Times New Roman" w:hAnsi="Times New Roman"/>
          <w:b/>
          <w:sz w:val="24"/>
          <w:szCs w:val="24"/>
        </w:rPr>
      </w:pPr>
      <w:r w:rsidRPr="002A20DA">
        <w:rPr>
          <w:rFonts w:ascii="Times New Roman" w:hAnsi="Times New Roman"/>
          <w:b/>
          <w:sz w:val="24"/>
          <w:szCs w:val="24"/>
        </w:rPr>
        <w:t>2.1.6</w:t>
      </w:r>
      <w:r w:rsidR="00C063D3" w:rsidRPr="002A20DA">
        <w:rPr>
          <w:rFonts w:ascii="Times New Roman" w:hAnsi="Times New Roman"/>
          <w:b/>
          <w:sz w:val="24"/>
          <w:szCs w:val="24"/>
        </w:rPr>
        <w:t>. Результаты развития универсальных учебных действий.</w:t>
      </w:r>
    </w:p>
    <w:tbl>
      <w:tblPr>
        <w:tblStyle w:val="a4"/>
        <w:tblW w:w="9924" w:type="dxa"/>
        <w:tblInd w:w="249" w:type="dxa"/>
        <w:tblLook w:val="01E0"/>
      </w:tblPr>
      <w:tblGrid>
        <w:gridCol w:w="2602"/>
        <w:gridCol w:w="7322"/>
      </w:tblGrid>
      <w:tr w:rsidR="00C063D3" w:rsidRPr="002A20DA" w:rsidTr="00C063D3">
        <w:tc>
          <w:tcPr>
            <w:tcW w:w="2602" w:type="dxa"/>
          </w:tcPr>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t>Виды УУД</w:t>
            </w:r>
          </w:p>
        </w:tc>
        <w:tc>
          <w:tcPr>
            <w:tcW w:w="7322" w:type="dxa"/>
          </w:tcPr>
          <w:p w:rsidR="00C063D3" w:rsidRPr="002A20DA" w:rsidRDefault="00C063D3" w:rsidP="002A20DA">
            <w:pPr>
              <w:spacing w:line="240" w:lineRule="auto"/>
              <w:ind w:left="567" w:right="424"/>
              <w:jc w:val="center"/>
              <w:rPr>
                <w:rFonts w:ascii="Times New Roman" w:hAnsi="Times New Roman"/>
                <w:b/>
                <w:sz w:val="24"/>
                <w:szCs w:val="24"/>
              </w:rPr>
            </w:pPr>
            <w:r w:rsidRPr="002A20DA">
              <w:rPr>
                <w:rFonts w:ascii="Times New Roman" w:hAnsi="Times New Roman"/>
                <w:b/>
                <w:sz w:val="24"/>
                <w:szCs w:val="24"/>
              </w:rPr>
              <w:t>Результаты развития УУД</w:t>
            </w:r>
          </w:p>
        </w:tc>
      </w:tr>
      <w:tr w:rsidR="00C063D3" w:rsidRPr="002A20DA" w:rsidTr="00C063D3">
        <w:tc>
          <w:tcPr>
            <w:tcW w:w="2602" w:type="dxa"/>
          </w:tcPr>
          <w:p w:rsidR="00C063D3" w:rsidRPr="002A20DA" w:rsidRDefault="00C063D3" w:rsidP="002A20DA">
            <w:pPr>
              <w:spacing w:line="240" w:lineRule="auto"/>
              <w:ind w:left="35" w:right="424"/>
              <w:jc w:val="both"/>
              <w:rPr>
                <w:rFonts w:ascii="Times New Roman" w:hAnsi="Times New Roman"/>
                <w:sz w:val="24"/>
                <w:szCs w:val="24"/>
              </w:rPr>
            </w:pPr>
            <w:r w:rsidRPr="002A20DA">
              <w:rPr>
                <w:rFonts w:ascii="Times New Roman" w:hAnsi="Times New Roman"/>
                <w:sz w:val="24"/>
                <w:szCs w:val="24"/>
              </w:rPr>
              <w:t>Личностные УУД</w:t>
            </w:r>
          </w:p>
        </w:tc>
        <w:tc>
          <w:tcPr>
            <w:tcW w:w="7322" w:type="dxa"/>
          </w:tcPr>
          <w:p w:rsidR="00C063D3" w:rsidRPr="002A20DA" w:rsidRDefault="00C063D3" w:rsidP="00F51CDA">
            <w:pPr>
              <w:pStyle w:val="a9"/>
              <w:numPr>
                <w:ilvl w:val="0"/>
                <w:numId w:val="182"/>
              </w:numPr>
              <w:spacing w:after="200"/>
              <w:ind w:left="268" w:right="424" w:firstLine="0"/>
              <w:rPr>
                <w:rFonts w:ascii="Times New Roman" w:hAnsi="Times New Roman"/>
              </w:rPr>
            </w:pPr>
            <w:r w:rsidRPr="002A20DA">
              <w:rPr>
                <w:rFonts w:ascii="Times New Roman" w:hAnsi="Times New Roman"/>
              </w:rPr>
              <w:t xml:space="preserve">В рамках </w:t>
            </w:r>
            <w:r w:rsidRPr="002A20DA">
              <w:rPr>
                <w:rFonts w:ascii="Times New Roman" w:hAnsi="Times New Roman"/>
                <w:b/>
              </w:rPr>
              <w:t>когнитивного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историко-географического образа, включая представление о территории и границах России, её географических особенностях;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основных исторических событий развития государственности и общества;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истории и географии края, его достижений и культурных традиций;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положений Конституции РФ, основных прав и обязанностей гражданина;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правовом пространстве государственно-общественных отношений;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 своей этнической принадлежности;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освоение национальных ценностей, традиций, культуры, знание о народах и этнических группах России;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освоение общекультурного наследия России и общемирового культурного наследия;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формирование основ социально-критического мышления;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ориентация в особенностях социальных отношений и взаимодействий;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установление взаимосвязи между общественными и политическими событиями;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формирование экологического сознания, признания высокой ценности жизни во всех её проявлениях;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основных принципов и правил отношения к природе;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знание основ здорового образа жизни и здоровьесберегающих технологий;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знание правил поведения в чрезвычайных ситуациях.</w:t>
            </w:r>
          </w:p>
          <w:p w:rsidR="00C063D3" w:rsidRPr="002A20DA" w:rsidRDefault="00C063D3" w:rsidP="002A20DA">
            <w:pPr>
              <w:pStyle w:val="a9"/>
              <w:ind w:left="268" w:right="424"/>
              <w:rPr>
                <w:rFonts w:ascii="Times New Roman" w:hAnsi="Times New Roman"/>
              </w:rPr>
            </w:pPr>
            <w:r w:rsidRPr="002A20DA">
              <w:rPr>
                <w:rFonts w:ascii="Times New Roman" w:hAnsi="Times New Roman"/>
              </w:rPr>
              <w:t xml:space="preserve">В рамках </w:t>
            </w:r>
            <w:r w:rsidRPr="002A20DA">
              <w:rPr>
                <w:rFonts w:ascii="Times New Roman" w:hAnsi="Times New Roman"/>
                <w:b/>
              </w:rPr>
              <w:t>ценностного и эмоционального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гражданский патриотизм;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любовь к Родине;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чувство гордости за свою страну;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истории, культурным и историческим памятникам;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эмоционально положительное принятие своей этнической идентичности;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уважение к другим народам России и мира и принятие </w:t>
            </w:r>
            <w:r w:rsidRPr="002A20DA">
              <w:rPr>
                <w:rFonts w:ascii="Times New Roman" w:hAnsi="Times New Roman"/>
                <w:sz w:val="24"/>
                <w:szCs w:val="24"/>
              </w:rPr>
              <w:lastRenderedPageBreak/>
              <w:t>их;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межэтническая толерантность;</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к равноправному сотрудничеству;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личности и её достоинству;</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доброжелательное отношение к окружающим;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нетерпимость к любым видам насилия и готовность противостоять 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уважение к ценностям семьи;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любовь к природе;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признание ценности здоровья, своего и других людей;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оптимизм в восприятии мира;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потребность в самовыражении и самореализации, социальном признании;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063D3" w:rsidRPr="002A20DA" w:rsidRDefault="00C063D3" w:rsidP="002A20DA">
            <w:pPr>
              <w:spacing w:line="240" w:lineRule="auto"/>
              <w:ind w:left="268" w:right="424"/>
              <w:rPr>
                <w:rFonts w:ascii="Times New Roman" w:hAnsi="Times New Roman"/>
                <w:sz w:val="24"/>
                <w:szCs w:val="24"/>
              </w:rPr>
            </w:pPr>
          </w:p>
          <w:p w:rsidR="00C063D3" w:rsidRPr="002A20DA" w:rsidRDefault="00C063D3" w:rsidP="002A20DA">
            <w:pPr>
              <w:pStyle w:val="a9"/>
              <w:ind w:left="268" w:right="424"/>
              <w:rPr>
                <w:rFonts w:ascii="Times New Roman" w:hAnsi="Times New Roman"/>
              </w:rPr>
            </w:pPr>
            <w:r w:rsidRPr="002A20DA">
              <w:rPr>
                <w:rFonts w:ascii="Times New Roman" w:hAnsi="Times New Roman"/>
              </w:rPr>
              <w:t xml:space="preserve">В рамках </w:t>
            </w:r>
            <w:r w:rsidRPr="002A20DA">
              <w:rPr>
                <w:rFonts w:ascii="Times New Roman" w:hAnsi="Times New Roman"/>
                <w:b/>
              </w:rPr>
              <w:t>деятельностного (поведенческого) компонента</w:t>
            </w:r>
            <w:r w:rsidRPr="002A20DA">
              <w:rPr>
                <w:rFonts w:ascii="Times New Roman" w:hAnsi="Times New Roman"/>
              </w:rPr>
              <w:t>:</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вести диалог на основе равноправных отношений и взаимного уважения и принятия;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конструктивно разрешать конфликты;</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готовность к выбору профильного образования.</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lastRenderedPageBreak/>
              <w:t>Познавательные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реализации проектно-исследовательской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проведение наблюдения и эксперимента под руководством учителя;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расширенного поиска информации с использованием ресурсов библиотек и Интернета;</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создание и преобразование модели и схемы для решения задач;</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выбора наиболее эффективных способов решения задач в зависимости от конкретных условий;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умениями давать определение понятиям;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lastRenderedPageBreak/>
              <w:t>установление причинно-следственных связей;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логической операции установления родовидовых отношений, ограничение понятия;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обобщение понятия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сравнения, сериации и классификации при самостоятельном выборе основания и критерия для указанных логических операций;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построение классификации на основе дихотомического деления (на основе отрицания);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построение </w:t>
            </w:r>
            <w:proofErr w:type="gramStart"/>
            <w:r w:rsidRPr="002A20DA">
              <w:rPr>
                <w:rFonts w:ascii="Times New Roman" w:hAnsi="Times New Roman"/>
                <w:sz w:val="24"/>
                <w:szCs w:val="24"/>
              </w:rPr>
              <w:t>логического рассуждения</w:t>
            </w:r>
            <w:proofErr w:type="gramEnd"/>
            <w:r w:rsidRPr="002A20DA">
              <w:rPr>
                <w:rFonts w:ascii="Times New Roman" w:hAnsi="Times New Roman"/>
                <w:sz w:val="24"/>
                <w:szCs w:val="24"/>
              </w:rPr>
              <w:t>, включающего установление причинно-следственных связей;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объяснение явлений, процессов, связей и отношений, выявляемых в ходе исследования;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ознакомительного, изучающего, усваивающего и поискового чтения;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структурирование текстов, включаяумение выделять главное и второстепенное, главную идею текста, выстраивать последовательность описываемых событий;</w:t>
            </w:r>
          </w:p>
          <w:p w:rsidR="00C063D3" w:rsidRPr="002A20DA" w:rsidRDefault="00C063D3" w:rsidP="00F51CDA">
            <w:pPr>
              <w:numPr>
                <w:ilvl w:val="0"/>
                <w:numId w:val="182"/>
              </w:numPr>
              <w:spacing w:after="0" w:line="240" w:lineRule="auto"/>
              <w:ind w:left="268" w:right="424" w:firstLine="0"/>
              <w:rPr>
                <w:rFonts w:ascii="Times New Roman" w:hAnsi="Times New Roman"/>
                <w:b/>
                <w:sz w:val="24"/>
                <w:szCs w:val="24"/>
              </w:rPr>
            </w:pPr>
            <w:r w:rsidRPr="002A20DA">
              <w:rPr>
                <w:rFonts w:ascii="Times New Roman" w:hAnsi="Times New Roman"/>
                <w:sz w:val="24"/>
                <w:szCs w:val="24"/>
              </w:rPr>
              <w:t>работа с метафорами — понимание переносного смысла выражений, понимание и употребление оборотов речи, построенных на скрытом уподоблении, образном сближении слов.</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lastRenderedPageBreak/>
              <w:t>Регулятивные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осуществление целеполагания, включая постановку новых целей, преобразование практической задачи </w:t>
            </w:r>
            <w:proofErr w:type="gramStart"/>
            <w:r w:rsidRPr="002A20DA">
              <w:rPr>
                <w:rFonts w:ascii="Times New Roman" w:hAnsi="Times New Roman"/>
                <w:sz w:val="24"/>
                <w:szCs w:val="24"/>
              </w:rPr>
              <w:t>в</w:t>
            </w:r>
            <w:proofErr w:type="gramEnd"/>
            <w:r w:rsidRPr="002A20DA">
              <w:rPr>
                <w:rFonts w:ascii="Times New Roman" w:hAnsi="Times New Roman"/>
                <w:sz w:val="24"/>
                <w:szCs w:val="24"/>
              </w:rPr>
              <w:t xml:space="preserve"> познавательную;</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самостоятельный анализ условий достижения </w:t>
            </w:r>
            <w:proofErr w:type="gramStart"/>
            <w:r w:rsidRPr="002A20DA">
              <w:rPr>
                <w:rFonts w:ascii="Times New Roman" w:hAnsi="Times New Roman"/>
                <w:sz w:val="24"/>
                <w:szCs w:val="24"/>
              </w:rPr>
              <w:t>целей</w:t>
            </w:r>
            <w:proofErr w:type="gramEnd"/>
            <w:r w:rsidRPr="002A20DA">
              <w:rPr>
                <w:rFonts w:ascii="Times New Roman" w:hAnsi="Times New Roman"/>
                <w:sz w:val="24"/>
                <w:szCs w:val="24"/>
              </w:rPr>
              <w:t xml:space="preserve"> на основе учёта выделенных учителем ориентиров действия в новом учебном материале;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планирование путей достижения целей;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установление целевых приоритетов;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выполнение самостоятельного контроля своего времени и управление им;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принятие решений в проблемной ситуации на основе переговоров;</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iCs/>
                <w:sz w:val="24"/>
                <w:szCs w:val="24"/>
              </w:rPr>
              <w:t xml:space="preserve">осуществление констатирующего и предвосхищающего контроля по результату и по способу действия, контроля </w:t>
            </w:r>
            <w:r w:rsidRPr="002A20DA">
              <w:rPr>
                <w:rFonts w:ascii="Times New Roman" w:hAnsi="Times New Roman"/>
                <w:sz w:val="24"/>
                <w:szCs w:val="24"/>
              </w:rPr>
              <w:t>на уровне произвольного внимания;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iCs/>
                <w:sz w:val="24"/>
                <w:szCs w:val="24"/>
              </w:rPr>
              <w:t xml:space="preserve">адекватная самостоятельная оценка правильности выполнения действия и внесение </w:t>
            </w:r>
            <w:proofErr w:type="gramStart"/>
            <w:r w:rsidRPr="002A20DA">
              <w:rPr>
                <w:rFonts w:ascii="Times New Roman" w:hAnsi="Times New Roman"/>
                <w:iCs/>
                <w:sz w:val="24"/>
                <w:szCs w:val="24"/>
              </w:rPr>
              <w:t>необходимых</w:t>
            </w:r>
            <w:proofErr w:type="gramEnd"/>
            <w:r w:rsidRPr="002A20DA">
              <w:rPr>
                <w:rFonts w:ascii="Times New Roman" w:hAnsi="Times New Roman"/>
                <w:iCs/>
                <w:sz w:val="24"/>
                <w:szCs w:val="24"/>
              </w:rPr>
              <w:t xml:space="preserve"> корректив в исполнение, как в конце действия, так и по ходу его реализации;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прогнозирования как предвидения будущих событий и развития процесса.</w:t>
            </w:r>
          </w:p>
        </w:tc>
      </w:tr>
      <w:tr w:rsidR="00C063D3" w:rsidRPr="002A20DA" w:rsidTr="00C063D3">
        <w:tc>
          <w:tcPr>
            <w:tcW w:w="2602" w:type="dxa"/>
          </w:tcPr>
          <w:p w:rsidR="00C063D3" w:rsidRPr="002A20DA" w:rsidRDefault="00C063D3" w:rsidP="002A20DA">
            <w:pPr>
              <w:spacing w:line="240" w:lineRule="auto"/>
              <w:ind w:left="35" w:right="424"/>
              <w:rPr>
                <w:rFonts w:ascii="Times New Roman" w:hAnsi="Times New Roman"/>
                <w:sz w:val="24"/>
                <w:szCs w:val="24"/>
              </w:rPr>
            </w:pPr>
            <w:r w:rsidRPr="002A20DA">
              <w:rPr>
                <w:rFonts w:ascii="Times New Roman" w:hAnsi="Times New Roman"/>
                <w:sz w:val="24"/>
                <w:szCs w:val="24"/>
              </w:rPr>
              <w:t>Коммуникативные УУД</w:t>
            </w:r>
          </w:p>
        </w:tc>
        <w:tc>
          <w:tcPr>
            <w:tcW w:w="7322" w:type="dxa"/>
          </w:tcPr>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учет разных мнений и стремление к координации различных позиций в сотрудничестве;</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формулировка собственного мнения и позиции, аргументация и координация её с позициями партнёров в сотрудничестве при выработке общего решения в совместной </w:t>
            </w:r>
            <w:r w:rsidRPr="002A20DA">
              <w:rPr>
                <w:rFonts w:ascii="Times New Roman" w:hAnsi="Times New Roman"/>
                <w:sz w:val="24"/>
                <w:szCs w:val="24"/>
              </w:rPr>
              <w:lastRenderedPageBreak/>
              <w:t>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установление и сравнение разных точек зрения, предваряющее принятие решения и умение делать выбор;</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аргументация своей точки зрения, оспаривание и отстаивание своей позиции не враждебным для оппонентов образом;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формулировка вопросов, необходимых для организации собственной деятельности и сотрудничества с партнёром;</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взаимного контроля и оказание в сотрудничестве необходимой взаимопомощи;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адекватное использование речи для планирования и регуляции своей деятельности;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адекватное использование речевых сре</w:t>
            </w:r>
            <w:proofErr w:type="gramStart"/>
            <w:r w:rsidRPr="002A20DA">
              <w:rPr>
                <w:rFonts w:ascii="Times New Roman" w:hAnsi="Times New Roman"/>
                <w:sz w:val="24"/>
                <w:szCs w:val="24"/>
              </w:rPr>
              <w:t>дств дл</w:t>
            </w:r>
            <w:proofErr w:type="gramEnd"/>
            <w:r w:rsidRPr="002A20DA">
              <w:rPr>
                <w:rFonts w:ascii="Times New Roman" w:hAnsi="Times New Roman"/>
                <w:sz w:val="24"/>
                <w:szCs w:val="24"/>
              </w:rPr>
              <w:t>я решения различных коммуникативных задач;</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владение устной и письменной речью; </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построение монологического контекстного высказывания;</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организация и планирование учебного сотрудничества с учителем и сверстниками, определение цели и функции участников, способов взаимодействия; планирование общих способов работы;</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осуществление контроля, коррекции, оценки действий партнёра, формирование умения убеждать;</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работа в группе — установление рабочих отношений, эффективное сотрудничество и способствовать продуктивной кооперации;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интегрирование в группу сверстников и построение продуктивного взаимодействия со сверстниками и взрослыми;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овладение основами коммуникативной рефлексии;</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использование адекватных языковых сре</w:t>
            </w:r>
            <w:proofErr w:type="gramStart"/>
            <w:r w:rsidRPr="002A20DA">
              <w:rPr>
                <w:rFonts w:ascii="Times New Roman" w:hAnsi="Times New Roman"/>
                <w:sz w:val="24"/>
                <w:szCs w:val="24"/>
              </w:rPr>
              <w:t>дств дл</w:t>
            </w:r>
            <w:proofErr w:type="gramEnd"/>
            <w:r w:rsidRPr="002A20DA">
              <w:rPr>
                <w:rFonts w:ascii="Times New Roman" w:hAnsi="Times New Roman"/>
                <w:sz w:val="24"/>
                <w:szCs w:val="24"/>
              </w:rPr>
              <w:t>я отображения своих чувств, мыслей, мотивов и потребностей;</w:t>
            </w:r>
          </w:p>
          <w:p w:rsidR="00C063D3" w:rsidRPr="002A20DA" w:rsidRDefault="00C063D3" w:rsidP="00F51CDA">
            <w:pPr>
              <w:numPr>
                <w:ilvl w:val="0"/>
                <w:numId w:val="182"/>
              </w:numPr>
              <w:spacing w:after="0" w:line="240" w:lineRule="auto"/>
              <w:ind w:left="268" w:right="424" w:firstLine="0"/>
              <w:rPr>
                <w:rFonts w:ascii="Times New Roman" w:hAnsi="Times New Roman"/>
                <w:sz w:val="24"/>
                <w:szCs w:val="24"/>
              </w:rPr>
            </w:pPr>
            <w:r w:rsidRPr="002A20DA">
              <w:rPr>
                <w:rFonts w:ascii="Times New Roman" w:hAnsi="Times New Roman"/>
                <w:sz w:val="24"/>
                <w:szCs w:val="24"/>
              </w:rPr>
              <w:t xml:space="preserve">отображение в речи (описание, объяснение) содержания совершаемых </w:t>
            </w:r>
            <w:proofErr w:type="gramStart"/>
            <w:r w:rsidRPr="002A20DA">
              <w:rPr>
                <w:rFonts w:ascii="Times New Roman" w:hAnsi="Times New Roman"/>
                <w:sz w:val="24"/>
                <w:szCs w:val="24"/>
              </w:rPr>
              <w:t>действий</w:t>
            </w:r>
            <w:proofErr w:type="gramEnd"/>
            <w:r w:rsidRPr="002A20DA">
              <w:rPr>
                <w:rFonts w:ascii="Times New Roman" w:hAnsi="Times New Roman"/>
                <w:sz w:val="24"/>
                <w:szCs w:val="24"/>
              </w:rPr>
              <w:t xml:space="preserve"> как в форме громкой социализированной речи, так и в форме внутренней речи.</w:t>
            </w:r>
          </w:p>
        </w:tc>
      </w:tr>
    </w:tbl>
    <w:p w:rsidR="00C063D3" w:rsidRPr="002A20DA" w:rsidRDefault="00C063D3" w:rsidP="00DC18BD">
      <w:pPr>
        <w:spacing w:line="240" w:lineRule="auto"/>
        <w:ind w:right="424"/>
        <w:rPr>
          <w:rFonts w:ascii="Times New Roman" w:hAnsi="Times New Roman"/>
          <w:b/>
          <w:sz w:val="24"/>
          <w:szCs w:val="24"/>
        </w:rPr>
      </w:pPr>
    </w:p>
    <w:p w:rsidR="00C063D3" w:rsidRPr="002A20DA" w:rsidRDefault="001F6EA1"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2.1.7</w:t>
      </w:r>
      <w:r w:rsidR="00C063D3" w:rsidRPr="002A20DA">
        <w:rPr>
          <w:rFonts w:ascii="Times New Roman" w:hAnsi="Times New Roman"/>
          <w:b/>
          <w:sz w:val="24"/>
          <w:szCs w:val="24"/>
        </w:rPr>
        <w:t>.Критерии оценивания уровня сформированности универсальных учебных действий.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во внеучебных ситуациях, связанных с реальной жизнью, для решения разного рода жизненных проблем и принятия обоснованных решений).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w:t>
      </w:r>
      <w:r w:rsidRPr="002A20DA">
        <w:rPr>
          <w:rFonts w:ascii="Times New Roman" w:hAnsi="Times New Roman"/>
          <w:sz w:val="24"/>
          <w:szCs w:val="24"/>
        </w:rPr>
        <w:lastRenderedPageBreak/>
        <w:t>предметных знаниях выбору будущей образовательной траектории; приобретение знаний о мере своих прав и обязанностей.</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Критерием оценки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Критериями оценки сформированности универсальных учебных действий у учащихся являются: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соответствие возрастно-психологическим нормативным требованиям;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соответствие свойств универсальных действий заранее заданным требованиям;</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сформированность учебной деятельности у учащихся, </w:t>
      </w:r>
      <w:proofErr w:type="gramStart"/>
      <w:r w:rsidRPr="002A20DA">
        <w:rPr>
          <w:rFonts w:ascii="Times New Roman" w:hAnsi="Times New Roman"/>
          <w:sz w:val="24"/>
          <w:szCs w:val="24"/>
        </w:rPr>
        <w:t>отражающая</w:t>
      </w:r>
      <w:proofErr w:type="gramEnd"/>
      <w:r w:rsidRPr="002A20DA">
        <w:rPr>
          <w:rFonts w:ascii="Times New Roman" w:hAnsi="Times New Roman"/>
          <w:sz w:val="24"/>
          <w:szCs w:val="24"/>
        </w:rPr>
        <w:t xml:space="preserve"> уровень развития метапредметных действий, выполняющих функцию управления познавательной деятельностью учащихся.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 xml:space="preserve">Уровни сформированности универсальных учебных действий: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C063D3" w:rsidRPr="002A20DA" w:rsidRDefault="00C063D3" w:rsidP="00DC18BD">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обобщение учебных действий на основе </w:t>
      </w:r>
      <w:proofErr w:type="gramStart"/>
      <w:r w:rsidRPr="002A20DA">
        <w:rPr>
          <w:rFonts w:ascii="Times New Roman" w:hAnsi="Times New Roman"/>
          <w:sz w:val="24"/>
          <w:szCs w:val="24"/>
        </w:rPr>
        <w:t>выявления общих принципов построения новых способов действий</w:t>
      </w:r>
      <w:proofErr w:type="gramEnd"/>
      <w:r w:rsidRPr="002A20DA">
        <w:rPr>
          <w:rFonts w:ascii="Times New Roman" w:hAnsi="Times New Roman"/>
          <w:sz w:val="24"/>
          <w:szCs w:val="24"/>
        </w:rPr>
        <w:t xml:space="preserve"> и выведение нового способа для каждой конкретной задачи.</w:t>
      </w:r>
    </w:p>
    <w:p w:rsidR="00C063D3" w:rsidRPr="002A20DA" w:rsidRDefault="00A3419F" w:rsidP="00F51CDA">
      <w:pPr>
        <w:pStyle w:val="a9"/>
        <w:numPr>
          <w:ilvl w:val="1"/>
          <w:numId w:val="184"/>
        </w:numPr>
        <w:spacing w:after="200"/>
        <w:ind w:left="0" w:firstLine="709"/>
        <w:jc w:val="both"/>
        <w:rPr>
          <w:rFonts w:ascii="Times New Roman" w:hAnsi="Times New Roman"/>
          <w:b/>
        </w:rPr>
      </w:pPr>
      <w:bookmarkStart w:id="98" w:name="_Toc351574430"/>
      <w:bookmarkStart w:id="99" w:name="_Toc351580876"/>
      <w:bookmarkStart w:id="100" w:name="_Toc373682175"/>
      <w:r>
        <w:rPr>
          <w:rFonts w:ascii="Times New Roman" w:hAnsi="Times New Roman"/>
          <w:b/>
        </w:rPr>
        <w:t xml:space="preserve"> </w:t>
      </w:r>
      <w:r w:rsidR="00C063D3" w:rsidRPr="002A20DA">
        <w:rPr>
          <w:rFonts w:ascii="Times New Roman" w:hAnsi="Times New Roman"/>
          <w:b/>
        </w:rPr>
        <w:t>Программа формирования основ учебно-исследовательской и проектной деятельности</w:t>
      </w:r>
      <w:bookmarkEnd w:id="98"/>
      <w:bookmarkEnd w:id="99"/>
      <w:bookmarkEnd w:id="100"/>
      <w:r w:rsidR="00C063D3" w:rsidRPr="002A20DA">
        <w:rPr>
          <w:rFonts w:ascii="Times New Roman" w:hAnsi="Times New Roman"/>
          <w:b/>
        </w:rPr>
        <w:t>.</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Программа учебно-исследовательской и проектной деятельности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 xml:space="preserve"> на ступени основного общего образования предусматривает выбор, разработку, реализацию и публичную презентацию предметного или межпредметного учебного проекта.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b/>
          <w:sz w:val="24"/>
          <w:szCs w:val="24"/>
        </w:rPr>
        <w:lastRenderedPageBreak/>
        <w:t>Основная цель программы</w:t>
      </w:r>
      <w:r w:rsidRPr="002A20DA">
        <w:rPr>
          <w:rFonts w:ascii="Times New Roman" w:hAnsi="Times New Roman"/>
          <w:sz w:val="24"/>
          <w:szCs w:val="24"/>
        </w:rPr>
        <w:t xml:space="preserve"> – способствовать становлению индивидуальной образовательной  траектории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 xml:space="preserve"> через  включение  в образовательный процесс учебно-исследовательской и проектной деятельности. </w:t>
      </w:r>
      <w:proofErr w:type="gramStart"/>
      <w:r w:rsidRPr="002A20DA">
        <w:rPr>
          <w:rFonts w:ascii="Times New Roman" w:hAnsi="Times New Roman"/>
          <w:sz w:val="24"/>
          <w:szCs w:val="24"/>
        </w:rPr>
        <w:t>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w:t>
      </w:r>
      <w:proofErr w:type="gramEnd"/>
      <w:r w:rsidRPr="002A20DA">
        <w:rPr>
          <w:rFonts w:ascii="Times New Roman" w:hAnsi="Times New Roman"/>
          <w:sz w:val="24"/>
          <w:szCs w:val="24"/>
        </w:rPr>
        <w:t xml:space="preserve"> Способствовать профессиональному самоопределению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w:t>
      </w:r>
    </w:p>
    <w:p w:rsidR="00C063D3" w:rsidRPr="002A20DA" w:rsidRDefault="00C063D3" w:rsidP="00A3419F">
      <w:pPr>
        <w:spacing w:line="240" w:lineRule="auto"/>
        <w:ind w:firstLine="709"/>
        <w:jc w:val="both"/>
        <w:rPr>
          <w:rFonts w:ascii="Times New Roman" w:hAnsi="Times New Roman"/>
          <w:b/>
          <w:sz w:val="24"/>
          <w:szCs w:val="24"/>
        </w:rPr>
      </w:pPr>
      <w:r w:rsidRPr="002A20DA">
        <w:rPr>
          <w:rFonts w:ascii="Times New Roman" w:hAnsi="Times New Roman"/>
          <w:b/>
          <w:sz w:val="24"/>
          <w:szCs w:val="24"/>
        </w:rPr>
        <w:t xml:space="preserve">Для достижения этой цели при реализации данной программы необходимо решить следующие задачи: </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специфику учебно-исследовательской и проектной деятельности на этапе основного образования;</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технологию реализации данных видов деятельности в образовательном процессе;</w:t>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 создать систему  оценивания  результатов  образования с использованием таких видов деятельности как учебно-исследовательская и проектная;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описать  образовательные результаты, которые могут быть получены в ходе реализации данных видов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Программа реализуется в рамках урочной и внеурочной деятельности. Большая часть педагогов школы имеют опыт организации учебно-исследовательской деятельности обучающихся.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Итоговые планируемые результаты освоения данной метапредметной программы фиксируются на уровне 5-6 классов и 7-9 классов. </w:t>
      </w:r>
    </w:p>
    <w:p w:rsidR="00C063D3" w:rsidRPr="002A20DA" w:rsidRDefault="00C063D3" w:rsidP="002A20DA">
      <w:pPr>
        <w:spacing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A20DA">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w:t>
      </w:r>
      <w:r w:rsidRPr="002A20DA">
        <w:rPr>
          <w:rFonts w:ascii="Times New Roman" w:hAnsi="Times New Roman"/>
          <w:sz w:val="24"/>
          <w:szCs w:val="24"/>
        </w:rPr>
        <w:t xml:space="preserve"> </w:t>
      </w:r>
      <w:r w:rsidRPr="002A20DA">
        <w:rPr>
          <w:rFonts w:ascii="Times New Roman" w:hAnsi="Times New Roman"/>
          <w:b/>
          <w:sz w:val="24"/>
          <w:szCs w:val="24"/>
        </w:rPr>
        <w:t>у выпускников будут заложены:</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критического отношения к знанию, жизненному опыту;</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ценностных суждений и оценок;</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063D3" w:rsidRPr="002A20DA" w:rsidRDefault="00C063D3" w:rsidP="002A20DA">
      <w:pPr>
        <w:spacing w:line="240" w:lineRule="auto"/>
        <w:ind w:firstLine="709"/>
        <w:jc w:val="both"/>
        <w:rPr>
          <w:rFonts w:ascii="Times New Roman" w:hAnsi="Times New Roman"/>
          <w:sz w:val="24"/>
          <w:szCs w:val="24"/>
        </w:rPr>
      </w:pPr>
      <w:proofErr w:type="gramStart"/>
      <w:r w:rsidRPr="002A20DA">
        <w:rPr>
          <w:rFonts w:ascii="Times New Roman" w:hAnsi="Times New Roman"/>
          <w:sz w:val="24"/>
          <w:szCs w:val="24"/>
        </w:rPr>
        <w:t>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Эти виды деятельности  могут дать образовательные эффекты, если будут использоваться оба в образовательной  практике.</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Содержательный аспект</w:t>
      </w:r>
    </w:p>
    <w:p w:rsidR="00C063D3" w:rsidRPr="002A20DA" w:rsidRDefault="00C063D3" w:rsidP="002A20DA">
      <w:pPr>
        <w:spacing w:line="240" w:lineRule="auto"/>
        <w:ind w:firstLine="709"/>
        <w:jc w:val="both"/>
        <w:rPr>
          <w:rFonts w:ascii="Times New Roman" w:hAnsi="Times New Roman"/>
          <w:sz w:val="24"/>
          <w:szCs w:val="24"/>
        </w:rPr>
      </w:pPr>
      <w:bookmarkStart w:id="101" w:name="_Toc351574431"/>
      <w:bookmarkStart w:id="102" w:name="_Toc351580877"/>
      <w:r w:rsidRPr="002A20DA">
        <w:rPr>
          <w:rFonts w:ascii="Times New Roman" w:hAnsi="Times New Roman"/>
          <w:sz w:val="24"/>
          <w:szCs w:val="24"/>
        </w:rPr>
        <w:t xml:space="preserve">Включение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 xml:space="preserve"> в учебно-исследовательскую и проектную деятельность имеет следующие особенности:</w:t>
      </w:r>
      <w:bookmarkEnd w:id="101"/>
      <w:bookmarkEnd w:id="102"/>
    </w:p>
    <w:p w:rsidR="00C063D3" w:rsidRPr="002A20DA" w:rsidRDefault="00C063D3" w:rsidP="002A20DA">
      <w:pPr>
        <w:spacing w:line="240" w:lineRule="auto"/>
        <w:ind w:firstLine="709"/>
        <w:jc w:val="both"/>
        <w:rPr>
          <w:rFonts w:ascii="Times New Roman" w:hAnsi="Times New Roman"/>
          <w:sz w:val="24"/>
          <w:szCs w:val="24"/>
        </w:rPr>
      </w:pPr>
      <w:bookmarkStart w:id="103" w:name="_Toc351574432"/>
      <w:bookmarkStart w:id="104" w:name="_Toc351580878"/>
      <w:r w:rsidRPr="002A20DA">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03"/>
      <w:bookmarkEnd w:id="104"/>
    </w:p>
    <w:p w:rsidR="00C063D3" w:rsidRPr="002A20DA" w:rsidRDefault="00C063D3" w:rsidP="002A20DA">
      <w:pPr>
        <w:spacing w:line="240" w:lineRule="auto"/>
        <w:ind w:firstLine="709"/>
        <w:jc w:val="both"/>
        <w:rPr>
          <w:rFonts w:ascii="Times New Roman" w:hAnsi="Times New Roman"/>
          <w:sz w:val="24"/>
          <w:szCs w:val="24"/>
        </w:rPr>
      </w:pPr>
      <w:bookmarkStart w:id="105" w:name="_Toc351574433"/>
      <w:bookmarkStart w:id="106" w:name="_Toc351580879"/>
      <w:proofErr w:type="gramStart"/>
      <w:r w:rsidRPr="002A20DA">
        <w:rPr>
          <w:rFonts w:ascii="Times New Roman" w:hAnsi="Times New Roman"/>
          <w:sz w:val="24"/>
          <w:szCs w:val="24"/>
        </w:rPr>
        <w:t>2.Учебно-исследовательская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2A20DA">
        <w:rPr>
          <w:rFonts w:ascii="Times New Roman" w:hAnsi="Times New Roman"/>
          <w:sz w:val="24"/>
          <w:szCs w:val="24"/>
        </w:rPr>
        <w:t xml:space="preserve"> сотрудничества в коллективе;</w:t>
      </w:r>
      <w:bookmarkEnd w:id="105"/>
      <w:bookmarkEnd w:id="106"/>
    </w:p>
    <w:p w:rsidR="00C063D3" w:rsidRPr="002A20DA" w:rsidRDefault="00C063D3" w:rsidP="002A20DA">
      <w:pPr>
        <w:spacing w:line="240" w:lineRule="auto"/>
        <w:ind w:firstLine="709"/>
        <w:jc w:val="both"/>
        <w:rPr>
          <w:rFonts w:ascii="Times New Roman" w:hAnsi="Times New Roman"/>
          <w:sz w:val="24"/>
          <w:szCs w:val="24"/>
        </w:rPr>
      </w:pPr>
      <w:bookmarkStart w:id="107" w:name="_Toc351574434"/>
      <w:bookmarkStart w:id="108" w:name="_Toc351580880"/>
      <w:r w:rsidRPr="002A20DA">
        <w:rPr>
          <w:rFonts w:ascii="Times New Roman" w:hAnsi="Times New Roman"/>
          <w:sz w:val="24"/>
          <w:szCs w:val="24"/>
        </w:rPr>
        <w:t>3.Организация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07"/>
      <w:bookmarkEnd w:id="108"/>
    </w:p>
    <w:p w:rsidR="00C063D3" w:rsidRPr="002A20DA" w:rsidRDefault="00C063D3" w:rsidP="002A20DA">
      <w:pPr>
        <w:spacing w:line="240" w:lineRule="auto"/>
        <w:ind w:firstLine="709"/>
        <w:jc w:val="both"/>
        <w:rPr>
          <w:rFonts w:ascii="Times New Roman" w:hAnsi="Times New Roman"/>
          <w:b/>
          <w:sz w:val="24"/>
          <w:szCs w:val="24"/>
        </w:rPr>
      </w:pPr>
      <w:bookmarkStart w:id="109" w:name="_Toc351574435"/>
      <w:bookmarkStart w:id="110" w:name="_Toc351580881"/>
      <w:r w:rsidRPr="002A20DA">
        <w:rPr>
          <w:rFonts w:ascii="Times New Roman" w:hAnsi="Times New Roman"/>
          <w:b/>
          <w:sz w:val="24"/>
          <w:szCs w:val="24"/>
        </w:rPr>
        <w:t>При построении учебно-исследовательского процесса учителю важно учесть следующие моменты:</w:t>
      </w:r>
      <w:bookmarkEnd w:id="109"/>
      <w:bookmarkEnd w:id="110"/>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1" w:name="_Toc351574436"/>
      <w:bookmarkStart w:id="112" w:name="_Toc351580882"/>
      <w:r w:rsidRPr="002A20DA">
        <w:rPr>
          <w:rFonts w:ascii="Times New Roman" w:hAnsi="Times New Roman"/>
        </w:rPr>
        <w:t>тема исследования должна быть на самом деле интересна для ученика и совпадать с кругом интереса учителя;</w:t>
      </w:r>
      <w:bookmarkEnd w:id="111"/>
      <w:bookmarkEnd w:id="112"/>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3" w:name="_Toc351574437"/>
      <w:bookmarkStart w:id="114" w:name="_Toc351580883"/>
      <w:r w:rsidRPr="002A20DA">
        <w:rPr>
          <w:rFonts w:ascii="Times New Roman" w:hAnsi="Times New Roman"/>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113"/>
      <w:bookmarkEnd w:id="114"/>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5" w:name="_Toc351574438"/>
      <w:bookmarkStart w:id="116" w:name="_Toc351580884"/>
      <w:r w:rsidRPr="002A20DA">
        <w:rPr>
          <w:rFonts w:ascii="Times New Roman" w:hAnsi="Times New Roman"/>
        </w:rPr>
        <w:lastRenderedPageBreak/>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115"/>
      <w:bookmarkEnd w:id="116"/>
    </w:p>
    <w:p w:rsidR="00C063D3" w:rsidRPr="002A20DA" w:rsidRDefault="00C063D3" w:rsidP="00F51CDA">
      <w:pPr>
        <w:pStyle w:val="a9"/>
        <w:numPr>
          <w:ilvl w:val="0"/>
          <w:numId w:val="165"/>
        </w:numPr>
        <w:spacing w:after="200"/>
        <w:ind w:left="0" w:firstLine="709"/>
        <w:jc w:val="both"/>
        <w:rPr>
          <w:rFonts w:ascii="Times New Roman" w:hAnsi="Times New Roman"/>
        </w:rPr>
      </w:pPr>
      <w:bookmarkStart w:id="117" w:name="_Toc351574439"/>
      <w:bookmarkStart w:id="118" w:name="_Toc351580885"/>
      <w:r w:rsidRPr="002A20DA">
        <w:rPr>
          <w:rFonts w:ascii="Times New Roman" w:hAnsi="Times New Roman"/>
        </w:rPr>
        <w:t>раскрытие проблемы в первую очередь должно приносить что-то новое ученику, а уже потом науке.</w:t>
      </w:r>
      <w:bookmarkEnd w:id="117"/>
      <w:bookmarkEnd w:id="118"/>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и проектная деятельность имеет как общие, так и специфические черты.</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К общим характеристикам следует отнести:</w:t>
      </w:r>
    </w:p>
    <w:p w:rsidR="00C063D3" w:rsidRPr="002A20DA" w:rsidRDefault="00C063D3" w:rsidP="00F51CDA">
      <w:pPr>
        <w:pStyle w:val="a9"/>
        <w:numPr>
          <w:ilvl w:val="0"/>
          <w:numId w:val="166"/>
        </w:numPr>
        <w:spacing w:after="200"/>
        <w:ind w:left="0" w:firstLine="709"/>
        <w:jc w:val="both"/>
        <w:rPr>
          <w:rFonts w:ascii="Times New Roman" w:hAnsi="Times New Roman"/>
        </w:rPr>
      </w:pPr>
      <w:r w:rsidRPr="002A20DA">
        <w:rPr>
          <w:rFonts w:ascii="Times New Roman" w:hAnsi="Times New Roman"/>
        </w:rPr>
        <w:t>практически значимые цели и задачи учебно-исследовательской и проектной деятельности;</w:t>
      </w:r>
    </w:p>
    <w:p w:rsidR="00C063D3" w:rsidRPr="002A20DA" w:rsidRDefault="00C063D3" w:rsidP="00F51CDA">
      <w:pPr>
        <w:pStyle w:val="a9"/>
        <w:numPr>
          <w:ilvl w:val="0"/>
          <w:numId w:val="166"/>
        </w:numPr>
        <w:spacing w:after="200"/>
        <w:ind w:left="0" w:firstLine="709"/>
        <w:jc w:val="both"/>
        <w:rPr>
          <w:rFonts w:ascii="Times New Roman" w:hAnsi="Times New Roman"/>
        </w:rPr>
      </w:pPr>
      <w:proofErr w:type="gramStart"/>
      <w:r w:rsidRPr="002A20DA">
        <w:rPr>
          <w:rFonts w:ascii="Times New Roman" w:hAnsi="Times New Roman"/>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063D3" w:rsidRPr="002A20DA" w:rsidRDefault="00C063D3" w:rsidP="00F51CDA">
      <w:pPr>
        <w:pStyle w:val="a9"/>
        <w:numPr>
          <w:ilvl w:val="0"/>
          <w:numId w:val="166"/>
        </w:numPr>
        <w:spacing w:after="200"/>
        <w:ind w:left="0" w:firstLine="709"/>
        <w:jc w:val="both"/>
        <w:rPr>
          <w:rFonts w:ascii="Times New Roman" w:hAnsi="Times New Roman"/>
        </w:rPr>
      </w:pPr>
      <w:r w:rsidRPr="002A20DA">
        <w:rPr>
          <w:rFonts w:ascii="Times New Roman" w:hAnsi="Times New Roman"/>
        </w:rPr>
        <w:t>компетентность в выбранной сфере исследования, творческую активность, собранность, аккуратность, целеустремлённость, высокую мотивацию.</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Специфические черты (различия) проектной и учебно-исследовательской деятельности</w:t>
      </w:r>
    </w:p>
    <w:tbl>
      <w:tblPr>
        <w:tblW w:w="957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деятельность</w:t>
            </w:r>
          </w:p>
        </w:tc>
      </w:tr>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063D3" w:rsidRPr="002A20DA" w:rsidTr="00C063D3">
        <w:tc>
          <w:tcPr>
            <w:tcW w:w="4785"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063D3" w:rsidRPr="002A20DA" w:rsidRDefault="00C063D3" w:rsidP="002A20DA">
      <w:pPr>
        <w:tabs>
          <w:tab w:val="left" w:pos="3142"/>
        </w:tabs>
        <w:spacing w:line="240" w:lineRule="auto"/>
        <w:ind w:firstLine="709"/>
        <w:jc w:val="both"/>
        <w:rPr>
          <w:rFonts w:ascii="Times New Roman" w:hAnsi="Times New Roman"/>
          <w:sz w:val="24"/>
          <w:szCs w:val="24"/>
        </w:rPr>
      </w:pPr>
      <w:bookmarkStart w:id="119" w:name="_Toc351574440"/>
      <w:bookmarkStart w:id="120" w:name="_Toc351580886"/>
      <w:r w:rsidRPr="002A20DA">
        <w:rPr>
          <w:rFonts w:ascii="Times New Roman" w:hAnsi="Times New Roman"/>
          <w:sz w:val="24"/>
          <w:szCs w:val="24"/>
        </w:rPr>
        <w:tab/>
      </w:r>
    </w:p>
    <w:p w:rsidR="00C063D3" w:rsidRPr="002A20DA" w:rsidRDefault="00C063D3" w:rsidP="00A3419F">
      <w:pPr>
        <w:spacing w:line="240" w:lineRule="auto"/>
        <w:ind w:firstLine="709"/>
        <w:jc w:val="both"/>
        <w:rPr>
          <w:rFonts w:ascii="Times New Roman" w:hAnsi="Times New Roman"/>
          <w:sz w:val="24"/>
          <w:szCs w:val="24"/>
        </w:rPr>
      </w:pPr>
      <w:r w:rsidRPr="002A20DA">
        <w:rPr>
          <w:rFonts w:ascii="Times New Roman" w:hAnsi="Times New Roman"/>
          <w:sz w:val="24"/>
          <w:szCs w:val="24"/>
        </w:rPr>
        <w:t>При организации учебно-исследовательской и проектной деятельности 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119"/>
      <w:bookmarkEnd w:id="120"/>
    </w:p>
    <w:p w:rsidR="00AF13A6" w:rsidRPr="002A20DA" w:rsidRDefault="00C063D3" w:rsidP="00BD114F">
      <w:pPr>
        <w:spacing w:line="240" w:lineRule="auto"/>
        <w:ind w:firstLine="709"/>
        <w:jc w:val="both"/>
        <w:rPr>
          <w:rFonts w:ascii="Times New Roman" w:hAnsi="Times New Roman"/>
          <w:sz w:val="24"/>
          <w:szCs w:val="24"/>
        </w:rPr>
      </w:pPr>
      <w:bookmarkStart w:id="121" w:name="_Toc351574441"/>
      <w:bookmarkStart w:id="122" w:name="_Toc351580887"/>
      <w:proofErr w:type="gramStart"/>
      <w:r w:rsidRPr="002A20DA">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bookmarkEnd w:id="121"/>
      <w:bookmarkEnd w:id="122"/>
      <w:proofErr w:type="gramEnd"/>
    </w:p>
    <w:p w:rsidR="00AF13A6"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lastRenderedPageBreak/>
        <w:t xml:space="preserve">Формирование и развитие </w:t>
      </w:r>
      <w:proofErr w:type="gramStart"/>
      <w:r w:rsidRPr="002A20DA">
        <w:rPr>
          <w:rFonts w:ascii="Times New Roman" w:hAnsi="Times New Roman"/>
          <w:sz w:val="24"/>
          <w:szCs w:val="24"/>
        </w:rPr>
        <w:t>соответствующих</w:t>
      </w:r>
      <w:proofErr w:type="gramEnd"/>
      <w:r w:rsidRPr="002A20DA">
        <w:rPr>
          <w:rFonts w:ascii="Times New Roman" w:hAnsi="Times New Roman"/>
          <w:sz w:val="24"/>
          <w:szCs w:val="24"/>
        </w:rPr>
        <w:t xml:space="preserve"> УУД при выполнении:</w:t>
      </w: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822"/>
      </w:tblGrid>
      <w:tr w:rsidR="00C063D3" w:rsidRPr="002A20DA" w:rsidTr="00C063D3">
        <w:tc>
          <w:tcPr>
            <w:tcW w:w="4535" w:type="dxa"/>
          </w:tcPr>
          <w:p w:rsidR="00C063D3" w:rsidRPr="002A20DA" w:rsidRDefault="00C063D3" w:rsidP="00A3419F">
            <w:pPr>
              <w:tabs>
                <w:tab w:val="right" w:pos="4319"/>
              </w:tabs>
              <w:spacing w:line="240" w:lineRule="auto"/>
              <w:jc w:val="both"/>
              <w:rPr>
                <w:rFonts w:ascii="Times New Roman" w:hAnsi="Times New Roman"/>
                <w:sz w:val="24"/>
                <w:szCs w:val="24"/>
              </w:rPr>
            </w:pPr>
            <w:r w:rsidRPr="002A20DA">
              <w:rPr>
                <w:rFonts w:ascii="Times New Roman" w:hAnsi="Times New Roman"/>
                <w:sz w:val="24"/>
                <w:szCs w:val="24"/>
              </w:rPr>
              <w:t>Проектной деятельности</w:t>
            </w:r>
            <w:r w:rsidR="00A3419F">
              <w:rPr>
                <w:rFonts w:ascii="Times New Roman" w:hAnsi="Times New Roman"/>
                <w:sz w:val="24"/>
                <w:szCs w:val="24"/>
              </w:rPr>
              <w:tab/>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Учебно-исследовательской деятельности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Поддержка и содействие тем, от кого зависит достижение цели.</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Постановка проблемы и аргументирование ее актуальности.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Обеспечение бесконфликтной совместной работы в группе.</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Формулировка гипотезы исследования и раскрытие замысла – сущности будущей деятельности.</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Обучающиеся устанавливают с партнерами отношения взаимопонимания.</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Планирование исследовательских работ и выбор необходимого инструментария.</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Проведение эффективных групповых обсуждений.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Учатся обеспечивать обмен знаниями между членами группы для принятия эффективных совместных решений.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Оформление результатов учебно-исследовательской деятельности  как конечного продукта.</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Четко формулировать цели группы  и позволять ее участникам проявлять инициативу для достижения этих целей</w:t>
            </w:r>
          </w:p>
        </w:tc>
        <w:tc>
          <w:tcPr>
            <w:tcW w:w="4822"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C063D3" w:rsidRPr="002A20DA" w:rsidTr="00C063D3">
        <w:tc>
          <w:tcPr>
            <w:tcW w:w="453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Адекватно реагировать на нужды других</w:t>
            </w:r>
          </w:p>
        </w:tc>
        <w:tc>
          <w:tcPr>
            <w:tcW w:w="4822" w:type="dxa"/>
          </w:tcPr>
          <w:p w:rsidR="00C063D3" w:rsidRPr="002A20DA" w:rsidRDefault="00C063D3" w:rsidP="00A3419F">
            <w:pPr>
              <w:spacing w:line="240" w:lineRule="auto"/>
              <w:jc w:val="both"/>
              <w:rPr>
                <w:rFonts w:ascii="Times New Roman" w:hAnsi="Times New Roman"/>
                <w:sz w:val="24"/>
                <w:szCs w:val="24"/>
              </w:rPr>
            </w:pPr>
          </w:p>
        </w:tc>
      </w:tr>
    </w:tbl>
    <w:p w:rsidR="00AF13A6" w:rsidRPr="002A20DA" w:rsidRDefault="00BD114F" w:rsidP="00BD114F">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C063D3"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проектной и учебно-исследовательской деятельности:</w:t>
      </w:r>
    </w:p>
    <w:tbl>
      <w:tblPr>
        <w:tblW w:w="92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095"/>
        <w:gridCol w:w="3133"/>
      </w:tblGrid>
      <w:tr w:rsidR="00C063D3" w:rsidRPr="002A20DA" w:rsidTr="00C063D3">
        <w:tc>
          <w:tcPr>
            <w:tcW w:w="9073" w:type="dxa"/>
            <w:gridSpan w:val="3"/>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w:t>
            </w:r>
          </w:p>
        </w:tc>
      </w:tr>
      <w:tr w:rsidR="00C063D3" w:rsidRPr="002A20DA" w:rsidTr="00C063D3">
        <w:trPr>
          <w:trHeight w:val="318"/>
        </w:trPr>
        <w:tc>
          <w:tcPr>
            <w:tcW w:w="2987" w:type="dxa"/>
            <w:vMerge w:val="restart"/>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Проектная деятельность</w:t>
            </w:r>
          </w:p>
        </w:tc>
        <w:tc>
          <w:tcPr>
            <w:tcW w:w="6086" w:type="dxa"/>
            <w:gridSpan w:val="2"/>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Учебно-исследовательская деятельность</w:t>
            </w:r>
          </w:p>
        </w:tc>
      </w:tr>
      <w:tr w:rsidR="00C063D3" w:rsidRPr="002A20DA" w:rsidTr="00C063D3">
        <w:trPr>
          <w:trHeight w:val="318"/>
        </w:trPr>
        <w:tc>
          <w:tcPr>
            <w:tcW w:w="2987" w:type="dxa"/>
            <w:vMerge/>
          </w:tcPr>
          <w:p w:rsidR="00C063D3" w:rsidRPr="002A20DA" w:rsidRDefault="00C063D3" w:rsidP="002A20DA">
            <w:pPr>
              <w:spacing w:line="240" w:lineRule="auto"/>
              <w:ind w:firstLine="709"/>
              <w:jc w:val="both"/>
              <w:rPr>
                <w:rFonts w:ascii="Times New Roman" w:hAnsi="Times New Roman"/>
                <w:sz w:val="24"/>
                <w:szCs w:val="24"/>
              </w:rPr>
            </w:pPr>
          </w:p>
        </w:tc>
        <w:tc>
          <w:tcPr>
            <w:tcW w:w="3095" w:type="dxa"/>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на урочных занятиях</w:t>
            </w:r>
          </w:p>
        </w:tc>
        <w:tc>
          <w:tcPr>
            <w:tcW w:w="2991" w:type="dxa"/>
          </w:tcPr>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Формы организации на внеурочных занятиях</w:t>
            </w:r>
          </w:p>
        </w:tc>
      </w:tr>
      <w:tr w:rsidR="00C063D3" w:rsidRPr="002A20DA" w:rsidTr="00C063D3">
        <w:tc>
          <w:tcPr>
            <w:tcW w:w="2987" w:type="dxa"/>
          </w:tcPr>
          <w:p w:rsidR="00C063D3" w:rsidRPr="002A20DA" w:rsidRDefault="00C063D3" w:rsidP="00A3419F">
            <w:pPr>
              <w:spacing w:line="240" w:lineRule="auto"/>
              <w:jc w:val="both"/>
              <w:rPr>
                <w:rFonts w:ascii="Times New Roman" w:hAnsi="Times New Roman"/>
                <w:sz w:val="24"/>
                <w:szCs w:val="24"/>
              </w:rPr>
            </w:pPr>
            <w:proofErr w:type="gramStart"/>
            <w:r w:rsidRPr="002A20DA">
              <w:rPr>
                <w:rFonts w:ascii="Times New Roman" w:hAnsi="Times New Roman"/>
                <w:sz w:val="24"/>
                <w:szCs w:val="24"/>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roofErr w:type="gramEnd"/>
          </w:p>
        </w:tc>
        <w:tc>
          <w:tcPr>
            <w:tcW w:w="3095"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Урок-исследование, урок-лаборатория, урок – творческий отчет, урок изобретательства, урок «</w:t>
            </w:r>
            <w:proofErr w:type="gramStart"/>
            <w:r w:rsidRPr="002A20DA">
              <w:rPr>
                <w:rFonts w:ascii="Times New Roman" w:hAnsi="Times New Roman"/>
                <w:sz w:val="24"/>
                <w:szCs w:val="24"/>
              </w:rPr>
              <w:t>Удивительное</w:t>
            </w:r>
            <w:proofErr w:type="gramEnd"/>
            <w:r w:rsidRPr="002A20DA">
              <w:rPr>
                <w:rFonts w:ascii="Times New Roman" w:hAnsi="Times New Roman"/>
                <w:sz w:val="24"/>
                <w:szCs w:val="24"/>
              </w:rPr>
              <w:t xml:space="preserve"> рядом»</w:t>
            </w:r>
          </w:p>
        </w:tc>
        <w:tc>
          <w:tcPr>
            <w:tcW w:w="2991" w:type="dxa"/>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Исследовательская практика; образовательные экспедиции (походы, поездки, экскурсии). </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 xml:space="preserve">По содержанию: монопредметный, метапредметный, </w:t>
            </w:r>
            <w:proofErr w:type="gramStart"/>
            <w:r w:rsidRPr="002A20DA">
              <w:rPr>
                <w:rFonts w:ascii="Times New Roman" w:hAnsi="Times New Roman"/>
                <w:sz w:val="24"/>
                <w:szCs w:val="24"/>
              </w:rPr>
              <w:t>относящийся</w:t>
            </w:r>
            <w:proofErr w:type="gramEnd"/>
            <w:r w:rsidRPr="002A20DA">
              <w:rPr>
                <w:rFonts w:ascii="Times New Roman" w:hAnsi="Times New Roman"/>
                <w:sz w:val="24"/>
                <w:szCs w:val="24"/>
              </w:rPr>
              <w:t xml:space="preserve"> к области знаний (нескольким областям), относящийся к области деятельности</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Урок-рассказ об ученых, урок–защита </w:t>
            </w:r>
            <w:proofErr w:type="gramStart"/>
            <w:r w:rsidRPr="002A20DA">
              <w:rPr>
                <w:rFonts w:ascii="Times New Roman" w:hAnsi="Times New Roman"/>
                <w:sz w:val="24"/>
                <w:szCs w:val="24"/>
              </w:rPr>
              <w:t>исследо-вательских</w:t>
            </w:r>
            <w:proofErr w:type="gramEnd"/>
            <w:r w:rsidRPr="002A20DA">
              <w:rPr>
                <w:rFonts w:ascii="Times New Roman" w:hAnsi="Times New Roman"/>
                <w:sz w:val="24"/>
                <w:szCs w:val="24"/>
              </w:rPr>
              <w:t xml:space="preserve"> проектов</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Факультативные занятия, предполагающие углубленное изучение предмета</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proofErr w:type="gramStart"/>
            <w:r w:rsidRPr="002A20DA">
              <w:rPr>
                <w:rFonts w:ascii="Times New Roman" w:hAnsi="Times New Roman"/>
                <w:sz w:val="24"/>
                <w:szCs w:val="24"/>
              </w:rPr>
              <w:t>Количеству участников: индивидуальный, парный, малогрупповой (до5 человек), групповой (до 15 человек), коллективный (класс и более в рамках ОУ), муниципальный, городской, всероссийский, международный, сетевой</w:t>
            </w:r>
            <w:proofErr w:type="gramEnd"/>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Урок – экспертиза, урок «Патент на открытие», урок открытых мыслей</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Ученическое научно-исследовательское общество</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Длительность проекта: от проекта-урока до многолетнего проекта</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299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Участие в олимпиадах, конкурсах, конференциях, предметных неделях</w:t>
            </w:r>
          </w:p>
        </w:tc>
      </w:tr>
      <w:tr w:rsidR="00C063D3" w:rsidRPr="002A20DA" w:rsidTr="00C063D3">
        <w:tc>
          <w:tcPr>
            <w:tcW w:w="2987"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Дидактические цели: ознакомление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095"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3133"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Интеллектуальные марафоны и др.</w:t>
            </w:r>
          </w:p>
        </w:tc>
      </w:tr>
    </w:tbl>
    <w:p w:rsidR="00C063D3" w:rsidRPr="002A20DA" w:rsidRDefault="00C063D3" w:rsidP="00A3419F">
      <w:pPr>
        <w:spacing w:line="240" w:lineRule="auto"/>
        <w:jc w:val="both"/>
        <w:rPr>
          <w:rFonts w:ascii="Times New Roman" w:hAnsi="Times New Roman"/>
          <w:sz w:val="24"/>
          <w:szCs w:val="24"/>
        </w:rPr>
      </w:pPr>
    </w:p>
    <w:p w:rsidR="00C063D3" w:rsidRPr="00DC18BD" w:rsidRDefault="00C063D3" w:rsidP="00DC18BD">
      <w:pPr>
        <w:spacing w:line="240" w:lineRule="auto"/>
        <w:ind w:firstLine="709"/>
        <w:jc w:val="both"/>
        <w:rPr>
          <w:rFonts w:ascii="Times New Roman" w:hAnsi="Times New Roman"/>
          <w:b/>
          <w:sz w:val="24"/>
          <w:szCs w:val="24"/>
        </w:rPr>
      </w:pPr>
      <w:r w:rsidRPr="002A20DA">
        <w:rPr>
          <w:rFonts w:ascii="Times New Roman" w:hAnsi="Times New Roman"/>
          <w:b/>
          <w:sz w:val="24"/>
          <w:szCs w:val="24"/>
        </w:rPr>
        <w:t>Основные умения, формируемые в ходе учебно-исследовательской деятельности.</w:t>
      </w: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821"/>
      </w:tblGrid>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Этапы учебно-исследовательской  деятельности</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Ведущие  умения  </w:t>
            </w:r>
            <w:proofErr w:type="gramStart"/>
            <w:r w:rsidRPr="002A20DA">
              <w:rPr>
                <w:rFonts w:ascii="Times New Roman" w:hAnsi="Times New Roman"/>
                <w:sz w:val="24"/>
                <w:szCs w:val="24"/>
              </w:rPr>
              <w:t>обучающихся</w:t>
            </w:r>
            <w:proofErr w:type="gramEnd"/>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 xml:space="preserve">Умение ставить  вопросы можно </w:t>
            </w:r>
            <w:r w:rsidRPr="002A20DA">
              <w:rPr>
                <w:rFonts w:ascii="Times New Roman" w:hAnsi="Times New Roman"/>
                <w:sz w:val="24"/>
                <w:szCs w:val="24"/>
              </w:rPr>
              <w:lastRenderedPageBreak/>
              <w:t>рассматривать как вариант, компонент умения видеть проблему;</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lastRenderedPageBreak/>
              <w:t>2. Выдвижение гипотезы, формулировка гипотезы и раскрытие замысла исследования.</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Для формулировки гипотезы необходимо проведение предварительного анализа имеющейся информации.</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3. Планирование исследовательских (проектных) работ и выбор необходимого инструментария</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Выделение материала, который будет использован в исследовании;</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Параметры (показатели) оценки, анализа (количественные и качественные);</w:t>
            </w:r>
          </w:p>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Вопросы, предлагаемые для обсуждения и пр.</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063D3" w:rsidRPr="002A20DA" w:rsidTr="00C063D3">
        <w:tc>
          <w:tcPr>
            <w:tcW w:w="4536"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2A20DA" w:rsidRDefault="00C063D3" w:rsidP="00A3419F">
            <w:pPr>
              <w:spacing w:line="240" w:lineRule="auto"/>
              <w:jc w:val="both"/>
              <w:rPr>
                <w:rFonts w:ascii="Times New Roman" w:hAnsi="Times New Roman"/>
                <w:sz w:val="24"/>
                <w:szCs w:val="24"/>
              </w:rPr>
            </w:pPr>
            <w:r w:rsidRPr="002A20DA">
              <w:rPr>
                <w:rFonts w:ascii="Times New Roman" w:hAnsi="Times New Roman"/>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063D3" w:rsidRPr="002A20DA" w:rsidRDefault="00C063D3" w:rsidP="002A20DA">
      <w:pPr>
        <w:spacing w:line="240" w:lineRule="auto"/>
        <w:ind w:firstLine="709"/>
        <w:jc w:val="both"/>
        <w:rPr>
          <w:rFonts w:ascii="Times New Roman" w:hAnsi="Times New Roman"/>
          <w:sz w:val="24"/>
          <w:szCs w:val="24"/>
        </w:rPr>
      </w:pPr>
    </w:p>
    <w:p w:rsidR="00C063D3" w:rsidRPr="002A20DA" w:rsidRDefault="00C063D3" w:rsidP="002A20DA">
      <w:pPr>
        <w:spacing w:line="240" w:lineRule="auto"/>
        <w:ind w:firstLine="709"/>
        <w:jc w:val="both"/>
        <w:rPr>
          <w:rFonts w:ascii="Times New Roman" w:hAnsi="Times New Roman"/>
          <w:sz w:val="24"/>
          <w:szCs w:val="24"/>
        </w:rPr>
      </w:pPr>
      <w:bookmarkStart w:id="123" w:name="_Toc351574442"/>
      <w:bookmarkStart w:id="124" w:name="_Toc351580888"/>
      <w:r w:rsidRPr="002A20DA">
        <w:rPr>
          <w:rFonts w:ascii="Times New Roman" w:hAnsi="Times New Roman"/>
          <w:sz w:val="24"/>
          <w:szCs w:val="24"/>
        </w:rPr>
        <w:lastRenderedPageBreak/>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23"/>
      <w:bookmarkEnd w:id="124"/>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При этом необходимо соблюдать ряд условий:</w:t>
      </w:r>
      <w:r w:rsidRPr="002A20DA">
        <w:rPr>
          <w:rFonts w:ascii="Times New Roman" w:hAnsi="Times New Roman"/>
          <w:sz w:val="24"/>
          <w:szCs w:val="24"/>
        </w:rPr>
        <w:tab/>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2A20DA">
        <w:rPr>
          <w:rFonts w:ascii="Times New Roman" w:hAnsi="Times New Roman"/>
          <w:sz w:val="24"/>
          <w:szCs w:val="24"/>
        </w:rPr>
        <w:t>обучающегося</w:t>
      </w:r>
      <w:proofErr w:type="gramEnd"/>
      <w:r w:rsidRPr="002A20DA">
        <w:rPr>
          <w:rFonts w:ascii="Times New Roman" w:hAnsi="Times New Roman"/>
          <w:sz w:val="24"/>
          <w:szCs w:val="24"/>
        </w:rPr>
        <w:t>;</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для выполнения проекта в школе существуют необходимые условия — информационные ресурсы, библиотека, научное общество </w:t>
      </w:r>
      <w:proofErr w:type="gramStart"/>
      <w:r w:rsidRPr="002A20DA">
        <w:rPr>
          <w:rFonts w:ascii="Times New Roman" w:hAnsi="Times New Roman"/>
          <w:sz w:val="24"/>
          <w:szCs w:val="24"/>
        </w:rPr>
        <w:t>обучающихся</w:t>
      </w:r>
      <w:proofErr w:type="gramEnd"/>
      <w:r w:rsidRPr="002A20DA">
        <w:rPr>
          <w:rFonts w:ascii="Times New Roman" w:hAnsi="Times New Roman"/>
          <w:sz w:val="24"/>
          <w:szCs w:val="24"/>
        </w:rPr>
        <w:t>;</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педагоги школы являются научными руководителями </w:t>
      </w:r>
      <w:proofErr w:type="gramStart"/>
      <w:r w:rsidR="00A3419F">
        <w:rPr>
          <w:rFonts w:ascii="Times New Roman" w:hAnsi="Times New Roman"/>
          <w:sz w:val="24"/>
          <w:szCs w:val="24"/>
        </w:rPr>
        <w:t>об</w:t>
      </w:r>
      <w:r w:rsidRPr="002A20DA">
        <w:rPr>
          <w:rFonts w:ascii="Times New Roman" w:hAnsi="Times New Roman"/>
          <w:sz w:val="24"/>
          <w:szCs w:val="24"/>
        </w:rPr>
        <w:t>уча</w:t>
      </w:r>
      <w:r w:rsidR="00A3419F">
        <w:rPr>
          <w:rFonts w:ascii="Times New Roman" w:hAnsi="Times New Roman"/>
          <w:sz w:val="24"/>
          <w:szCs w:val="24"/>
        </w:rPr>
        <w:t>ю</w:t>
      </w:r>
      <w:r w:rsidRPr="002A20DA">
        <w:rPr>
          <w:rFonts w:ascii="Times New Roman" w:hAnsi="Times New Roman"/>
          <w:sz w:val="24"/>
          <w:szCs w:val="24"/>
        </w:rPr>
        <w:t>щихся</w:t>
      </w:r>
      <w:proofErr w:type="gramEnd"/>
      <w:r w:rsidRPr="002A20DA">
        <w:rPr>
          <w:rFonts w:ascii="Times New Roman" w:hAnsi="Times New Roman"/>
          <w:sz w:val="24"/>
          <w:szCs w:val="24"/>
        </w:rPr>
        <w:t>;</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результаты и продукты проектной или исследовательской работы представляются </w:t>
      </w:r>
      <w:proofErr w:type="gramStart"/>
      <w:r w:rsidRPr="002A20DA">
        <w:rPr>
          <w:rFonts w:ascii="Times New Roman" w:hAnsi="Times New Roman"/>
          <w:sz w:val="24"/>
          <w:szCs w:val="24"/>
        </w:rPr>
        <w:t>на</w:t>
      </w:r>
      <w:proofErr w:type="gramEnd"/>
      <w:r w:rsidRPr="002A20DA">
        <w:rPr>
          <w:rFonts w:ascii="Times New Roman" w:hAnsi="Times New Roman"/>
          <w:sz w:val="24"/>
          <w:szCs w:val="24"/>
        </w:rPr>
        <w:t xml:space="preserve"> </w:t>
      </w:r>
      <w:proofErr w:type="gramStart"/>
      <w:r w:rsidRPr="002A20DA">
        <w:rPr>
          <w:rFonts w:ascii="Times New Roman" w:hAnsi="Times New Roman"/>
          <w:sz w:val="24"/>
          <w:szCs w:val="24"/>
        </w:rPr>
        <w:t>предметных</w:t>
      </w:r>
      <w:proofErr w:type="gramEnd"/>
      <w:r w:rsidRPr="002A20DA">
        <w:rPr>
          <w:rFonts w:ascii="Times New Roman" w:hAnsi="Times New Roman"/>
          <w:sz w:val="24"/>
          <w:szCs w:val="24"/>
        </w:rPr>
        <w:t xml:space="preserve"> секция в рамках Дней науки, на районных научных конференциях.</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 оценке результата проекта (исследования) учитывается: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выполнение  проекта (исследования): объем освоенной  информации; ее применение для достижения поставленной цели;</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Процесс  проектирования и исследований на протяжении всей основной школы проходит несколько стадий:</w:t>
      </w:r>
    </w:p>
    <w:p w:rsidR="00C063D3" w:rsidRPr="002A20DA" w:rsidRDefault="00AF13A6"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На переходном этапе (5-7</w:t>
      </w:r>
      <w:r w:rsidR="00C063D3" w:rsidRPr="002A20DA">
        <w:rPr>
          <w:rFonts w:ascii="Times New Roman" w:hAnsi="Times New Roman"/>
          <w:sz w:val="24"/>
          <w:szCs w:val="24"/>
        </w:rPr>
        <w:t xml:space="preserve">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00C063D3" w:rsidRPr="002A20DA">
        <w:rPr>
          <w:rFonts w:ascii="Times New Roman" w:hAnsi="Times New Roman"/>
          <w:sz w:val="24"/>
          <w:szCs w:val="24"/>
        </w:rPr>
        <w:t>ходе</w:t>
      </w:r>
      <w:proofErr w:type="gramEnd"/>
      <w:r w:rsidR="00C063D3" w:rsidRPr="002A20DA">
        <w:rPr>
          <w:rFonts w:ascii="Times New Roman" w:hAnsi="Times New Roman"/>
          <w:sz w:val="24"/>
          <w:szCs w:val="24"/>
        </w:rPr>
        <w:t xml:space="preserve">  решения </w:t>
      </w:r>
      <w:proofErr w:type="gramStart"/>
      <w:r w:rsidR="00C063D3" w:rsidRPr="002A20DA">
        <w:rPr>
          <w:rFonts w:ascii="Times New Roman" w:hAnsi="Times New Roman"/>
          <w:sz w:val="24"/>
          <w:szCs w:val="24"/>
        </w:rPr>
        <w:t>которой</w:t>
      </w:r>
      <w:proofErr w:type="gramEnd"/>
      <w:r w:rsidR="00C063D3" w:rsidRPr="002A20DA">
        <w:rPr>
          <w:rFonts w:ascii="Times New Roman" w:hAnsi="Times New Roman"/>
          <w:sz w:val="24"/>
          <w:szCs w:val="24"/>
        </w:rPr>
        <w:t xml:space="preserve">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Педагогические эффекты от  проектных  задач:</w:t>
      </w:r>
    </w:p>
    <w:p w:rsidR="00C063D3" w:rsidRPr="002A20DA" w:rsidRDefault="00C063D3" w:rsidP="00F51CDA">
      <w:pPr>
        <w:pStyle w:val="a9"/>
        <w:numPr>
          <w:ilvl w:val="0"/>
          <w:numId w:val="167"/>
        </w:numPr>
        <w:spacing w:after="200"/>
        <w:ind w:left="0" w:firstLine="709"/>
        <w:jc w:val="both"/>
        <w:rPr>
          <w:rFonts w:ascii="Times New Roman" w:hAnsi="Times New Roman"/>
        </w:rPr>
      </w:pPr>
      <w:r w:rsidRPr="002A20DA">
        <w:rPr>
          <w:rFonts w:ascii="Times New Roman" w:hAnsi="Times New Roman"/>
        </w:rPr>
        <w:lastRenderedPageBreak/>
        <w:t>дают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063D3" w:rsidRPr="002A20DA" w:rsidRDefault="00C063D3" w:rsidP="00F51CDA">
      <w:pPr>
        <w:pStyle w:val="a9"/>
        <w:numPr>
          <w:ilvl w:val="0"/>
          <w:numId w:val="167"/>
        </w:numPr>
        <w:spacing w:after="200"/>
        <w:ind w:left="0" w:firstLine="709"/>
        <w:jc w:val="both"/>
        <w:rPr>
          <w:rFonts w:ascii="Times New Roman" w:hAnsi="Times New Roman"/>
        </w:rPr>
      </w:pPr>
      <w:r w:rsidRPr="002A20DA">
        <w:rPr>
          <w:rFonts w:ascii="Times New Roman" w:hAnsi="Times New Roman"/>
        </w:rPr>
        <w:t>учат  (без явного указания на это) способу проектирования через специально разработанные задания;</w:t>
      </w:r>
    </w:p>
    <w:p w:rsidR="00C063D3" w:rsidRPr="002A20DA" w:rsidRDefault="00C063D3" w:rsidP="00F51CDA">
      <w:pPr>
        <w:pStyle w:val="a9"/>
        <w:numPr>
          <w:ilvl w:val="0"/>
          <w:numId w:val="168"/>
        </w:numPr>
        <w:spacing w:after="200"/>
        <w:ind w:left="0" w:firstLine="709"/>
        <w:jc w:val="both"/>
        <w:rPr>
          <w:rFonts w:ascii="Times New Roman" w:hAnsi="Times New Roman"/>
        </w:rPr>
      </w:pPr>
      <w:r w:rsidRPr="002A20DA">
        <w:rPr>
          <w:rFonts w:ascii="Times New Roman" w:hAnsi="Times New Roman"/>
        </w:rPr>
        <w:t xml:space="preserve">дают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 </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 xml:space="preserve">Проектная форма учебной  деятельности </w:t>
      </w:r>
      <w:r w:rsidR="00DC18BD">
        <w:rPr>
          <w:rFonts w:ascii="Times New Roman" w:hAnsi="Times New Roman"/>
          <w:b/>
          <w:sz w:val="24"/>
          <w:szCs w:val="24"/>
        </w:rPr>
        <w:t>об</w:t>
      </w:r>
      <w:r w:rsidRPr="002A20DA">
        <w:rPr>
          <w:rFonts w:ascii="Times New Roman" w:hAnsi="Times New Roman"/>
          <w:b/>
          <w:sz w:val="24"/>
          <w:szCs w:val="24"/>
        </w:rPr>
        <w:t>уча</w:t>
      </w:r>
      <w:r w:rsidR="00DC18BD">
        <w:rPr>
          <w:rFonts w:ascii="Times New Roman" w:hAnsi="Times New Roman"/>
          <w:b/>
          <w:sz w:val="24"/>
          <w:szCs w:val="24"/>
        </w:rPr>
        <w:t>ю</w:t>
      </w:r>
      <w:r w:rsidRPr="002A20DA">
        <w:rPr>
          <w:rFonts w:ascii="Times New Roman" w:hAnsi="Times New Roman"/>
          <w:b/>
          <w:sz w:val="24"/>
          <w:szCs w:val="24"/>
        </w:rPr>
        <w:t xml:space="preserve">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Школьный  проект – это целесообразное  действие, локализованное во времени, который имеет следующую структуру:</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Анализ ситуации, формулирование замысла, цели:</w:t>
      </w:r>
    </w:p>
    <w:p w:rsidR="00C063D3" w:rsidRPr="002A20DA" w:rsidRDefault="00C063D3" w:rsidP="00F51CDA">
      <w:pPr>
        <w:pStyle w:val="a9"/>
        <w:numPr>
          <w:ilvl w:val="0"/>
          <w:numId w:val="168"/>
        </w:numPr>
        <w:spacing w:after="200"/>
        <w:ind w:left="0" w:firstLine="709"/>
        <w:jc w:val="both"/>
        <w:rPr>
          <w:rFonts w:ascii="Times New Roman" w:hAnsi="Times New Roman"/>
        </w:rPr>
      </w:pPr>
      <w:r w:rsidRPr="002A20DA">
        <w:rPr>
          <w:rFonts w:ascii="Times New Roman" w:hAnsi="Times New Roman"/>
        </w:rPr>
        <w:t>анализ ситуации, относительно которой появляется необходимость создать новый продукт (формулирование идеи проектирования);</w:t>
      </w:r>
    </w:p>
    <w:p w:rsidR="00C063D3" w:rsidRPr="002A20DA" w:rsidRDefault="00C063D3" w:rsidP="00F51CDA">
      <w:pPr>
        <w:pStyle w:val="a9"/>
        <w:numPr>
          <w:ilvl w:val="0"/>
          <w:numId w:val="169"/>
        </w:numPr>
        <w:spacing w:after="200"/>
        <w:ind w:left="0" w:firstLine="709"/>
        <w:jc w:val="both"/>
        <w:rPr>
          <w:rFonts w:ascii="Times New Roman" w:hAnsi="Times New Roman"/>
        </w:rPr>
      </w:pPr>
      <w:r w:rsidRPr="002A20DA">
        <w:rPr>
          <w:rFonts w:ascii="Times New Roman" w:hAnsi="Times New Roman"/>
        </w:rPr>
        <w:t>конкретизация проблемы (формулирование цели проектирования);</w:t>
      </w:r>
    </w:p>
    <w:p w:rsidR="00C063D3" w:rsidRPr="002A20DA" w:rsidRDefault="00C063D3" w:rsidP="00F51CDA">
      <w:pPr>
        <w:pStyle w:val="a9"/>
        <w:numPr>
          <w:ilvl w:val="0"/>
          <w:numId w:val="169"/>
        </w:numPr>
        <w:spacing w:after="200"/>
        <w:ind w:left="0" w:firstLine="709"/>
        <w:jc w:val="both"/>
        <w:rPr>
          <w:rFonts w:ascii="Times New Roman" w:hAnsi="Times New Roman"/>
        </w:rPr>
      </w:pPr>
      <w:r w:rsidRPr="002A20DA">
        <w:rPr>
          <w:rFonts w:ascii="Times New Roman" w:hAnsi="Times New Roman"/>
        </w:rPr>
        <w:t>выдвижение гипотез разрешения проблемы; перевод проблемы в задачу (серию задач).</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Выполнение (реализация) проекта:</w:t>
      </w:r>
    </w:p>
    <w:p w:rsidR="00C063D3" w:rsidRPr="002A20DA" w:rsidRDefault="00C063D3" w:rsidP="00F51CDA">
      <w:pPr>
        <w:pStyle w:val="a9"/>
        <w:numPr>
          <w:ilvl w:val="0"/>
          <w:numId w:val="170"/>
        </w:numPr>
        <w:spacing w:after="200"/>
        <w:ind w:left="0" w:firstLine="709"/>
        <w:jc w:val="both"/>
        <w:rPr>
          <w:rFonts w:ascii="Times New Roman" w:hAnsi="Times New Roman"/>
        </w:rPr>
      </w:pPr>
      <w:r w:rsidRPr="002A20DA">
        <w:rPr>
          <w:rFonts w:ascii="Times New Roman" w:hAnsi="Times New Roman"/>
        </w:rPr>
        <w:t>планирование этапов выполнения проекта;</w:t>
      </w:r>
    </w:p>
    <w:p w:rsidR="00C063D3" w:rsidRPr="002A20DA" w:rsidRDefault="00C063D3" w:rsidP="00F51CDA">
      <w:pPr>
        <w:pStyle w:val="a9"/>
        <w:numPr>
          <w:ilvl w:val="0"/>
          <w:numId w:val="171"/>
        </w:numPr>
        <w:spacing w:after="200"/>
        <w:ind w:left="0" w:firstLine="709"/>
        <w:jc w:val="both"/>
        <w:rPr>
          <w:rFonts w:ascii="Times New Roman" w:hAnsi="Times New Roman"/>
        </w:rPr>
      </w:pPr>
      <w:r w:rsidRPr="002A20DA">
        <w:rPr>
          <w:rFonts w:ascii="Times New Roman" w:hAnsi="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063D3" w:rsidRPr="002A20DA" w:rsidRDefault="00C063D3" w:rsidP="00F51CDA">
      <w:pPr>
        <w:pStyle w:val="a9"/>
        <w:numPr>
          <w:ilvl w:val="0"/>
          <w:numId w:val="171"/>
        </w:numPr>
        <w:spacing w:after="200"/>
        <w:ind w:left="0" w:firstLine="709"/>
        <w:jc w:val="both"/>
        <w:rPr>
          <w:rFonts w:ascii="Times New Roman" w:hAnsi="Times New Roman"/>
        </w:rPr>
      </w:pPr>
      <w:r w:rsidRPr="002A20DA">
        <w:rPr>
          <w:rFonts w:ascii="Times New Roman" w:hAnsi="Times New Roman"/>
        </w:rPr>
        <w:t>собственно реализация проекта.</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Подготовка итогового  продукта:</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обсуждение  способов оформления конечных результатов (презентаций, защиты, творческих отчетов, просмотров и пр.);</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сбор, систематизация и анализ полученных результатов;</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подведение итогов, оформление результатов, их презентация;</w:t>
      </w:r>
    </w:p>
    <w:p w:rsidR="00C063D3" w:rsidRPr="002A20DA" w:rsidRDefault="00C063D3" w:rsidP="00F51CDA">
      <w:pPr>
        <w:pStyle w:val="a9"/>
        <w:numPr>
          <w:ilvl w:val="0"/>
          <w:numId w:val="172"/>
        </w:numPr>
        <w:spacing w:after="200"/>
        <w:ind w:left="0" w:firstLine="709"/>
        <w:jc w:val="both"/>
        <w:rPr>
          <w:rFonts w:ascii="Times New Roman" w:hAnsi="Times New Roman"/>
        </w:rPr>
      </w:pPr>
      <w:r w:rsidRPr="002A20DA">
        <w:rPr>
          <w:rFonts w:ascii="Times New Roman" w:hAnsi="Times New Roman"/>
        </w:rPr>
        <w:t>выводы, выдвижение  новых проблем исследования.</w:t>
      </w:r>
    </w:p>
    <w:p w:rsidR="00C063D3" w:rsidRPr="002A20DA" w:rsidRDefault="00C063D3" w:rsidP="002A20DA">
      <w:pPr>
        <w:spacing w:line="240" w:lineRule="auto"/>
        <w:ind w:firstLine="709"/>
        <w:jc w:val="both"/>
        <w:rPr>
          <w:rFonts w:ascii="Times New Roman" w:hAnsi="Times New Roman"/>
          <w:sz w:val="24"/>
          <w:szCs w:val="24"/>
        </w:rPr>
      </w:pPr>
      <w:r w:rsidRPr="002A20DA">
        <w:rPr>
          <w:rFonts w:ascii="Times New Roman" w:hAnsi="Times New Roman"/>
          <w:sz w:val="24"/>
          <w:szCs w:val="24"/>
        </w:rPr>
        <w:t xml:space="preserve">     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C063D3" w:rsidRPr="002A20DA" w:rsidRDefault="00C063D3" w:rsidP="002A20DA">
      <w:pPr>
        <w:spacing w:line="240" w:lineRule="auto"/>
        <w:ind w:firstLine="709"/>
        <w:jc w:val="both"/>
        <w:rPr>
          <w:rFonts w:ascii="Times New Roman" w:hAnsi="Times New Roman"/>
          <w:b/>
          <w:sz w:val="24"/>
          <w:szCs w:val="24"/>
        </w:rPr>
      </w:pPr>
      <w:r w:rsidRPr="002A20DA">
        <w:rPr>
          <w:rFonts w:ascii="Times New Roman" w:hAnsi="Times New Roman"/>
          <w:b/>
          <w:sz w:val="24"/>
          <w:szCs w:val="24"/>
        </w:rPr>
        <w:t>Проект характеризуется:</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ориентацией на получение конкретного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предварительной  фиксацией (описанием) результата в виде эскиза в разной  степени детализации и конкретизации;</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относительно жесткой регламентацией срока  достижения (предъявления)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lastRenderedPageBreak/>
        <w:t>предварительным  планированием действий по достижении результата;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выполнением  действий и их одновременным мониторингом и коррекцией;</w:t>
      </w:r>
    </w:p>
    <w:p w:rsidR="00C063D3" w:rsidRPr="002A20DA" w:rsidRDefault="00C063D3" w:rsidP="00F51CDA">
      <w:pPr>
        <w:pStyle w:val="a9"/>
        <w:numPr>
          <w:ilvl w:val="0"/>
          <w:numId w:val="173"/>
        </w:numPr>
        <w:spacing w:after="200"/>
        <w:ind w:left="0" w:firstLine="709"/>
        <w:jc w:val="both"/>
        <w:rPr>
          <w:rFonts w:ascii="Times New Roman" w:hAnsi="Times New Roman"/>
        </w:rPr>
      </w:pPr>
      <w:r w:rsidRPr="002A20DA">
        <w:rPr>
          <w:rFonts w:ascii="Times New Roman" w:hAnsi="Times New Roman"/>
        </w:rPr>
        <w:t>получением продукта проектной деятельности, его соотнесением с исходной ситуацией проектирования, анализом новой ситуации.</w:t>
      </w:r>
    </w:p>
    <w:p w:rsidR="00C063D3" w:rsidRPr="002A20DA" w:rsidRDefault="00C063D3" w:rsidP="002A20DA">
      <w:pPr>
        <w:spacing w:line="240" w:lineRule="auto"/>
        <w:ind w:firstLine="709"/>
        <w:jc w:val="both"/>
        <w:rPr>
          <w:rFonts w:ascii="Times New Roman" w:hAnsi="Times New Roman"/>
          <w:b/>
          <w:sz w:val="24"/>
          <w:szCs w:val="24"/>
        </w:rPr>
      </w:pPr>
      <w:bookmarkStart w:id="125" w:name="_Toc351574443"/>
      <w:bookmarkStart w:id="126" w:name="_Toc351580889"/>
      <w:r w:rsidRPr="002A20DA">
        <w:rPr>
          <w:rFonts w:ascii="Times New Roman" w:hAnsi="Times New Roman"/>
          <w:b/>
          <w:sz w:val="24"/>
          <w:szCs w:val="24"/>
        </w:rPr>
        <w:t xml:space="preserve">Для успешного осуществления учебно-исследовательской </w:t>
      </w:r>
      <w:proofErr w:type="gramStart"/>
      <w:r w:rsidRPr="002A20DA">
        <w:rPr>
          <w:rFonts w:ascii="Times New Roman" w:hAnsi="Times New Roman"/>
          <w:b/>
          <w:sz w:val="24"/>
          <w:szCs w:val="24"/>
        </w:rPr>
        <w:t>деятельности</w:t>
      </w:r>
      <w:proofErr w:type="gramEnd"/>
      <w:r w:rsidRPr="002A20DA">
        <w:rPr>
          <w:rFonts w:ascii="Times New Roman" w:hAnsi="Times New Roman"/>
          <w:b/>
          <w:sz w:val="24"/>
          <w:szCs w:val="24"/>
        </w:rPr>
        <w:t xml:space="preserve"> обучающиеся должны овладеть следующими действиями:</w:t>
      </w:r>
      <w:bookmarkEnd w:id="125"/>
      <w:bookmarkEnd w:id="126"/>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постановка проблемы и аргументирование её актуальности;</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формулировка гипотезы исследования и раскрытие замысла — сущности будущей деятельности;</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планирование исследовательских работ и выбор необходимого инструментария;</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собственно проведение исследования с обязательным поэтапным контролем и коррекцией результатов работ;</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оформление результатов учебно-исследовательской деятельности как конечного продукта;</w:t>
      </w:r>
    </w:p>
    <w:p w:rsidR="00C063D3" w:rsidRPr="002A20DA" w:rsidRDefault="00C063D3" w:rsidP="00F51CDA">
      <w:pPr>
        <w:pStyle w:val="a9"/>
        <w:numPr>
          <w:ilvl w:val="0"/>
          <w:numId w:val="174"/>
        </w:numPr>
        <w:spacing w:after="200"/>
        <w:ind w:left="0" w:firstLine="709"/>
        <w:jc w:val="both"/>
        <w:rPr>
          <w:rFonts w:ascii="Times New Roman" w:hAnsi="Times New Roman"/>
        </w:rPr>
      </w:pPr>
      <w:r w:rsidRPr="002A20DA">
        <w:rPr>
          <w:rFonts w:ascii="Times New Roman" w:hAnsi="Times New Roman"/>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063D3" w:rsidRPr="002A20DA" w:rsidRDefault="00C063D3" w:rsidP="00BD114F">
      <w:pPr>
        <w:spacing w:line="240" w:lineRule="auto"/>
        <w:ind w:firstLine="709"/>
        <w:jc w:val="both"/>
        <w:rPr>
          <w:rFonts w:ascii="Times New Roman" w:hAnsi="Times New Roman"/>
          <w:sz w:val="24"/>
          <w:szCs w:val="24"/>
        </w:rPr>
      </w:pPr>
      <w:r w:rsidRPr="002A20DA">
        <w:rPr>
          <w:rFonts w:ascii="Times New Roman" w:hAnsi="Times New Roman"/>
          <w:sz w:val="24"/>
          <w:szCs w:val="24"/>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Start w:id="127" w:name="_Toc351574444"/>
      <w:bookmarkStart w:id="128" w:name="_Toc351580890"/>
      <w:bookmarkStart w:id="129" w:name="_Toc373682176"/>
    </w:p>
    <w:p w:rsidR="009115E1" w:rsidRPr="00BD114F" w:rsidRDefault="00FC1CDC" w:rsidP="00F51CDA">
      <w:pPr>
        <w:pStyle w:val="a9"/>
        <w:numPr>
          <w:ilvl w:val="1"/>
          <w:numId w:val="184"/>
        </w:numPr>
        <w:spacing w:line="360" w:lineRule="auto"/>
        <w:ind w:left="0" w:firstLine="709"/>
        <w:jc w:val="both"/>
        <w:rPr>
          <w:rFonts w:ascii="Times New Roman" w:hAnsi="Times New Roman"/>
          <w:b/>
          <w:sz w:val="28"/>
          <w:szCs w:val="28"/>
        </w:rPr>
      </w:pPr>
      <w:r w:rsidRPr="005E2D6A">
        <w:rPr>
          <w:rFonts w:ascii="Times New Roman" w:hAnsi="Times New Roman"/>
          <w:b/>
        </w:rPr>
        <w:t xml:space="preserve"> </w:t>
      </w:r>
      <w:r w:rsidR="00C063D3" w:rsidRPr="009115E1">
        <w:rPr>
          <w:rFonts w:ascii="Times New Roman" w:hAnsi="Times New Roman"/>
          <w:b/>
          <w:sz w:val="28"/>
          <w:szCs w:val="28"/>
        </w:rPr>
        <w:t xml:space="preserve">Программа формирования и развития ИКТ - компетентности </w:t>
      </w:r>
      <w:proofErr w:type="gramStart"/>
      <w:r w:rsidR="00C063D3" w:rsidRPr="009115E1">
        <w:rPr>
          <w:rFonts w:ascii="Times New Roman" w:hAnsi="Times New Roman"/>
          <w:b/>
          <w:sz w:val="28"/>
          <w:szCs w:val="28"/>
        </w:rPr>
        <w:t>обучающихся</w:t>
      </w:r>
      <w:bookmarkEnd w:id="127"/>
      <w:bookmarkEnd w:id="128"/>
      <w:bookmarkEnd w:id="129"/>
      <w:proofErr w:type="gramEnd"/>
      <w:r w:rsidR="00C063D3" w:rsidRPr="009115E1">
        <w:rPr>
          <w:rFonts w:ascii="Times New Roman" w:hAnsi="Times New Roman"/>
          <w:b/>
          <w:sz w:val="28"/>
          <w:szCs w:val="28"/>
        </w:rPr>
        <w:t>.</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формирование и развитие ИКТ - компетентности </w:t>
      </w:r>
      <w:proofErr w:type="gramStart"/>
      <w:r w:rsidRPr="005E2D6A">
        <w:rPr>
          <w:rFonts w:ascii="Times New Roman" w:hAnsi="Times New Roman"/>
          <w:sz w:val="24"/>
          <w:szCs w:val="24"/>
        </w:rPr>
        <w:t>обучающихся</w:t>
      </w:r>
      <w:proofErr w:type="gramEnd"/>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становление и развитие учебной (общей и предметной) и общепользовательской ИК</w:t>
      </w:r>
      <w:proofErr w:type="gramStart"/>
      <w:r w:rsidRPr="005E2D6A">
        <w:rPr>
          <w:rFonts w:ascii="Times New Roman" w:hAnsi="Times New Roman"/>
        </w:rPr>
        <w:t>Т-</w:t>
      </w:r>
      <w:proofErr w:type="gramEnd"/>
      <w:r w:rsidRPr="005E2D6A">
        <w:rPr>
          <w:rFonts w:ascii="Times New Roman" w:hAnsi="Times New Roman"/>
        </w:rPr>
        <w:t xml:space="preserve"> компетентности;</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сотрудничеству и коммуникации;</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самостоятельному приобретению, пополнению и интеграции знаний;</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развитие способности к решению личностно и социально значимых проблем и воплощению решений в практику с применением средств ИКТ;</w:t>
      </w:r>
    </w:p>
    <w:p w:rsidR="00C063D3" w:rsidRPr="005E2D6A" w:rsidRDefault="00C063D3" w:rsidP="00F51CDA">
      <w:pPr>
        <w:pStyle w:val="a9"/>
        <w:numPr>
          <w:ilvl w:val="0"/>
          <w:numId w:val="175"/>
        </w:numPr>
        <w:spacing w:after="200"/>
        <w:ind w:left="0" w:firstLine="709"/>
        <w:jc w:val="both"/>
        <w:rPr>
          <w:rFonts w:ascii="Times New Roman" w:hAnsi="Times New Roman"/>
        </w:rPr>
      </w:pPr>
      <w:r w:rsidRPr="005E2D6A">
        <w:rPr>
          <w:rFonts w:ascii="Times New Roman" w:hAnsi="Times New Roman"/>
        </w:rPr>
        <w:t>повышение уровня общеобразовательной и профессиональной подготовки учащихся в области современных информационных технологий;</w:t>
      </w:r>
    </w:p>
    <w:p w:rsidR="00C063D3" w:rsidRPr="005E2D6A" w:rsidRDefault="00C063D3" w:rsidP="00F51CDA">
      <w:pPr>
        <w:pStyle w:val="a9"/>
        <w:numPr>
          <w:ilvl w:val="0"/>
          <w:numId w:val="175"/>
        </w:numPr>
        <w:spacing w:after="200"/>
        <w:ind w:left="0" w:firstLine="709"/>
        <w:jc w:val="both"/>
        <w:rPr>
          <w:rFonts w:ascii="Times New Roman" w:hAnsi="Times New Roman"/>
        </w:rPr>
      </w:pPr>
      <w:proofErr w:type="gramStart"/>
      <w:r w:rsidRPr="005E2D6A">
        <w:rPr>
          <w:rFonts w:ascii="Times New Roman" w:hAnsi="Times New Roman"/>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roofErr w:type="gramEnd"/>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Ключевыми терминами и понятиями программы являются:</w:t>
      </w:r>
    </w:p>
    <w:p w:rsidR="00C063D3" w:rsidRPr="005E2D6A" w:rsidRDefault="00C063D3" w:rsidP="002A20DA">
      <w:pPr>
        <w:spacing w:line="240" w:lineRule="auto"/>
        <w:ind w:firstLine="709"/>
        <w:jc w:val="both"/>
        <w:rPr>
          <w:rFonts w:ascii="Times New Roman" w:hAnsi="Times New Roman"/>
          <w:sz w:val="24"/>
          <w:szCs w:val="24"/>
        </w:rPr>
      </w:pPr>
      <w:bookmarkStart w:id="130" w:name="_Toc351574445"/>
      <w:bookmarkStart w:id="131" w:name="_Toc351580891"/>
      <w:r w:rsidRPr="005E2D6A">
        <w:rPr>
          <w:rFonts w:ascii="Times New Roman" w:hAnsi="Times New Roman"/>
          <w:b/>
          <w:sz w:val="24"/>
          <w:szCs w:val="24"/>
        </w:rPr>
        <w:lastRenderedPageBreak/>
        <w:t xml:space="preserve">Условия формирования ИКТ - компетентности </w:t>
      </w:r>
      <w:proofErr w:type="gramStart"/>
      <w:r w:rsidRPr="005E2D6A">
        <w:rPr>
          <w:rFonts w:ascii="Times New Roman" w:hAnsi="Times New Roman"/>
          <w:b/>
          <w:sz w:val="24"/>
          <w:szCs w:val="24"/>
        </w:rPr>
        <w:t>обучающихся</w:t>
      </w:r>
      <w:proofErr w:type="gramEnd"/>
      <w:r w:rsidRPr="005E2D6A">
        <w:rPr>
          <w:rFonts w:ascii="Times New Roman" w:hAnsi="Times New Roman"/>
          <w:sz w:val="24"/>
          <w:szCs w:val="24"/>
        </w:rPr>
        <w:t xml:space="preserve"> – насыщенная информационная среда образовательного учреждения</w:t>
      </w:r>
      <w:bookmarkEnd w:id="130"/>
      <w:bookmarkEnd w:id="131"/>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w:t>
      </w:r>
      <w:proofErr w:type="gramStart"/>
      <w:r w:rsidRPr="005E2D6A">
        <w:rPr>
          <w:rFonts w:ascii="Times New Roman" w:hAnsi="Times New Roman"/>
          <w:sz w:val="24"/>
          <w:szCs w:val="24"/>
        </w:rPr>
        <w:t>учителя</w:t>
      </w:r>
      <w:proofErr w:type="gramEnd"/>
      <w:r w:rsidRPr="005E2D6A">
        <w:rPr>
          <w:rFonts w:ascii="Times New Roman" w:hAnsi="Times New Roman"/>
          <w:sz w:val="24"/>
          <w:szCs w:val="24"/>
        </w:rPr>
        <w:t xml:space="preserve"> и другие работники школы обладают необходимой профессиональной ИКТ - компетентностью, обеспечены технические и методические сервисы.</w:t>
      </w:r>
    </w:p>
    <w:p w:rsidR="00C063D3" w:rsidRPr="005E2D6A" w:rsidRDefault="00C063D3" w:rsidP="002A20DA">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В современных условиях  ООП ОО</w:t>
      </w:r>
      <w:r w:rsidR="00852492">
        <w:rPr>
          <w:rFonts w:ascii="Times New Roman" w:hAnsi="Times New Roman"/>
          <w:sz w:val="24"/>
          <w:szCs w:val="24"/>
        </w:rPr>
        <w:t>О</w:t>
      </w:r>
      <w:r w:rsidRPr="005E2D6A">
        <w:rPr>
          <w:rFonts w:ascii="Times New Roman" w:hAnsi="Times New Roman"/>
          <w:sz w:val="24"/>
          <w:szCs w:val="24"/>
        </w:rPr>
        <w:t xml:space="preserve">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5E2D6A">
        <w:rPr>
          <w:rFonts w:ascii="Times New Roman" w:hAnsi="Times New Roman"/>
          <w:sz w:val="24"/>
          <w:szCs w:val="24"/>
        </w:rPr>
        <w:t xml:space="preserve">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5E2D6A">
        <w:rPr>
          <w:rFonts w:ascii="Times New Roman" w:hAnsi="Times New Roman"/>
          <w:sz w:val="24"/>
          <w:szCs w:val="24"/>
        </w:rPr>
        <w:t>учителем</w:t>
      </w:r>
      <w:proofErr w:type="gramEnd"/>
      <w:r w:rsidRPr="005E2D6A">
        <w:rPr>
          <w:rFonts w:ascii="Times New Roman" w:hAnsi="Times New Roman"/>
          <w:sz w:val="24"/>
          <w:szCs w:val="24"/>
        </w:rPr>
        <w:t xml:space="preserve"> учащимся в дополнение к учебнику. В информационной среде размещаются домашние задания, которые, помимо текстовой формулировки могут включать </w:t>
      </w:r>
      <w:proofErr w:type="gramStart"/>
      <w:r w:rsidRPr="005E2D6A">
        <w:rPr>
          <w:rFonts w:ascii="Times New Roman" w:hAnsi="Times New Roman"/>
          <w:sz w:val="24"/>
          <w:szCs w:val="24"/>
        </w:rPr>
        <w:t>видео-фильм</w:t>
      </w:r>
      <w:proofErr w:type="gramEnd"/>
      <w:r w:rsidRPr="005E2D6A">
        <w:rPr>
          <w:rFonts w:ascii="Times New Roman" w:hAnsi="Times New Roman"/>
          <w:sz w:val="24"/>
          <w:szCs w:val="24"/>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132" w:name="_Toc266449937"/>
    </w:p>
    <w:p w:rsidR="00C063D3" w:rsidRPr="005E2D6A" w:rsidRDefault="00C063D3" w:rsidP="002A20DA">
      <w:pPr>
        <w:spacing w:line="240" w:lineRule="auto"/>
        <w:ind w:firstLine="709"/>
        <w:jc w:val="both"/>
        <w:rPr>
          <w:rFonts w:ascii="Times New Roman" w:hAnsi="Times New Roman"/>
          <w:b/>
          <w:sz w:val="24"/>
          <w:szCs w:val="24"/>
        </w:rPr>
      </w:pPr>
      <w:bookmarkStart w:id="133" w:name="_Toc351574446"/>
      <w:bookmarkStart w:id="134" w:name="_Toc351580892"/>
      <w:r w:rsidRPr="005E2D6A">
        <w:rPr>
          <w:rFonts w:ascii="Times New Roman" w:hAnsi="Times New Roman"/>
          <w:b/>
          <w:sz w:val="24"/>
          <w:szCs w:val="24"/>
        </w:rPr>
        <w:t>Структура  и функции образовательной ИКТ – компетентности</w:t>
      </w:r>
      <w:bookmarkEnd w:id="132"/>
      <w:r w:rsidRPr="005E2D6A">
        <w:rPr>
          <w:rFonts w:ascii="Times New Roman" w:hAnsi="Times New Roman"/>
          <w:b/>
          <w:sz w:val="24"/>
          <w:szCs w:val="24"/>
        </w:rPr>
        <w:t>.</w:t>
      </w:r>
      <w:bookmarkEnd w:id="133"/>
      <w:bookmarkEnd w:id="134"/>
    </w:p>
    <w:p w:rsidR="00C063D3" w:rsidRPr="005E2D6A" w:rsidRDefault="00C063D3" w:rsidP="002A20DA">
      <w:pPr>
        <w:spacing w:line="240" w:lineRule="auto"/>
        <w:ind w:firstLine="709"/>
        <w:jc w:val="both"/>
        <w:rPr>
          <w:rFonts w:ascii="Times New Roman" w:hAnsi="Times New Roman"/>
          <w:sz w:val="24"/>
          <w:szCs w:val="24"/>
        </w:rPr>
      </w:pPr>
      <w:proofErr w:type="gramStart"/>
      <w:r w:rsidRPr="005E2D6A">
        <w:rPr>
          <w:rFonts w:ascii="Times New Roman" w:hAnsi="Times New Roman"/>
          <w:b/>
          <w:sz w:val="24"/>
          <w:szCs w:val="24"/>
        </w:rPr>
        <w:t>ИКТ-компетентность</w:t>
      </w:r>
      <w:r w:rsidRPr="005E2D6A">
        <w:rPr>
          <w:rFonts w:ascii="Times New Roman" w:hAnsi="Times New Roman"/>
          <w:sz w:val="24"/>
          <w:szCs w:val="24"/>
        </w:rPr>
        <w:t xml:space="preserve"> – это способность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roofErr w:type="gramEnd"/>
    </w:p>
    <w:p w:rsidR="00C063D3" w:rsidRPr="005E2D6A" w:rsidRDefault="00C063D3" w:rsidP="002A20DA">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roofErr w:type="gramEnd"/>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 компентентности в рамках отдельного предмета содействует формированию метапредметной </w:t>
      </w:r>
      <w:proofErr w:type="gramStart"/>
      <w:r w:rsidRPr="005E2D6A">
        <w:rPr>
          <w:rFonts w:ascii="Times New Roman" w:hAnsi="Times New Roman"/>
          <w:sz w:val="24"/>
          <w:szCs w:val="24"/>
        </w:rPr>
        <w:t>ИКТ-компетентности</w:t>
      </w:r>
      <w:proofErr w:type="gramEnd"/>
      <w:r w:rsidRPr="005E2D6A">
        <w:rPr>
          <w:rFonts w:ascii="Times New Roman" w:hAnsi="Times New Roman"/>
          <w:sz w:val="24"/>
          <w:szCs w:val="24"/>
        </w:rPr>
        <w:t xml:space="preserve">,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w:t>
      </w:r>
      <w:r w:rsidRPr="005E2D6A">
        <w:rPr>
          <w:rFonts w:ascii="Times New Roman" w:hAnsi="Times New Roman"/>
          <w:sz w:val="24"/>
          <w:szCs w:val="24"/>
        </w:rPr>
        <w:lastRenderedPageBreak/>
        <w:t>специфических инструментов, наряду с общепользовательскими  инструментами. Во всех этих случаях формируется общее умения поиска информации.</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Средства ИКТ, используемые в ходе формирования и применения ИКТ – компетентности.</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Для формирования ИКТ – компетентности в рамках  ООП </w:t>
      </w:r>
      <w:r w:rsidR="00852492">
        <w:rPr>
          <w:rFonts w:ascii="Times New Roman" w:hAnsi="Times New Roman"/>
          <w:sz w:val="24"/>
          <w:szCs w:val="24"/>
        </w:rPr>
        <w:t xml:space="preserve">ООО </w:t>
      </w:r>
      <w:r w:rsidRPr="005E2D6A">
        <w:rPr>
          <w:rFonts w:ascii="Times New Roman" w:hAnsi="Times New Roman"/>
          <w:sz w:val="24"/>
          <w:szCs w:val="24"/>
        </w:rPr>
        <w:t>используются следующие технические средства и программные  инструменты: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063D3" w:rsidRPr="005E2D6A" w:rsidRDefault="00C063D3" w:rsidP="002A20DA">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w:t>
      </w:r>
      <w:proofErr w:type="gramEnd"/>
      <w:r w:rsidRPr="005E2D6A">
        <w:rPr>
          <w:rFonts w:ascii="Times New Roman" w:hAnsi="Times New Roman"/>
          <w:sz w:val="24"/>
          <w:szCs w:val="24"/>
        </w:rPr>
        <w:t xml:space="preserve">),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w:t>
      </w:r>
      <w:proofErr w:type="gramStart"/>
      <w:r w:rsidRPr="005E2D6A">
        <w:rPr>
          <w:rFonts w:ascii="Times New Roman" w:hAnsi="Times New Roman"/>
          <w:sz w:val="24"/>
          <w:szCs w:val="24"/>
        </w:rPr>
        <w:t>-п</w:t>
      </w:r>
      <w:proofErr w:type="gramEnd"/>
      <w:r w:rsidRPr="005E2D6A">
        <w:rPr>
          <w:rFonts w:ascii="Times New Roman" w:hAnsi="Times New Roman"/>
          <w:sz w:val="24"/>
          <w:szCs w:val="24"/>
        </w:rPr>
        <w:t xml:space="preserve">убликаций, редактор интернет-сайтов, редактор для совместного удаленного редактирования сообщений. </w:t>
      </w:r>
    </w:p>
    <w:p w:rsidR="00C063D3" w:rsidRPr="005E2D6A" w:rsidRDefault="00C063D3" w:rsidP="002A20DA">
      <w:pPr>
        <w:spacing w:line="240" w:lineRule="auto"/>
        <w:ind w:firstLine="709"/>
        <w:jc w:val="both"/>
        <w:rPr>
          <w:rFonts w:ascii="Times New Roman" w:hAnsi="Times New Roman"/>
          <w:b/>
          <w:sz w:val="24"/>
          <w:szCs w:val="24"/>
        </w:rPr>
      </w:pPr>
      <w:bookmarkStart w:id="135" w:name="_Toc266449944"/>
      <w:r w:rsidRPr="005E2D6A">
        <w:rPr>
          <w:rFonts w:ascii="Times New Roman" w:hAnsi="Times New Roman"/>
          <w:b/>
          <w:sz w:val="24"/>
          <w:szCs w:val="24"/>
        </w:rPr>
        <w:t>Общие принципы формирования ИКТ - компетентности в предметных областях</w:t>
      </w:r>
      <w:bookmarkEnd w:id="135"/>
      <w:r w:rsidRPr="005E2D6A">
        <w:rPr>
          <w:rFonts w:ascii="Times New Roman" w:hAnsi="Times New Roman"/>
          <w:b/>
          <w:sz w:val="24"/>
          <w:szCs w:val="24"/>
        </w:rPr>
        <w:t>.</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Специа</w:t>
      </w:r>
      <w:r w:rsidR="00852492">
        <w:rPr>
          <w:rFonts w:ascii="Times New Roman" w:hAnsi="Times New Roman"/>
          <w:sz w:val="24"/>
          <w:szCs w:val="24"/>
        </w:rPr>
        <w:t xml:space="preserve">льный курс Информатики и ИКТ в </w:t>
      </w:r>
      <w:r w:rsidRPr="005E2D6A">
        <w:rPr>
          <w:rFonts w:ascii="Times New Roman" w:hAnsi="Times New Roman"/>
          <w:sz w:val="24"/>
          <w:szCs w:val="24"/>
        </w:rPr>
        <w:t xml:space="preserve"> основной школы подводит итоги формирования ИК</w:t>
      </w:r>
      <w:proofErr w:type="gramStart"/>
      <w:r w:rsidRPr="005E2D6A">
        <w:rPr>
          <w:rFonts w:ascii="Times New Roman" w:hAnsi="Times New Roman"/>
          <w:sz w:val="24"/>
          <w:szCs w:val="24"/>
        </w:rPr>
        <w:t>Т-</w:t>
      </w:r>
      <w:proofErr w:type="gramEnd"/>
      <w:r w:rsidRPr="005E2D6A">
        <w:rPr>
          <w:rFonts w:ascii="Times New Roman" w:hAnsi="Times New Roman"/>
          <w:sz w:val="24"/>
          <w:szCs w:val="24"/>
        </w:rPr>
        <w:t xml:space="preserve">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w:t>
      </w:r>
      <w:r w:rsidR="00852492">
        <w:rPr>
          <w:rFonts w:ascii="Times New Roman" w:hAnsi="Times New Roman"/>
          <w:sz w:val="24"/>
          <w:szCs w:val="24"/>
        </w:rPr>
        <w:t>. Он может включать подготовку об</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 xml:space="preserve">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w:t>
      </w:r>
      <w:proofErr w:type="gramStart"/>
      <w:r w:rsidRPr="005E2D6A">
        <w:rPr>
          <w:rFonts w:ascii="Times New Roman" w:hAnsi="Times New Roman"/>
          <w:sz w:val="24"/>
          <w:szCs w:val="24"/>
        </w:rPr>
        <w:t>применения</w:t>
      </w:r>
      <w:proofErr w:type="gramEnd"/>
      <w:r w:rsidRPr="005E2D6A">
        <w:rPr>
          <w:rFonts w:ascii="Times New Roman" w:hAnsi="Times New Roman"/>
          <w:sz w:val="24"/>
          <w:szCs w:val="24"/>
        </w:rPr>
        <w:t xml:space="preserve"> учащимися ИКТ.</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bookmarkStart w:id="136" w:name="_Toc266449954"/>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 Оценка ИКТ - компетентности</w:t>
      </w:r>
      <w:bookmarkEnd w:id="136"/>
      <w:r w:rsidRPr="005E2D6A">
        <w:rPr>
          <w:rFonts w:ascii="Times New Roman" w:hAnsi="Times New Roman"/>
          <w:b/>
          <w:sz w:val="24"/>
          <w:szCs w:val="24"/>
        </w:rPr>
        <w:t xml:space="preserve"> обучающихся и педагогов.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Основной формой оценки сформированности ИКТ - компетентности обучающихся является многокритериальная экспертная оценка текущих работ и </w:t>
      </w:r>
      <w:proofErr w:type="gramStart"/>
      <w:r w:rsidRPr="005E2D6A">
        <w:rPr>
          <w:rFonts w:ascii="Times New Roman" w:hAnsi="Times New Roman"/>
          <w:sz w:val="24"/>
          <w:szCs w:val="24"/>
        </w:rPr>
        <w:t>цифрового</w:t>
      </w:r>
      <w:proofErr w:type="gramEnd"/>
      <w:r w:rsidRPr="005E2D6A">
        <w:rPr>
          <w:rFonts w:ascii="Times New Roman" w:hAnsi="Times New Roman"/>
          <w:sz w:val="24"/>
          <w:szCs w:val="24"/>
        </w:rPr>
        <w:t xml:space="preserve"> портфолио по всем предметам. Наряду с этим </w:t>
      </w:r>
      <w:r w:rsidR="00852492">
        <w:rPr>
          <w:rFonts w:ascii="Times New Roman" w:hAnsi="Times New Roman"/>
          <w:sz w:val="24"/>
          <w:szCs w:val="24"/>
        </w:rPr>
        <w:t>об</w:t>
      </w:r>
      <w:r w:rsidRPr="005E2D6A">
        <w:rPr>
          <w:rFonts w:ascii="Times New Roman" w:hAnsi="Times New Roman"/>
          <w:sz w:val="24"/>
          <w:szCs w:val="24"/>
        </w:rPr>
        <w:t>уча</w:t>
      </w:r>
      <w:r w:rsidR="00852492">
        <w:rPr>
          <w:rFonts w:ascii="Times New Roman" w:hAnsi="Times New Roman"/>
          <w:sz w:val="24"/>
          <w:szCs w:val="24"/>
        </w:rPr>
        <w:t>ю</w:t>
      </w:r>
      <w:r w:rsidRPr="005E2D6A">
        <w:rPr>
          <w:rFonts w:ascii="Times New Roman" w:hAnsi="Times New Roman"/>
          <w:sz w:val="24"/>
          <w:szCs w:val="24"/>
        </w:rPr>
        <w:t>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137" w:name="_Toc266449956"/>
      <w:r w:rsidRPr="005E2D6A">
        <w:rPr>
          <w:rFonts w:ascii="Times New Roman" w:hAnsi="Times New Roman"/>
          <w:sz w:val="24"/>
          <w:szCs w:val="24"/>
        </w:rPr>
        <w:t xml:space="preserve">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ИКТ - компетентность педагогов оценивается через экспертную оценку разработок их уроков. </w:t>
      </w:r>
      <w:bookmarkEnd w:id="137"/>
      <w:r w:rsidRPr="005E2D6A">
        <w:rPr>
          <w:rFonts w:ascii="Times New Roman" w:hAnsi="Times New Roman"/>
          <w:sz w:val="24"/>
          <w:szCs w:val="24"/>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w:t>
      </w:r>
      <w:r w:rsidR="00852492">
        <w:rPr>
          <w:rFonts w:ascii="Times New Roman" w:hAnsi="Times New Roman"/>
          <w:sz w:val="24"/>
          <w:szCs w:val="24"/>
        </w:rPr>
        <w:t>омпоненты учебной деятельности обу</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 xml:space="preserve">щихся, в которых активно используются средства ИКТ: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подготовка сообщения;</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поиск информации в интернете;</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видео-фиксация наблюдаемых процессов;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проведение эксперимента с цифровой фиксацией и обработкой данных и т.д. </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w:t>
      </w:r>
      <w:proofErr w:type="gramStart"/>
      <w:r w:rsidRPr="005E2D6A">
        <w:rPr>
          <w:rFonts w:ascii="Times New Roman" w:hAnsi="Times New Roman"/>
          <w:sz w:val="24"/>
          <w:szCs w:val="24"/>
        </w:rPr>
        <w:t>другого</w:t>
      </w:r>
      <w:proofErr w:type="gramEnd"/>
      <w:r w:rsidRPr="005E2D6A">
        <w:rPr>
          <w:rFonts w:ascii="Times New Roman" w:hAnsi="Times New Roman"/>
          <w:sz w:val="24"/>
          <w:szCs w:val="24"/>
        </w:rPr>
        <w:t>, а так же умение учиться новому.</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Размещение информационного (гипермедийного) объекта в информационной образовательной среде дает возможность учителю:</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C063D3" w:rsidRPr="005E2D6A" w:rsidRDefault="00C063D3" w:rsidP="00F51CDA">
      <w:pPr>
        <w:pStyle w:val="a9"/>
        <w:numPr>
          <w:ilvl w:val="0"/>
          <w:numId w:val="176"/>
        </w:numPr>
        <w:spacing w:after="200"/>
        <w:ind w:left="0" w:firstLine="709"/>
        <w:jc w:val="both"/>
        <w:rPr>
          <w:rFonts w:ascii="Times New Roman" w:hAnsi="Times New Roman"/>
        </w:rPr>
      </w:pPr>
      <w:r w:rsidRPr="005E2D6A">
        <w:rPr>
          <w:rFonts w:ascii="Times New Roman" w:hAnsi="Times New Roman"/>
        </w:rPr>
        <w:lastRenderedPageBreak/>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C063D3" w:rsidRPr="005E2D6A" w:rsidRDefault="00C063D3" w:rsidP="002A20DA">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Формирование у школьников </w:t>
      </w:r>
      <w:proofErr w:type="gramStart"/>
      <w:r w:rsidRPr="005E2D6A">
        <w:rPr>
          <w:rFonts w:ascii="Times New Roman" w:hAnsi="Times New Roman"/>
          <w:b/>
          <w:sz w:val="24"/>
          <w:szCs w:val="24"/>
        </w:rPr>
        <w:t>ИКТ-компетентности</w:t>
      </w:r>
      <w:proofErr w:type="gramEnd"/>
      <w:r w:rsidRPr="005E2D6A">
        <w:rPr>
          <w:rFonts w:ascii="Times New Roman" w:hAnsi="Times New Roman"/>
          <w:b/>
          <w:sz w:val="24"/>
          <w:szCs w:val="24"/>
        </w:rPr>
        <w:t xml:space="preserve"> требует от учителей использования специальных методов и приемов:</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учитель должен быть настроен на формирование этой компетентности (т.е. помнить о ней всегда), как на уроках, так и во внеурочной деятельности;</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w:t>
      </w:r>
      <w:proofErr w:type="gramStart"/>
      <w:r w:rsidRPr="005E2D6A">
        <w:rPr>
          <w:rFonts w:ascii="Times New Roman" w:hAnsi="Times New Roman"/>
        </w:rPr>
        <w:t>Т-</w:t>
      </w:r>
      <w:proofErr w:type="gramEnd"/>
      <w:r w:rsidRPr="005E2D6A">
        <w:rPr>
          <w:rFonts w:ascii="Times New Roman" w:hAnsi="Times New Roman"/>
        </w:rPr>
        <w:t xml:space="preserve"> компетентности);</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на уроках следует выделять время для самостоятельной работы с текстом с дальнейшим групповым обсуждением;</w:t>
      </w:r>
    </w:p>
    <w:p w:rsidR="00C063D3" w:rsidRPr="005E2D6A" w:rsidRDefault="00C063D3" w:rsidP="00F51CDA">
      <w:pPr>
        <w:pStyle w:val="a9"/>
        <w:numPr>
          <w:ilvl w:val="0"/>
          <w:numId w:val="177"/>
        </w:numPr>
        <w:spacing w:after="200"/>
        <w:ind w:left="0" w:firstLine="709"/>
        <w:jc w:val="both"/>
        <w:rPr>
          <w:rFonts w:ascii="Times New Roman" w:hAnsi="Times New Roman"/>
        </w:rPr>
      </w:pPr>
      <w:r w:rsidRPr="005E2D6A">
        <w:rPr>
          <w:rFonts w:ascii="Times New Roman" w:hAnsi="Times New Roman"/>
        </w:rPr>
        <w:t xml:space="preserve">формированию </w:t>
      </w:r>
      <w:proofErr w:type="gramStart"/>
      <w:r w:rsidRPr="005E2D6A">
        <w:rPr>
          <w:rFonts w:ascii="Times New Roman" w:hAnsi="Times New Roman"/>
        </w:rPr>
        <w:t>ИКТ-компетентности</w:t>
      </w:r>
      <w:proofErr w:type="gramEnd"/>
      <w:r w:rsidRPr="005E2D6A">
        <w:rPr>
          <w:rFonts w:ascii="Times New Roman" w:hAnsi="Times New Roman"/>
        </w:rPr>
        <w:t xml:space="preserve"> помогает использование активных методов обучения (групповая или командная работа, деловые и ролевые игры и т.д.).</w:t>
      </w:r>
    </w:p>
    <w:p w:rsidR="00C063D3" w:rsidRPr="005E2D6A" w:rsidRDefault="00C063D3" w:rsidP="002A20DA">
      <w:pPr>
        <w:spacing w:line="240" w:lineRule="auto"/>
        <w:ind w:firstLine="709"/>
        <w:jc w:val="both"/>
        <w:rPr>
          <w:rFonts w:ascii="Times New Roman" w:hAnsi="Times New Roman"/>
          <w:b/>
          <w:sz w:val="24"/>
          <w:szCs w:val="24"/>
        </w:rPr>
      </w:pPr>
      <w:bookmarkStart w:id="138" w:name="_Toc351574447"/>
      <w:bookmarkStart w:id="139" w:name="_Toc351580893"/>
      <w:r w:rsidRPr="005E2D6A">
        <w:rPr>
          <w:rFonts w:ascii="Times New Roman" w:hAnsi="Times New Roman"/>
          <w:b/>
          <w:sz w:val="24"/>
          <w:szCs w:val="24"/>
        </w:rPr>
        <w:t>Основная образовательная программа основного общего образования предполагает три основных уровня развития информационной  среды  школы:</w:t>
      </w:r>
      <w:bookmarkEnd w:id="138"/>
      <w:bookmarkEnd w:id="139"/>
    </w:p>
    <w:p w:rsidR="00C063D3" w:rsidRPr="005E2D6A" w:rsidRDefault="00C063D3" w:rsidP="00F51CDA">
      <w:pPr>
        <w:pStyle w:val="a9"/>
        <w:numPr>
          <w:ilvl w:val="0"/>
          <w:numId w:val="178"/>
        </w:numPr>
        <w:spacing w:after="200"/>
        <w:ind w:left="0" w:firstLine="709"/>
        <w:jc w:val="both"/>
        <w:rPr>
          <w:rFonts w:ascii="Times New Roman" w:hAnsi="Times New Roman"/>
        </w:rPr>
      </w:pPr>
      <w:r w:rsidRPr="005E2D6A">
        <w:rPr>
          <w:rFonts w:ascii="Times New Roman" w:hAnsi="Times New Roman"/>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C063D3" w:rsidRPr="005E2D6A" w:rsidRDefault="00C063D3" w:rsidP="00F51CDA">
      <w:pPr>
        <w:pStyle w:val="a9"/>
        <w:numPr>
          <w:ilvl w:val="0"/>
          <w:numId w:val="178"/>
        </w:numPr>
        <w:spacing w:after="200"/>
        <w:ind w:left="0" w:firstLine="709"/>
        <w:jc w:val="both"/>
        <w:rPr>
          <w:rFonts w:ascii="Times New Roman" w:hAnsi="Times New Roman"/>
        </w:rPr>
      </w:pPr>
      <w:r w:rsidRPr="005E2D6A">
        <w:rPr>
          <w:rFonts w:ascii="Times New Roman" w:hAnsi="Times New Roman"/>
        </w:rPr>
        <w:t>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C063D3" w:rsidRPr="005E2D6A" w:rsidRDefault="00C063D3" w:rsidP="00F51CDA">
      <w:pPr>
        <w:pStyle w:val="a9"/>
        <w:numPr>
          <w:ilvl w:val="0"/>
          <w:numId w:val="178"/>
        </w:numPr>
        <w:spacing w:after="200"/>
        <w:ind w:left="0" w:firstLine="709"/>
        <w:jc w:val="both"/>
        <w:rPr>
          <w:rFonts w:ascii="Times New Roman" w:hAnsi="Times New Roman"/>
        </w:rPr>
      </w:pPr>
      <w:bookmarkStart w:id="140" w:name="_Toc351574448"/>
      <w:bookmarkStart w:id="141" w:name="_Toc351580894"/>
      <w:r w:rsidRPr="005E2D6A">
        <w:rPr>
          <w:rFonts w:ascii="Times New Roman" w:hAnsi="Times New Roman"/>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bookmarkEnd w:id="140"/>
      <w:bookmarkEnd w:id="141"/>
    </w:p>
    <w:p w:rsidR="00C063D3" w:rsidRPr="005E2D6A" w:rsidRDefault="00C063D3" w:rsidP="002A20DA">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w:t>
      </w:r>
      <w:proofErr w:type="gramStart"/>
      <w:r w:rsidRPr="005E2D6A">
        <w:rPr>
          <w:rFonts w:ascii="Times New Roman" w:hAnsi="Times New Roman"/>
          <w:sz w:val="24"/>
          <w:szCs w:val="24"/>
        </w:rPr>
        <w:t>информацией</w:t>
      </w:r>
      <w:proofErr w:type="gramEnd"/>
      <w:r w:rsidRPr="005E2D6A">
        <w:rPr>
          <w:rFonts w:ascii="Times New Roman" w:hAnsi="Times New Roman"/>
          <w:sz w:val="24"/>
          <w:szCs w:val="24"/>
        </w:rPr>
        <w:t xml:space="preserve">  как в учебном процессе, так и для иных потребностей</w:t>
      </w:r>
      <w:r w:rsidR="007405C8">
        <w:rPr>
          <w:rFonts w:ascii="Times New Roman" w:hAnsi="Times New Roman"/>
          <w:sz w:val="24"/>
          <w:szCs w:val="24"/>
        </w:rPr>
        <w:t>.</w:t>
      </w:r>
    </w:p>
    <w:p w:rsidR="00C063D3" w:rsidRPr="009115E1" w:rsidRDefault="001F6EA1" w:rsidP="00F51CDA">
      <w:pPr>
        <w:pStyle w:val="a9"/>
        <w:numPr>
          <w:ilvl w:val="1"/>
          <w:numId w:val="184"/>
        </w:numPr>
        <w:spacing w:after="200" w:line="360" w:lineRule="auto"/>
        <w:ind w:left="0" w:firstLine="709"/>
        <w:jc w:val="both"/>
        <w:rPr>
          <w:rFonts w:ascii="Times New Roman" w:hAnsi="Times New Roman"/>
          <w:b/>
          <w:sz w:val="28"/>
          <w:szCs w:val="28"/>
        </w:rPr>
      </w:pPr>
      <w:bookmarkStart w:id="142" w:name="_Toc351574449"/>
      <w:bookmarkStart w:id="143" w:name="_Toc351580895"/>
      <w:bookmarkStart w:id="144" w:name="_Toc373682177"/>
      <w:r w:rsidRPr="005E2D6A">
        <w:rPr>
          <w:rFonts w:ascii="Times New Roman" w:hAnsi="Times New Roman"/>
          <w:b/>
        </w:rPr>
        <w:t xml:space="preserve">. </w:t>
      </w:r>
      <w:r w:rsidR="00C063D3" w:rsidRPr="009115E1">
        <w:rPr>
          <w:rFonts w:ascii="Times New Roman" w:hAnsi="Times New Roman"/>
          <w:b/>
          <w:sz w:val="28"/>
          <w:szCs w:val="28"/>
        </w:rPr>
        <w:t>Программа  «Стратегия смыслового чтения и работа с текстом»</w:t>
      </w:r>
      <w:bookmarkEnd w:id="142"/>
      <w:bookmarkEnd w:id="143"/>
      <w:bookmarkEnd w:id="144"/>
      <w:r w:rsidR="00C063D3" w:rsidRPr="009115E1">
        <w:rPr>
          <w:rFonts w:ascii="Times New Roman" w:hAnsi="Times New Roman"/>
          <w:b/>
          <w:sz w:val="28"/>
          <w:szCs w:val="28"/>
        </w:rPr>
        <w:t>.</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1.Поддерживать интерес к чтению, сложившийся в начальной школе, формировать духовную и интеллектуальную потребность читать.</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2.Обеспечивать общее  развитие школьника, глубокое понимание  научных и художественных текстов различного уровня сложности.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3.Обеспечивать  осмысление текстовой информации, учить приобретать и систематизировать научные знания.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4.Развивать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5.Развивать чувство языка, умения и навыки связной речи, речевую культуру.</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2. Овладение навыками и умениями понимания и анализа текстов разных видов.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3. Овладение продуктивными умениями различных видов устной и письменной речи.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4.Определение и объяснение собственной интерпретации прочитанного (истолкования и эмоционально-оценочного отношения). </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5. Восприятие и характеристика текста как произведения искусства.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6. Приобретение, систематизация и использование сведений по теории и истории текста.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Программа реализуется в рамках урочной и внеурочной деятельности, школьных и внешкольных мероприятий:</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участие  в конкурсах чтецов (разного уровня);</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конкурс исполнительского мастерства;</w:t>
      </w:r>
    </w:p>
    <w:p w:rsidR="00C063D3" w:rsidRPr="005E2D6A" w:rsidRDefault="00C063D3" w:rsidP="00F51CDA">
      <w:pPr>
        <w:pStyle w:val="a9"/>
        <w:numPr>
          <w:ilvl w:val="0"/>
          <w:numId w:val="183"/>
        </w:numPr>
        <w:spacing w:after="200"/>
        <w:ind w:left="0" w:firstLine="709"/>
        <w:jc w:val="both"/>
        <w:rPr>
          <w:rFonts w:ascii="Times New Roman" w:hAnsi="Times New Roman"/>
        </w:rPr>
      </w:pPr>
      <w:r w:rsidRPr="005E2D6A">
        <w:rPr>
          <w:rFonts w:ascii="Times New Roman" w:hAnsi="Times New Roman"/>
        </w:rPr>
        <w:t>конкурсы эссе и сочинений;</w:t>
      </w:r>
    </w:p>
    <w:p w:rsidR="00C063D3" w:rsidRPr="005E2D6A" w:rsidRDefault="00C063D3" w:rsidP="00F51CDA">
      <w:pPr>
        <w:pStyle w:val="a9"/>
        <w:numPr>
          <w:ilvl w:val="0"/>
          <w:numId w:val="183"/>
        </w:numPr>
        <w:spacing w:after="200"/>
        <w:ind w:left="0" w:firstLine="709"/>
        <w:jc w:val="both"/>
        <w:rPr>
          <w:rFonts w:ascii="Times New Roman" w:hAnsi="Times New Roman"/>
        </w:rPr>
      </w:pPr>
      <w:proofErr w:type="gramStart"/>
      <w:r w:rsidRPr="005E2D6A">
        <w:rPr>
          <w:rFonts w:ascii="Times New Roman" w:hAnsi="Times New Roman"/>
        </w:rPr>
        <w:t>участие обучающихся в школьных конференциях.</w:t>
      </w:r>
      <w:proofErr w:type="gramEnd"/>
    </w:p>
    <w:p w:rsidR="00C063D3" w:rsidRPr="005E2D6A" w:rsidRDefault="00C063D3" w:rsidP="007405C8">
      <w:pPr>
        <w:spacing w:line="240" w:lineRule="auto"/>
        <w:ind w:firstLine="709"/>
        <w:jc w:val="both"/>
        <w:rPr>
          <w:rFonts w:ascii="Times New Roman" w:eastAsia="@Arial Unicode MS" w:hAnsi="Times New Roman"/>
          <w:sz w:val="24"/>
          <w:szCs w:val="24"/>
        </w:rPr>
      </w:pPr>
      <w:r w:rsidRPr="005E2D6A">
        <w:rPr>
          <w:rFonts w:ascii="Times New Roman" w:eastAsia="@Arial Unicode MS" w:hAnsi="Times New Roman"/>
          <w:sz w:val="24"/>
          <w:szCs w:val="24"/>
        </w:rPr>
        <w:t>В основе реализации  стратегии смыслового чтения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lastRenderedPageBreak/>
        <w:t xml:space="preserve">В сфере развития личностных универсальных учебных действий приоритетное внимание уделяется </w:t>
      </w:r>
      <w:r w:rsidRPr="005E2D6A">
        <w:rPr>
          <w:rFonts w:ascii="Times New Roman" w:hAnsi="Times New Roman"/>
          <w:sz w:val="24"/>
          <w:szCs w:val="24"/>
        </w:rPr>
        <w:t>формированию:</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основ социальных компетенций (включая ценностно-смысловые блоки)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Обчающиеся усовершенствуют технику чтения и приобретут устойчивый навык осмысленного чтения, получат возможность приобрес</w:t>
      </w:r>
      <w:r w:rsidR="00852492">
        <w:rPr>
          <w:rFonts w:ascii="Times New Roman" w:hAnsi="Times New Roman"/>
          <w:sz w:val="24"/>
          <w:szCs w:val="24"/>
        </w:rPr>
        <w:t>ти навык рефлексивного чтения. Обу</w:t>
      </w:r>
      <w:r w:rsidRPr="005E2D6A">
        <w:rPr>
          <w:rFonts w:ascii="Times New Roman" w:hAnsi="Times New Roman"/>
          <w:sz w:val="24"/>
          <w:szCs w:val="24"/>
        </w:rPr>
        <w:t>ча</w:t>
      </w:r>
      <w:r w:rsidR="00852492">
        <w:rPr>
          <w:rFonts w:ascii="Times New Roman" w:hAnsi="Times New Roman"/>
          <w:sz w:val="24"/>
          <w:szCs w:val="24"/>
        </w:rPr>
        <w:t>ю</w:t>
      </w:r>
      <w:r w:rsidRPr="005E2D6A">
        <w:rPr>
          <w:rFonts w:ascii="Times New Roman" w:hAnsi="Times New Roman"/>
          <w:sz w:val="24"/>
          <w:szCs w:val="24"/>
        </w:rPr>
        <w:t>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063D3" w:rsidRPr="005E2D6A" w:rsidRDefault="00C063D3"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E2D6A">
        <w:rPr>
          <w:rFonts w:ascii="Times New Roman" w:hAnsi="Times New Roman"/>
          <w:sz w:val="24"/>
          <w:szCs w:val="24"/>
        </w:rPr>
        <w:t>ИКТ-компетентности</w:t>
      </w:r>
      <w:proofErr w:type="gramEnd"/>
      <w:r w:rsidRPr="005E2D6A">
        <w:rPr>
          <w:rFonts w:ascii="Times New Roman" w:hAnsi="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 xml:space="preserve">В сфере развития регулятивных универсальных учебных действий приоритетное внимание уделяется </w:t>
      </w:r>
      <w:r w:rsidRPr="005E2D6A">
        <w:rPr>
          <w:rFonts w:ascii="Times New Roman" w:hAnsi="Times New Roman"/>
          <w:sz w:val="24"/>
          <w:szCs w:val="24"/>
        </w:rPr>
        <w:t xml:space="preserve">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E2D6A">
        <w:rPr>
          <w:rFonts w:ascii="Times New Roman" w:hAnsi="Times New Roman"/>
          <w:sz w:val="24"/>
          <w:szCs w:val="24"/>
        </w:rPr>
        <w:t>действия</w:t>
      </w:r>
      <w:proofErr w:type="gramEnd"/>
      <w:r w:rsidRPr="005E2D6A">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Ведущим способом решения этой задачи является формирование способности к проектированию.</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lastRenderedPageBreak/>
        <w:t>В сфере развития коммуникативных универсальных учебных действий приоритетное внимание уделяется: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063D3" w:rsidRPr="005E2D6A" w:rsidRDefault="00C063D3"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развитию речевой деятельности, приобретению опыта использования речевых сре</w:t>
      </w:r>
      <w:proofErr w:type="gramStart"/>
      <w:r w:rsidRPr="005E2D6A">
        <w:rPr>
          <w:rFonts w:ascii="Times New Roman" w:hAnsi="Times New Roman"/>
          <w:sz w:val="24"/>
          <w:szCs w:val="24"/>
        </w:rPr>
        <w:t>дств дл</w:t>
      </w:r>
      <w:proofErr w:type="gramEnd"/>
      <w:r w:rsidRPr="005E2D6A">
        <w:rPr>
          <w:rFonts w:ascii="Times New Roman" w:hAnsi="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063D3" w:rsidRPr="005E2D6A" w:rsidRDefault="00C063D3"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В сфере развития познавательных универсальных учебных действий приоритетное внимание уделяется:</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развитию стратегий смыслового чтения и работе с информацией;</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заполнять и дополнять таблицы, схемы, диаграммы, тексты.</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063D3" w:rsidRPr="005E2D6A" w:rsidRDefault="00C063D3"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063D3" w:rsidRPr="005E2D6A" w:rsidRDefault="00C063D3"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063D3" w:rsidRPr="007405C8" w:rsidRDefault="007F7609" w:rsidP="007405C8">
      <w:pPr>
        <w:spacing w:line="240" w:lineRule="auto"/>
        <w:ind w:firstLine="709"/>
        <w:jc w:val="both"/>
        <w:rPr>
          <w:rFonts w:ascii="Times New Roman" w:hAnsi="Times New Roman"/>
          <w:i/>
          <w:sz w:val="24"/>
          <w:szCs w:val="24"/>
        </w:rPr>
      </w:pPr>
      <w:r>
        <w:rPr>
          <w:rFonts w:ascii="Times New Roman" w:hAnsi="Times New Roman"/>
          <w:i/>
          <w:sz w:val="24"/>
          <w:szCs w:val="24"/>
        </w:rPr>
        <w:t>Обучающиеся</w:t>
      </w:r>
      <w:r w:rsidR="00C063D3" w:rsidRPr="005E2D6A">
        <w:rPr>
          <w:rFonts w:ascii="Times New Roman" w:hAnsi="Times New Roman"/>
          <w:i/>
          <w:sz w:val="24"/>
          <w:szCs w:val="24"/>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540EE" w:rsidRPr="009115E1" w:rsidRDefault="009115E1" w:rsidP="00140CF3">
      <w:pPr>
        <w:pStyle w:val="20"/>
      </w:pPr>
      <w:bookmarkStart w:id="145" w:name="_Toc406059015"/>
      <w:bookmarkStart w:id="146" w:name="_Toc409691668"/>
      <w:bookmarkStart w:id="147" w:name="_Toc410653992"/>
      <w:bookmarkStart w:id="148" w:name="_Toc414553178"/>
      <w:bookmarkEnd w:id="94"/>
      <w:bookmarkEnd w:id="95"/>
      <w:bookmarkEnd w:id="96"/>
      <w:bookmarkEnd w:id="97"/>
      <w:r w:rsidRPr="007F7609">
        <w:t>2.5</w:t>
      </w:r>
      <w:r w:rsidR="00140CF3" w:rsidRPr="005E2D6A">
        <w:rPr>
          <w:sz w:val="24"/>
          <w:szCs w:val="24"/>
        </w:rPr>
        <w:t xml:space="preserve">. </w:t>
      </w:r>
      <w:r w:rsidR="00AE0785" w:rsidRPr="005E2D6A">
        <w:rPr>
          <w:sz w:val="24"/>
          <w:szCs w:val="24"/>
        </w:rPr>
        <w:t xml:space="preserve"> </w:t>
      </w:r>
      <w:r w:rsidR="00AE0785" w:rsidRPr="009115E1">
        <w:t>П</w:t>
      </w:r>
      <w:r w:rsidR="00B540EE" w:rsidRPr="009115E1">
        <w:t>рограммы учебных предметов, курсов</w:t>
      </w:r>
      <w:bookmarkEnd w:id="145"/>
      <w:bookmarkEnd w:id="146"/>
      <w:bookmarkEnd w:id="147"/>
      <w:bookmarkEnd w:id="148"/>
    </w:p>
    <w:p w:rsidR="00140CF3" w:rsidRPr="009115E1" w:rsidRDefault="009115E1" w:rsidP="00533ABE">
      <w:pPr>
        <w:pStyle w:val="20"/>
        <w:rPr>
          <w:b w:val="0"/>
        </w:rPr>
      </w:pPr>
      <w:bookmarkStart w:id="149" w:name="_Toc414553179"/>
      <w:r w:rsidRPr="009115E1">
        <w:t>2.5</w:t>
      </w:r>
      <w:r w:rsidR="00533ABE" w:rsidRPr="009115E1">
        <w:t>.1 Общие положения</w:t>
      </w:r>
      <w:bookmarkEnd w:id="149"/>
    </w:p>
    <w:p w:rsidR="008E7CA7" w:rsidRPr="005E2D6A" w:rsidRDefault="00AE0785"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 данном разделе </w:t>
      </w:r>
      <w:r w:rsidR="008E7CA7" w:rsidRPr="005E2D6A">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5E2D6A">
        <w:rPr>
          <w:rFonts w:ascii="Times New Roman" w:hAnsi="Times New Roman"/>
          <w:sz w:val="24"/>
          <w:szCs w:val="24"/>
        </w:rPr>
        <w:t xml:space="preserve"> уровне</w:t>
      </w:r>
      <w:r w:rsidR="00C8496F" w:rsidRPr="005E2D6A">
        <w:rPr>
          <w:rFonts w:ascii="Times New Roman" w:hAnsi="Times New Roman"/>
          <w:sz w:val="24"/>
          <w:szCs w:val="24"/>
        </w:rPr>
        <w:t xml:space="preserve"> </w:t>
      </w:r>
      <w:r w:rsidR="00E5241E" w:rsidRPr="005E2D6A">
        <w:rPr>
          <w:rFonts w:ascii="Times New Roman" w:hAnsi="Times New Roman"/>
          <w:sz w:val="24"/>
          <w:szCs w:val="24"/>
        </w:rPr>
        <w:t>основного</w:t>
      </w:r>
      <w:r w:rsidR="008E7CA7" w:rsidRPr="005E2D6A">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5E2D6A">
        <w:rPr>
          <w:rFonts w:ascii="Times New Roman" w:hAnsi="Times New Roman"/>
          <w:sz w:val="24"/>
          <w:szCs w:val="24"/>
        </w:rPr>
        <w:t>е</w:t>
      </w:r>
      <w:r w:rsidR="008E7CA7" w:rsidRPr="005E2D6A">
        <w:rPr>
          <w:rFonts w:ascii="Times New Roman" w:hAnsi="Times New Roman"/>
          <w:sz w:val="24"/>
          <w:szCs w:val="24"/>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5E2D6A">
        <w:rPr>
          <w:rFonts w:ascii="Times New Roman" w:hAnsi="Times New Roman"/>
          <w:sz w:val="24"/>
          <w:szCs w:val="24"/>
        </w:rPr>
        <w:t>е</w:t>
      </w:r>
      <w:r w:rsidR="008E7CA7" w:rsidRPr="005E2D6A">
        <w:rPr>
          <w:rFonts w:ascii="Times New Roman" w:hAnsi="Times New Roman"/>
          <w:sz w:val="24"/>
          <w:szCs w:val="24"/>
        </w:rPr>
        <w:t>т</w:t>
      </w:r>
      <w:r w:rsidR="007F7609">
        <w:rPr>
          <w:rFonts w:ascii="Times New Roman" w:hAnsi="Times New Roman"/>
          <w:sz w:val="24"/>
          <w:szCs w:val="24"/>
        </w:rPr>
        <w:t xml:space="preserve">ом региональных </w:t>
      </w:r>
      <w:r w:rsidR="008E7CA7" w:rsidRPr="005E2D6A">
        <w:rPr>
          <w:rFonts w:ascii="Times New Roman" w:hAnsi="Times New Roman"/>
          <w:sz w:val="24"/>
          <w:szCs w:val="24"/>
        </w:rPr>
        <w:t xml:space="preserve">особенностей, состава класса, а также выбранного комплекта учебников. </w:t>
      </w:r>
    </w:p>
    <w:p w:rsidR="001E5C7E" w:rsidRPr="005E2D6A" w:rsidRDefault="00AE0785" w:rsidP="007405C8">
      <w:pPr>
        <w:spacing w:after="0" w:line="240" w:lineRule="auto"/>
        <w:ind w:firstLine="708"/>
        <w:jc w:val="both"/>
        <w:rPr>
          <w:rFonts w:ascii="Times New Roman" w:hAnsi="Times New Roman"/>
          <w:sz w:val="24"/>
          <w:szCs w:val="24"/>
        </w:rPr>
      </w:pPr>
      <w:r w:rsidRPr="005E2D6A">
        <w:rPr>
          <w:rFonts w:ascii="Times New Roman" w:hAnsi="Times New Roman"/>
          <w:sz w:val="24"/>
          <w:szCs w:val="24"/>
        </w:rPr>
        <w:t xml:space="preserve"> П</w:t>
      </w:r>
      <w:r w:rsidR="001E5C7E" w:rsidRPr="005E2D6A">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5E2D6A">
        <w:rPr>
          <w:rFonts w:ascii="Times New Roman" w:hAnsi="Times New Roman"/>
          <w:sz w:val="24"/>
          <w:szCs w:val="24"/>
        </w:rPr>
        <w:t>ФГОС ООО</w:t>
      </w:r>
      <w:r w:rsidR="001E5C7E" w:rsidRPr="005E2D6A">
        <w:rPr>
          <w:rFonts w:ascii="Times New Roman" w:hAnsi="Times New Roman"/>
          <w:sz w:val="24"/>
          <w:szCs w:val="24"/>
        </w:rPr>
        <w:t>.</w:t>
      </w:r>
    </w:p>
    <w:p w:rsidR="001E5C7E" w:rsidRPr="005E2D6A" w:rsidRDefault="001E5C7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Программы </w:t>
      </w:r>
      <w:r w:rsidR="00323A58" w:rsidRPr="005E2D6A">
        <w:rPr>
          <w:rFonts w:ascii="Times New Roman" w:hAnsi="Times New Roman"/>
          <w:sz w:val="24"/>
          <w:szCs w:val="24"/>
        </w:rPr>
        <w:t xml:space="preserve">разработаны </w:t>
      </w:r>
      <w:r w:rsidRPr="005E2D6A">
        <w:rPr>
          <w:rFonts w:ascii="Times New Roman" w:hAnsi="Times New Roman"/>
          <w:sz w:val="24"/>
          <w:szCs w:val="24"/>
        </w:rPr>
        <w:t>с учетом актуальных задач воспитания, обучения и развития обучающихся</w:t>
      </w:r>
      <w:r w:rsidR="00323A58" w:rsidRPr="005E2D6A">
        <w:rPr>
          <w:rFonts w:ascii="Times New Roman" w:hAnsi="Times New Roman"/>
          <w:sz w:val="24"/>
          <w:szCs w:val="24"/>
        </w:rPr>
        <w:t xml:space="preserve">, их возрастных и иных особенностей, а также </w:t>
      </w:r>
      <w:r w:rsidRPr="005E2D6A">
        <w:rPr>
          <w:rFonts w:ascii="Times New Roman" w:hAnsi="Times New Roman"/>
          <w:sz w:val="24"/>
          <w:szCs w:val="24"/>
        </w:rPr>
        <w:t>условий, необходимых для развития их личностных и познавательных качеств.</w:t>
      </w:r>
    </w:p>
    <w:p w:rsidR="008E7CA7" w:rsidRPr="005E2D6A" w:rsidRDefault="008E7CA7"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E2D6A" w:rsidRDefault="007F7609" w:rsidP="007405C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5E2D6A">
        <w:rPr>
          <w:rFonts w:ascii="Times New Roman" w:hAnsi="Times New Roman"/>
          <w:sz w:val="24"/>
          <w:szCs w:val="24"/>
        </w:rPr>
        <w:t xml:space="preserve">рограммы учебных предметов </w:t>
      </w:r>
      <w:r w:rsidR="004E6316" w:rsidRPr="005E2D6A">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5E2D6A" w:rsidRDefault="00667803"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5E2D6A">
        <w:rPr>
          <w:rFonts w:ascii="Times New Roman" w:hAnsi="Times New Roman"/>
          <w:sz w:val="24"/>
          <w:szCs w:val="24"/>
        </w:rPr>
        <w:t>е</w:t>
      </w:r>
      <w:r w:rsidRPr="005E2D6A">
        <w:rPr>
          <w:rFonts w:ascii="Times New Roman" w:hAnsi="Times New Roman"/>
          <w:sz w:val="24"/>
          <w:szCs w:val="24"/>
        </w:rPr>
        <w:t>нные возможности для формирования универсальных учебных действий</w:t>
      </w:r>
      <w:r w:rsidR="008E7CA7" w:rsidRPr="005E2D6A">
        <w:rPr>
          <w:rFonts w:ascii="Times New Roman" w:hAnsi="Times New Roman"/>
          <w:sz w:val="24"/>
          <w:szCs w:val="24"/>
        </w:rPr>
        <w:t xml:space="preserve"> и получения личностных результатов</w:t>
      </w:r>
      <w:r w:rsidRPr="005E2D6A">
        <w:rPr>
          <w:rFonts w:ascii="Times New Roman" w:hAnsi="Times New Roman"/>
          <w:sz w:val="24"/>
          <w:szCs w:val="24"/>
        </w:rPr>
        <w:t>.</w:t>
      </w:r>
    </w:p>
    <w:p w:rsidR="004E6316" w:rsidRPr="007F7609" w:rsidRDefault="008E7CA7"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E2D6A">
        <w:rPr>
          <w:rFonts w:ascii="Times New Roman" w:hAnsi="Times New Roman"/>
          <w:sz w:val="24"/>
          <w:szCs w:val="24"/>
        </w:rPr>
        <w:t>ОВЗ</w:t>
      </w:r>
      <w:r w:rsidRPr="005E2D6A">
        <w:rPr>
          <w:rFonts w:ascii="Times New Roman" w:hAnsi="Times New Roman"/>
          <w:sz w:val="24"/>
          <w:szCs w:val="24"/>
        </w:rPr>
        <w:t xml:space="preserve"> и инвалидами.</w:t>
      </w:r>
    </w:p>
    <w:p w:rsidR="00140CF3" w:rsidRPr="009115E1" w:rsidRDefault="009115E1" w:rsidP="00140CF3">
      <w:pPr>
        <w:pStyle w:val="20"/>
      </w:pPr>
      <w:bookmarkStart w:id="150" w:name="_Toc410653993"/>
      <w:bookmarkStart w:id="151" w:name="_Toc414553180"/>
      <w:r>
        <w:rPr>
          <w:sz w:val="24"/>
          <w:szCs w:val="24"/>
        </w:rPr>
        <w:t>2.5</w:t>
      </w:r>
      <w:r w:rsidR="00140CF3" w:rsidRPr="005E2D6A">
        <w:rPr>
          <w:sz w:val="24"/>
          <w:szCs w:val="24"/>
        </w:rPr>
        <w:t>.</w:t>
      </w:r>
      <w:r w:rsidR="00B87CDF">
        <w:rPr>
          <w:sz w:val="24"/>
          <w:szCs w:val="24"/>
        </w:rPr>
        <w:t>2.</w:t>
      </w:r>
      <w:r w:rsidR="00140CF3" w:rsidRPr="005E2D6A">
        <w:rPr>
          <w:sz w:val="24"/>
          <w:szCs w:val="24"/>
        </w:rPr>
        <w:t xml:space="preserve"> </w:t>
      </w:r>
      <w:r w:rsidR="00140CF3" w:rsidRPr="009115E1">
        <w:t xml:space="preserve">Основное содержание </w:t>
      </w:r>
      <w:r w:rsidR="0048158A" w:rsidRPr="009115E1">
        <w:t xml:space="preserve">учебных предметов на </w:t>
      </w:r>
      <w:r w:rsidR="00F91F55" w:rsidRPr="009115E1">
        <w:t xml:space="preserve">уровне </w:t>
      </w:r>
      <w:r w:rsidR="0048158A" w:rsidRPr="009115E1">
        <w:t>основн</w:t>
      </w:r>
      <w:r w:rsidR="00731D9E" w:rsidRPr="009115E1">
        <w:t>о</w:t>
      </w:r>
      <w:r w:rsidR="0048158A" w:rsidRPr="009115E1">
        <w:t>го общего образования</w:t>
      </w:r>
      <w:bookmarkEnd w:id="150"/>
      <w:bookmarkEnd w:id="151"/>
    </w:p>
    <w:p w:rsidR="00B540EE" w:rsidRPr="009115E1" w:rsidRDefault="009115E1" w:rsidP="0012121B">
      <w:pPr>
        <w:pStyle w:val="4"/>
        <w:rPr>
          <w:szCs w:val="28"/>
        </w:rPr>
      </w:pPr>
      <w:bookmarkStart w:id="152" w:name="_Toc409691669"/>
      <w:bookmarkStart w:id="153" w:name="_Toc410653994"/>
      <w:bookmarkStart w:id="154" w:name="_Toc414553181"/>
      <w:r w:rsidRPr="009115E1">
        <w:rPr>
          <w:szCs w:val="28"/>
        </w:rPr>
        <w:lastRenderedPageBreak/>
        <w:t>2.5</w:t>
      </w:r>
      <w:r w:rsidR="00B87CDF" w:rsidRPr="009115E1">
        <w:rPr>
          <w:szCs w:val="28"/>
        </w:rPr>
        <w:t>.2</w:t>
      </w:r>
      <w:r w:rsidR="0048158A" w:rsidRPr="009115E1">
        <w:rPr>
          <w:szCs w:val="28"/>
        </w:rPr>
        <w:t xml:space="preserve">.1. </w:t>
      </w:r>
      <w:r w:rsidR="00B540EE" w:rsidRPr="009115E1">
        <w:rPr>
          <w:sz w:val="24"/>
          <w:szCs w:val="24"/>
        </w:rPr>
        <w:t>Русский язык</w:t>
      </w:r>
      <w:bookmarkEnd w:id="152"/>
      <w:bookmarkEnd w:id="153"/>
      <w:bookmarkEnd w:id="154"/>
    </w:p>
    <w:p w:rsidR="006969DC" w:rsidRPr="007405C8" w:rsidRDefault="006969DC"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05C8" w:rsidRDefault="006969DC"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05C8">
        <w:rPr>
          <w:rFonts w:ascii="Times New Roman" w:hAnsi="Times New Roman"/>
          <w:sz w:val="24"/>
          <w:szCs w:val="24"/>
        </w:rPr>
        <w:t>социолингвистический</w:t>
      </w:r>
      <w:proofErr w:type="gramEnd"/>
      <w:r w:rsidRPr="007405C8">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05C8" w:rsidRDefault="006969DC"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05C8" w:rsidRDefault="006969DC"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Главными задачами реализации Программы</w:t>
      </w:r>
      <w:r w:rsidR="00C8496F" w:rsidRPr="007405C8">
        <w:rPr>
          <w:rFonts w:ascii="Times New Roman" w:hAnsi="Times New Roman"/>
          <w:sz w:val="24"/>
          <w:szCs w:val="24"/>
        </w:rPr>
        <w:t xml:space="preserve"> </w:t>
      </w:r>
      <w:r w:rsidRPr="007405C8">
        <w:rPr>
          <w:rFonts w:ascii="Times New Roman" w:hAnsi="Times New Roman"/>
          <w:sz w:val="24"/>
          <w:szCs w:val="24"/>
        </w:rPr>
        <w:t>являются:</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 xml:space="preserve">формирование у </w:t>
      </w:r>
      <w:proofErr w:type="gramStart"/>
      <w:r w:rsidR="007F7609" w:rsidRPr="007405C8">
        <w:rPr>
          <w:rFonts w:ascii="Times New Roman" w:hAnsi="Times New Roman"/>
        </w:rPr>
        <w:t>об</w:t>
      </w:r>
      <w:r w:rsidRPr="007405C8">
        <w:rPr>
          <w:rFonts w:ascii="Times New Roman" w:hAnsi="Times New Roman"/>
        </w:rPr>
        <w:t>уча</w:t>
      </w:r>
      <w:r w:rsidR="007F7609" w:rsidRPr="007405C8">
        <w:rPr>
          <w:rFonts w:ascii="Times New Roman" w:hAnsi="Times New Roman"/>
        </w:rPr>
        <w:t>ю</w:t>
      </w:r>
      <w:r w:rsidRPr="007405C8">
        <w:rPr>
          <w:rFonts w:ascii="Times New Roman" w:hAnsi="Times New Roman"/>
        </w:rPr>
        <w:t>щихся</w:t>
      </w:r>
      <w:proofErr w:type="gramEnd"/>
      <w:r w:rsidRPr="007405C8">
        <w:rPr>
          <w:rFonts w:ascii="Times New Roman" w:hAnsi="Times New Roman"/>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05C8" w:rsidRDefault="008E7CA7" w:rsidP="007405C8">
      <w:pPr>
        <w:pStyle w:val="a9"/>
        <w:ind w:left="709"/>
        <w:jc w:val="both"/>
        <w:rPr>
          <w:rFonts w:ascii="Times New Roman" w:hAnsi="Times New Roman"/>
        </w:rPr>
      </w:pPr>
      <w:r w:rsidRPr="007405C8">
        <w:rPr>
          <w:rFonts w:ascii="Times New Roman" w:hAnsi="Times New Roman"/>
        </w:rPr>
        <w:t xml:space="preserve">В процессе изучения предмета «Русский язык» создаются условия </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для развития личности, ее духовно-нравственного и эмоционального совершенствования;</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405C8">
        <w:rPr>
          <w:rStyle w:val="Zag11"/>
          <w:rFonts w:ascii="Times New Roman" w:eastAsia="@Arial Unicode MS" w:hAnsi="Times New Roman"/>
        </w:rPr>
        <w:t>лиц, проявивших выдающиеся способности</w:t>
      </w:r>
      <w:r w:rsidRPr="007405C8">
        <w:rPr>
          <w:rFonts w:ascii="Times New Roman" w:hAnsi="Times New Roman"/>
        </w:rPr>
        <w:t>;</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 xml:space="preserve">для знакомства </w:t>
      </w:r>
      <w:proofErr w:type="gramStart"/>
      <w:r w:rsidRPr="007405C8">
        <w:rPr>
          <w:rFonts w:ascii="Times New Roman" w:hAnsi="Times New Roman"/>
        </w:rPr>
        <w:t>обучающихся</w:t>
      </w:r>
      <w:proofErr w:type="gramEnd"/>
      <w:r w:rsidRPr="007405C8">
        <w:rPr>
          <w:rFonts w:ascii="Times New Roman" w:hAnsi="Times New Roman"/>
        </w:rPr>
        <w:t xml:space="preserve"> с методами научного познания; </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 xml:space="preserve">для формирования у </w:t>
      </w:r>
      <w:proofErr w:type="gramStart"/>
      <w:r w:rsidRPr="007405C8">
        <w:rPr>
          <w:rFonts w:ascii="Times New Roman" w:hAnsi="Times New Roman"/>
        </w:rPr>
        <w:t>обучающихся</w:t>
      </w:r>
      <w:proofErr w:type="gramEnd"/>
      <w:r w:rsidRPr="007405C8">
        <w:rPr>
          <w:rFonts w:ascii="Times New Roman" w:hAnsi="Times New Roman"/>
        </w:rPr>
        <w:t xml:space="preserve"> опыта самостоятельной образовательной, общественной, проектно-исследовательск</w:t>
      </w:r>
      <w:r w:rsidR="00C8496F" w:rsidRPr="007405C8">
        <w:rPr>
          <w:rFonts w:ascii="Times New Roman" w:hAnsi="Times New Roman"/>
        </w:rPr>
        <w:t>о</w:t>
      </w:r>
      <w:r w:rsidRPr="007405C8">
        <w:rPr>
          <w:rFonts w:ascii="Times New Roman" w:hAnsi="Times New Roman"/>
        </w:rPr>
        <w:t>й и художественной деятельности;</w:t>
      </w:r>
    </w:p>
    <w:p w:rsidR="008E7CA7" w:rsidRPr="007405C8" w:rsidRDefault="008E7CA7" w:rsidP="00F51CDA">
      <w:pPr>
        <w:pStyle w:val="a9"/>
        <w:numPr>
          <w:ilvl w:val="0"/>
          <w:numId w:val="111"/>
        </w:numPr>
        <w:ind w:left="0" w:firstLine="709"/>
        <w:jc w:val="both"/>
        <w:rPr>
          <w:rFonts w:ascii="Times New Roman" w:hAnsi="Times New Roman"/>
        </w:rPr>
      </w:pPr>
      <w:r w:rsidRPr="007405C8">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05C8" w:rsidRDefault="008E7CA7" w:rsidP="007405C8">
      <w:pPr>
        <w:pStyle w:val="20"/>
        <w:spacing w:line="240" w:lineRule="auto"/>
        <w:rPr>
          <w:sz w:val="24"/>
          <w:szCs w:val="24"/>
        </w:rPr>
      </w:pPr>
      <w:bookmarkStart w:id="155" w:name="_Toc287934280"/>
      <w:bookmarkStart w:id="156" w:name="_Toc414553182"/>
      <w:r w:rsidRPr="007405C8">
        <w:rPr>
          <w:sz w:val="24"/>
          <w:szCs w:val="24"/>
        </w:rPr>
        <w:t>Речь. Речевая деятельность</w:t>
      </w:r>
      <w:bookmarkEnd w:id="155"/>
      <w:bookmarkEnd w:id="156"/>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405C8">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7405C8">
        <w:rPr>
          <w:rFonts w:ascii="Times New Roman" w:hAnsi="Times New Roman"/>
          <w:i/>
          <w:sz w:val="24"/>
          <w:szCs w:val="24"/>
        </w:rPr>
        <w:t>тезисы,</w:t>
      </w:r>
      <w:r w:rsidR="00C8496F" w:rsidRPr="007405C8">
        <w:rPr>
          <w:rFonts w:ascii="Times New Roman" w:hAnsi="Times New Roman"/>
          <w:i/>
          <w:sz w:val="24"/>
          <w:szCs w:val="24"/>
        </w:rPr>
        <w:t xml:space="preserve"> </w:t>
      </w:r>
      <w:r w:rsidRPr="007405C8">
        <w:rPr>
          <w:rFonts w:ascii="Times New Roman" w:hAnsi="Times New Roman"/>
          <w:i/>
          <w:sz w:val="24"/>
          <w:szCs w:val="24"/>
        </w:rPr>
        <w:t xml:space="preserve">доклад, </w:t>
      </w:r>
      <w:r w:rsidRPr="007405C8">
        <w:rPr>
          <w:rFonts w:ascii="Times New Roman" w:hAnsi="Times New Roman"/>
          <w:sz w:val="24"/>
          <w:szCs w:val="24"/>
        </w:rPr>
        <w:t xml:space="preserve">дискуссия, </w:t>
      </w:r>
      <w:r w:rsidRPr="007405C8">
        <w:rPr>
          <w:rFonts w:ascii="Times New Roman" w:hAnsi="Times New Roman"/>
          <w:i/>
          <w:sz w:val="24"/>
          <w:szCs w:val="24"/>
        </w:rPr>
        <w:t>реферат, статья, рецензия</w:t>
      </w:r>
      <w:r w:rsidRPr="007405C8">
        <w:rPr>
          <w:rFonts w:ascii="Times New Roman" w:hAnsi="Times New Roman"/>
          <w:sz w:val="24"/>
          <w:szCs w:val="24"/>
        </w:rPr>
        <w:t xml:space="preserve">); публицистического стиля и устной публичной речи (выступление, обсуждение, </w:t>
      </w:r>
      <w:r w:rsidRPr="007405C8">
        <w:rPr>
          <w:rFonts w:ascii="Times New Roman" w:hAnsi="Times New Roman"/>
          <w:i/>
          <w:sz w:val="24"/>
          <w:szCs w:val="24"/>
        </w:rPr>
        <w:t>статья, интервью, очерк</w:t>
      </w:r>
      <w:r w:rsidRPr="007405C8">
        <w:rPr>
          <w:rFonts w:ascii="Times New Roman" w:hAnsi="Times New Roman"/>
          <w:sz w:val="24"/>
          <w:szCs w:val="24"/>
        </w:rPr>
        <w:t xml:space="preserve">); официально-делового стиля (расписка, </w:t>
      </w:r>
      <w:r w:rsidRPr="007405C8">
        <w:rPr>
          <w:rFonts w:ascii="Times New Roman" w:hAnsi="Times New Roman"/>
          <w:i/>
          <w:sz w:val="24"/>
          <w:szCs w:val="24"/>
        </w:rPr>
        <w:t>доверенность,</w:t>
      </w:r>
      <w:r w:rsidRPr="007405C8">
        <w:rPr>
          <w:rFonts w:ascii="Times New Roman" w:hAnsi="Times New Roman"/>
          <w:sz w:val="24"/>
          <w:szCs w:val="24"/>
        </w:rPr>
        <w:t xml:space="preserve"> заявление, </w:t>
      </w:r>
      <w:r w:rsidRPr="007405C8">
        <w:rPr>
          <w:rFonts w:ascii="Times New Roman" w:hAnsi="Times New Roman"/>
          <w:i/>
          <w:sz w:val="24"/>
          <w:szCs w:val="24"/>
        </w:rPr>
        <w:t>резюме</w:t>
      </w:r>
      <w:r w:rsidRPr="007405C8">
        <w:rPr>
          <w:rFonts w:ascii="Times New Roman" w:hAnsi="Times New Roman"/>
          <w:sz w:val="24"/>
          <w:szCs w:val="24"/>
        </w:rPr>
        <w:t>).</w:t>
      </w:r>
      <w:proofErr w:type="gramEnd"/>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05C8">
        <w:rPr>
          <w:rFonts w:ascii="Times New Roman" w:hAnsi="Times New Roman"/>
          <w:i/>
          <w:sz w:val="24"/>
          <w:szCs w:val="24"/>
        </w:rPr>
        <w:t xml:space="preserve">избыточная </w:t>
      </w:r>
      <w:r w:rsidRPr="007405C8">
        <w:rPr>
          <w:rFonts w:ascii="Times New Roman" w:hAnsi="Times New Roman"/>
          <w:sz w:val="24"/>
          <w:szCs w:val="24"/>
        </w:rPr>
        <w:t>информация. Функционально-смысловые типы текста (повествование, описание, рассуждение)</w:t>
      </w:r>
      <w:r w:rsidRPr="007405C8">
        <w:rPr>
          <w:rFonts w:ascii="Times New Roman" w:hAnsi="Times New Roman"/>
          <w:i/>
          <w:sz w:val="24"/>
          <w:szCs w:val="24"/>
        </w:rPr>
        <w:t>.</w:t>
      </w:r>
      <w:r w:rsidR="00C8496F" w:rsidRPr="007405C8">
        <w:rPr>
          <w:rFonts w:ascii="Times New Roman" w:hAnsi="Times New Roman"/>
          <w:i/>
          <w:sz w:val="24"/>
          <w:szCs w:val="24"/>
        </w:rPr>
        <w:t xml:space="preserve"> </w:t>
      </w:r>
      <w:r w:rsidRPr="007405C8">
        <w:rPr>
          <w:rFonts w:ascii="Times New Roman" w:hAnsi="Times New Roman"/>
          <w:i/>
          <w:sz w:val="24"/>
          <w:szCs w:val="24"/>
        </w:rPr>
        <w:t xml:space="preserve">Тексты смешанного типа.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Специфика художественного текста.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Анализ текста.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Виды речевой деятельности (говорение, аудирование, письмо, чтение).</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05C8">
        <w:rPr>
          <w:rFonts w:ascii="Times New Roman" w:hAnsi="Times New Roman"/>
          <w:sz w:val="24"/>
          <w:szCs w:val="24"/>
        </w:rPr>
        <w:t> </w:t>
      </w:r>
      <w:r w:rsidRPr="007405C8">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Информационная переработка текста (план, конспект, аннотация).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Написание сочинений, писем, текстов иных жанров.</w:t>
      </w:r>
    </w:p>
    <w:p w:rsidR="008E7CA7" w:rsidRPr="007405C8" w:rsidRDefault="008E7CA7" w:rsidP="007405C8">
      <w:pPr>
        <w:pStyle w:val="30"/>
        <w:spacing w:before="0" w:beforeAutospacing="0" w:after="0" w:afterAutospacing="0"/>
        <w:rPr>
          <w:b w:val="0"/>
          <w:sz w:val="24"/>
          <w:szCs w:val="24"/>
        </w:rPr>
      </w:pPr>
      <w:bookmarkStart w:id="157" w:name="_Toc287934281"/>
      <w:bookmarkStart w:id="158" w:name="_Toc414553183"/>
      <w:r w:rsidRPr="007405C8">
        <w:rPr>
          <w:sz w:val="24"/>
          <w:szCs w:val="24"/>
        </w:rPr>
        <w:lastRenderedPageBreak/>
        <w:t>Культура речи</w:t>
      </w:r>
      <w:bookmarkEnd w:id="157"/>
      <w:bookmarkEnd w:id="158"/>
    </w:p>
    <w:p w:rsidR="008E7CA7" w:rsidRPr="007405C8" w:rsidRDefault="008E7CA7"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Культура речи и ее основные аспекты: нормативный, коммуникативный, этический. </w:t>
      </w:r>
      <w:r w:rsidRPr="007405C8">
        <w:rPr>
          <w:rFonts w:ascii="Times New Roman" w:hAnsi="Times New Roman"/>
          <w:i/>
          <w:sz w:val="24"/>
          <w:szCs w:val="24"/>
        </w:rPr>
        <w:t>Основные критерии культуры речи.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Оценивание правильности, коммуникативных качеств и эффективности речи.</w:t>
      </w:r>
    </w:p>
    <w:p w:rsidR="008E7CA7" w:rsidRPr="007405C8" w:rsidRDefault="008E7CA7"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Речевой этикет. Овладение </w:t>
      </w:r>
      <w:r w:rsidR="00F8120C" w:rsidRPr="007405C8">
        <w:rPr>
          <w:rFonts w:ascii="Times New Roman" w:hAnsi="Times New Roman"/>
          <w:sz w:val="24"/>
          <w:szCs w:val="24"/>
        </w:rPr>
        <w:t>лингвокультурными</w:t>
      </w:r>
      <w:r w:rsidRPr="007405C8">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7405C8">
        <w:rPr>
          <w:rFonts w:ascii="Times New Roman" w:hAnsi="Times New Roman"/>
          <w:i/>
          <w:sz w:val="24"/>
          <w:szCs w:val="24"/>
        </w:rPr>
        <w:t>Невербальные средства общения.</w:t>
      </w:r>
      <w:r w:rsidR="00C8496F" w:rsidRPr="007405C8">
        <w:rPr>
          <w:rFonts w:ascii="Times New Roman" w:hAnsi="Times New Roman"/>
          <w:i/>
          <w:sz w:val="24"/>
          <w:szCs w:val="24"/>
        </w:rPr>
        <w:t xml:space="preserve"> </w:t>
      </w:r>
      <w:r w:rsidRPr="007405C8">
        <w:rPr>
          <w:rFonts w:ascii="Times New Roman" w:hAnsi="Times New Roman"/>
          <w:i/>
          <w:sz w:val="24"/>
          <w:szCs w:val="24"/>
        </w:rPr>
        <w:t>Межкультурная коммуникация.</w:t>
      </w:r>
    </w:p>
    <w:p w:rsidR="008E7CA7" w:rsidRPr="007405C8" w:rsidRDefault="008E7CA7" w:rsidP="007405C8">
      <w:pPr>
        <w:pStyle w:val="20"/>
        <w:spacing w:line="240" w:lineRule="auto"/>
        <w:rPr>
          <w:sz w:val="24"/>
          <w:szCs w:val="24"/>
        </w:rPr>
      </w:pPr>
      <w:bookmarkStart w:id="159" w:name="_Toc287934282"/>
      <w:bookmarkStart w:id="160" w:name="_Toc414553184"/>
      <w:r w:rsidRPr="007405C8">
        <w:rPr>
          <w:sz w:val="24"/>
          <w:szCs w:val="24"/>
        </w:rPr>
        <w:t>Общие сведения о языке. Основные разделы науки о языке</w:t>
      </w:r>
      <w:bookmarkEnd w:id="159"/>
      <w:bookmarkEnd w:id="160"/>
    </w:p>
    <w:p w:rsidR="008E7CA7" w:rsidRPr="007405C8" w:rsidRDefault="008E7CA7" w:rsidP="007405C8">
      <w:pPr>
        <w:pStyle w:val="30"/>
        <w:spacing w:before="0" w:beforeAutospacing="0" w:after="0" w:afterAutospacing="0"/>
        <w:ind w:firstLine="708"/>
        <w:rPr>
          <w:sz w:val="24"/>
          <w:szCs w:val="24"/>
        </w:rPr>
      </w:pPr>
      <w:bookmarkStart w:id="161" w:name="_Toc287934283"/>
      <w:bookmarkStart w:id="162" w:name="_Toc414553185"/>
      <w:r w:rsidRPr="007405C8">
        <w:rPr>
          <w:sz w:val="24"/>
          <w:szCs w:val="24"/>
        </w:rPr>
        <w:t>Общие сведения о языке</w:t>
      </w:r>
      <w:bookmarkEnd w:id="161"/>
      <w:bookmarkEnd w:id="162"/>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Взаимосвязь языка и культуры. Отражение в языке культуры и истории народа</w:t>
      </w:r>
      <w:r w:rsidRPr="007405C8">
        <w:rPr>
          <w:rFonts w:ascii="Times New Roman" w:hAnsi="Times New Roman"/>
          <w:i/>
          <w:sz w:val="24"/>
          <w:szCs w:val="24"/>
        </w:rPr>
        <w:t>. Взаимообогащение языков народов России.</w:t>
      </w:r>
      <w:r w:rsidRPr="007405C8">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Основные лингвистические словари. Работа со словарной статьей.</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i/>
          <w:sz w:val="24"/>
          <w:szCs w:val="24"/>
        </w:rPr>
        <w:t>Выдающиеся отечественные лингвисты.</w:t>
      </w:r>
    </w:p>
    <w:p w:rsidR="008E7CA7" w:rsidRPr="007405C8" w:rsidRDefault="008E7CA7" w:rsidP="007405C8">
      <w:pPr>
        <w:pStyle w:val="30"/>
        <w:spacing w:before="0" w:beforeAutospacing="0" w:after="0" w:afterAutospacing="0"/>
        <w:ind w:firstLine="708"/>
        <w:rPr>
          <w:sz w:val="24"/>
          <w:szCs w:val="24"/>
        </w:rPr>
      </w:pPr>
      <w:bookmarkStart w:id="163" w:name="_Toc287934284"/>
      <w:bookmarkStart w:id="164" w:name="_Toc414553186"/>
      <w:r w:rsidRPr="007405C8">
        <w:rPr>
          <w:sz w:val="24"/>
          <w:szCs w:val="24"/>
        </w:rPr>
        <w:t>Фонетика, орфоэпия и графика</w:t>
      </w:r>
      <w:bookmarkEnd w:id="163"/>
      <w:bookmarkEnd w:id="164"/>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Интонация, ее функции. Основные элементы интонации.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Связь фонетики с графикой и орфографией.</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Применение знаний по фонетике в практике правописания.</w:t>
      </w:r>
    </w:p>
    <w:p w:rsidR="008E7CA7" w:rsidRPr="007405C8" w:rsidRDefault="008E7CA7" w:rsidP="007405C8">
      <w:pPr>
        <w:pStyle w:val="30"/>
        <w:spacing w:before="0" w:beforeAutospacing="0" w:after="0" w:afterAutospacing="0"/>
        <w:ind w:firstLine="708"/>
        <w:rPr>
          <w:sz w:val="24"/>
          <w:szCs w:val="24"/>
        </w:rPr>
      </w:pPr>
      <w:bookmarkStart w:id="165" w:name="_Toc287934285"/>
      <w:bookmarkStart w:id="166" w:name="_Toc414553187"/>
      <w:r w:rsidRPr="007405C8">
        <w:rPr>
          <w:sz w:val="24"/>
          <w:szCs w:val="24"/>
        </w:rPr>
        <w:t>Морфемика и словообразование</w:t>
      </w:r>
      <w:bookmarkEnd w:id="165"/>
      <w:bookmarkEnd w:id="166"/>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i/>
          <w:sz w:val="24"/>
          <w:szCs w:val="24"/>
        </w:rPr>
        <w:t>Словообразовательная цепочка. Словообразовательное гнездо.</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Применение знаний по морфемике и словообразованию в практике правописания.</w:t>
      </w:r>
    </w:p>
    <w:p w:rsidR="008E7CA7" w:rsidRPr="007405C8" w:rsidRDefault="008E7CA7" w:rsidP="007405C8">
      <w:pPr>
        <w:pStyle w:val="30"/>
        <w:spacing w:before="0" w:beforeAutospacing="0" w:after="0" w:afterAutospacing="0"/>
        <w:ind w:firstLine="708"/>
        <w:rPr>
          <w:sz w:val="24"/>
          <w:szCs w:val="24"/>
        </w:rPr>
      </w:pPr>
      <w:bookmarkStart w:id="167" w:name="_Toc287934286"/>
      <w:bookmarkStart w:id="168" w:name="_Toc414553188"/>
      <w:r w:rsidRPr="007405C8">
        <w:rPr>
          <w:sz w:val="24"/>
          <w:szCs w:val="24"/>
        </w:rPr>
        <w:t>Лексикология и фразеология</w:t>
      </w:r>
      <w:bookmarkEnd w:id="167"/>
      <w:bookmarkEnd w:id="168"/>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05C8" w:rsidRDefault="008E7CA7" w:rsidP="007405C8">
      <w:pPr>
        <w:spacing w:after="0" w:line="240" w:lineRule="auto"/>
        <w:ind w:firstLine="709"/>
        <w:jc w:val="both"/>
        <w:rPr>
          <w:rFonts w:ascii="Times New Roman" w:hAnsi="Times New Roman"/>
          <w:i/>
          <w:sz w:val="24"/>
          <w:szCs w:val="24"/>
        </w:rPr>
      </w:pPr>
      <w:r w:rsidRPr="007405C8">
        <w:rPr>
          <w:rFonts w:ascii="Times New Roman" w:hAnsi="Times New Roman"/>
          <w:i/>
          <w:sz w:val="24"/>
          <w:szCs w:val="24"/>
        </w:rPr>
        <w:t xml:space="preserve">Понятие об этимологии. </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7405C8" w:rsidRDefault="008E7CA7" w:rsidP="007405C8">
      <w:pPr>
        <w:pStyle w:val="30"/>
        <w:spacing w:before="0" w:beforeAutospacing="0" w:after="0" w:afterAutospacing="0"/>
        <w:ind w:firstLine="708"/>
        <w:rPr>
          <w:sz w:val="24"/>
          <w:szCs w:val="24"/>
        </w:rPr>
      </w:pPr>
      <w:bookmarkStart w:id="169" w:name="_Toc287934287"/>
      <w:bookmarkStart w:id="170" w:name="_Toc414553189"/>
      <w:r w:rsidRPr="007405C8">
        <w:rPr>
          <w:sz w:val="24"/>
          <w:szCs w:val="24"/>
        </w:rPr>
        <w:t>Морфология</w:t>
      </w:r>
      <w:bookmarkEnd w:id="169"/>
      <w:bookmarkEnd w:id="170"/>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05C8">
        <w:rPr>
          <w:rFonts w:ascii="Times New Roman" w:hAnsi="Times New Roman"/>
          <w:i/>
          <w:sz w:val="24"/>
          <w:szCs w:val="24"/>
        </w:rPr>
        <w:t xml:space="preserve">Различные точки зрения на место причастия и деепричастия в системе частей речи. </w:t>
      </w:r>
      <w:r w:rsidRPr="007405C8">
        <w:rPr>
          <w:rFonts w:ascii="Times New Roman" w:hAnsi="Times New Roman"/>
          <w:sz w:val="24"/>
          <w:szCs w:val="24"/>
        </w:rPr>
        <w:t>Служебные части речи. Междометия и звукоподражательные слова.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Морфологический анализ слова.</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Омонимия слов разных частей речи.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Применение знаний по морфологии в практике правописания.</w:t>
      </w:r>
    </w:p>
    <w:p w:rsidR="008E7CA7" w:rsidRPr="007405C8" w:rsidRDefault="008E7CA7" w:rsidP="007405C8">
      <w:pPr>
        <w:pStyle w:val="30"/>
        <w:spacing w:before="0" w:beforeAutospacing="0" w:after="0" w:afterAutospacing="0"/>
        <w:ind w:firstLine="708"/>
        <w:rPr>
          <w:sz w:val="24"/>
          <w:szCs w:val="24"/>
        </w:rPr>
      </w:pPr>
      <w:bookmarkStart w:id="171" w:name="_Toc287934288"/>
      <w:bookmarkStart w:id="172" w:name="_Toc414553190"/>
      <w:r w:rsidRPr="007405C8">
        <w:rPr>
          <w:sz w:val="24"/>
          <w:szCs w:val="24"/>
        </w:rPr>
        <w:t>Синтаксис</w:t>
      </w:r>
      <w:bookmarkEnd w:id="171"/>
      <w:bookmarkEnd w:id="172"/>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Способы передачи чужой речи.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Синтаксический анализ простого и сложного предложения.</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05C8">
        <w:rPr>
          <w:rFonts w:ascii="Times New Roman" w:hAnsi="Times New Roman"/>
          <w:sz w:val="24"/>
          <w:szCs w:val="24"/>
        </w:rPr>
        <w:t>который</w:t>
      </w:r>
      <w:proofErr w:type="gramEnd"/>
      <w:r w:rsidRPr="007405C8">
        <w:rPr>
          <w:rFonts w:ascii="Times New Roman" w:hAnsi="Times New Roman"/>
          <w:sz w:val="24"/>
          <w:szCs w:val="24"/>
        </w:rPr>
        <w:t xml:space="preserve">»; нормы построения </w:t>
      </w:r>
      <w:r w:rsidRPr="007405C8">
        <w:rPr>
          <w:rFonts w:ascii="Times New Roman" w:hAnsi="Times New Roman"/>
          <w:sz w:val="24"/>
          <w:szCs w:val="24"/>
        </w:rPr>
        <w:lastRenderedPageBreak/>
        <w:t>бессоюзного предложения; нормы построения предложений с прямой и косвенной речью (цитирование в предложении с косвенной речью и др.).</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Применение знаний по синтаксису в практике правописания.</w:t>
      </w:r>
    </w:p>
    <w:p w:rsidR="008E7CA7" w:rsidRPr="007405C8" w:rsidRDefault="008E7CA7" w:rsidP="007405C8">
      <w:pPr>
        <w:pStyle w:val="30"/>
        <w:spacing w:before="0" w:beforeAutospacing="0" w:after="0" w:afterAutospacing="0"/>
        <w:ind w:firstLine="708"/>
        <w:rPr>
          <w:sz w:val="24"/>
          <w:szCs w:val="24"/>
        </w:rPr>
      </w:pPr>
      <w:bookmarkStart w:id="173" w:name="_Toc287934289"/>
      <w:bookmarkStart w:id="174" w:name="_Toc414553191"/>
      <w:r w:rsidRPr="007405C8">
        <w:rPr>
          <w:sz w:val="24"/>
          <w:szCs w:val="24"/>
        </w:rPr>
        <w:t>Правописание: орфография и пунктуация</w:t>
      </w:r>
      <w:bookmarkEnd w:id="173"/>
      <w:bookmarkEnd w:id="174"/>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05C8" w:rsidRDefault="008E7CA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05C8" w:rsidRDefault="008E7CA7" w:rsidP="007405C8">
      <w:pPr>
        <w:spacing w:after="0" w:line="240" w:lineRule="auto"/>
        <w:ind w:firstLine="709"/>
        <w:jc w:val="both"/>
        <w:rPr>
          <w:rFonts w:ascii="Times New Roman" w:hAnsi="Times New Roman"/>
          <w:b/>
          <w:sz w:val="24"/>
          <w:szCs w:val="24"/>
        </w:rPr>
      </w:pPr>
      <w:r w:rsidRPr="007405C8">
        <w:rPr>
          <w:rFonts w:ascii="Times New Roman" w:hAnsi="Times New Roman"/>
          <w:sz w:val="24"/>
          <w:szCs w:val="24"/>
        </w:rPr>
        <w:t>Орфографический анализ слова и пунктуационный анализ предложения.</w:t>
      </w:r>
    </w:p>
    <w:p w:rsidR="009115E1" w:rsidRPr="005E2D6A" w:rsidRDefault="009115E1" w:rsidP="007405C8">
      <w:pPr>
        <w:spacing w:after="0" w:line="360" w:lineRule="auto"/>
        <w:jc w:val="both"/>
        <w:rPr>
          <w:rFonts w:ascii="Times New Roman" w:hAnsi="Times New Roman"/>
          <w:sz w:val="24"/>
          <w:szCs w:val="24"/>
        </w:rPr>
      </w:pPr>
    </w:p>
    <w:p w:rsidR="00B540EE" w:rsidRPr="005E2D6A" w:rsidRDefault="009115E1" w:rsidP="007565F9">
      <w:pPr>
        <w:pStyle w:val="30"/>
        <w:spacing w:before="0" w:beforeAutospacing="0" w:after="0" w:afterAutospacing="0" w:line="360" w:lineRule="auto"/>
        <w:ind w:firstLine="709"/>
        <w:rPr>
          <w:sz w:val="24"/>
          <w:szCs w:val="24"/>
        </w:rPr>
      </w:pPr>
      <w:bookmarkStart w:id="175" w:name="_Toc409691670"/>
      <w:bookmarkStart w:id="176" w:name="_Toc410653995"/>
      <w:bookmarkStart w:id="177" w:name="_Toc414553192"/>
      <w:r>
        <w:rPr>
          <w:sz w:val="24"/>
          <w:szCs w:val="24"/>
        </w:rPr>
        <w:t>2.5</w:t>
      </w:r>
      <w:r w:rsidR="0048158A" w:rsidRPr="005E2D6A">
        <w:rPr>
          <w:sz w:val="24"/>
          <w:szCs w:val="24"/>
        </w:rPr>
        <w:t xml:space="preserve">.2.2. </w:t>
      </w:r>
      <w:r w:rsidR="00B540EE" w:rsidRPr="005E2D6A">
        <w:rPr>
          <w:sz w:val="24"/>
          <w:szCs w:val="24"/>
        </w:rPr>
        <w:t>Литература</w:t>
      </w:r>
      <w:bookmarkEnd w:id="175"/>
      <w:bookmarkEnd w:id="176"/>
      <w:bookmarkEnd w:id="177"/>
    </w:p>
    <w:p w:rsidR="00B540EE" w:rsidRPr="005E2D6A" w:rsidRDefault="00B540EE" w:rsidP="002C6EB2">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Цели и задачи литературного образования</w:t>
      </w:r>
    </w:p>
    <w:p w:rsidR="006E6575" w:rsidRPr="005E2D6A" w:rsidRDefault="006E6575"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Литература – учебный предмет, освоение содержания которого направлено:</w:t>
      </w:r>
    </w:p>
    <w:p w:rsidR="006E6575" w:rsidRPr="005E2D6A"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E2D6A"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E2D6A"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E2D6A"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E2D6A" w:rsidRDefault="006E6575" w:rsidP="00F51CDA">
      <w:pPr>
        <w:numPr>
          <w:ilvl w:val="0"/>
          <w:numId w:val="115"/>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на формирование потребности и способности выражения себя в слове.</w:t>
      </w:r>
    </w:p>
    <w:p w:rsidR="006E6575" w:rsidRPr="005E2D6A" w:rsidRDefault="006E6575"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 цели предмета </w:t>
      </w:r>
      <w:r w:rsidR="00C8496F" w:rsidRPr="005E2D6A">
        <w:rPr>
          <w:rFonts w:ascii="Times New Roman" w:hAnsi="Times New Roman"/>
          <w:sz w:val="24"/>
          <w:szCs w:val="24"/>
        </w:rPr>
        <w:t>«Л</w:t>
      </w:r>
      <w:r w:rsidRPr="005E2D6A">
        <w:rPr>
          <w:rFonts w:ascii="Times New Roman" w:hAnsi="Times New Roman"/>
          <w:sz w:val="24"/>
          <w:szCs w:val="24"/>
        </w:rPr>
        <w:t>итература</w:t>
      </w:r>
      <w:r w:rsidR="00C8496F" w:rsidRPr="005E2D6A">
        <w:rPr>
          <w:rFonts w:ascii="Times New Roman" w:hAnsi="Times New Roman"/>
          <w:sz w:val="24"/>
          <w:szCs w:val="24"/>
        </w:rPr>
        <w:t>»</w:t>
      </w:r>
      <w:r w:rsidRPr="005E2D6A">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E2D6A" w:rsidRDefault="006E6575" w:rsidP="007405C8">
      <w:pPr>
        <w:pStyle w:val="35"/>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5E2D6A" w:rsidRDefault="006E6575" w:rsidP="007405C8">
      <w:pPr>
        <w:pStyle w:val="35"/>
        <w:spacing w:after="0" w:line="240" w:lineRule="auto"/>
        <w:ind w:left="0" w:firstLine="709"/>
        <w:jc w:val="both"/>
        <w:rPr>
          <w:rFonts w:ascii="Times New Roman" w:hAnsi="Times New Roman"/>
          <w:sz w:val="24"/>
          <w:szCs w:val="24"/>
        </w:rPr>
      </w:pPr>
      <w:proofErr w:type="gramStart"/>
      <w:r w:rsidRPr="005E2D6A">
        <w:rPr>
          <w:rFonts w:ascii="Times New Roman" w:hAnsi="Times New Roman"/>
          <w:b/>
          <w:sz w:val="24"/>
          <w:szCs w:val="24"/>
        </w:rPr>
        <w:t>Стратегическая</w:t>
      </w:r>
      <w:r w:rsidR="00C8496F" w:rsidRPr="005E2D6A">
        <w:rPr>
          <w:rFonts w:ascii="Times New Roman" w:hAnsi="Times New Roman"/>
          <w:b/>
          <w:sz w:val="24"/>
          <w:szCs w:val="24"/>
        </w:rPr>
        <w:t xml:space="preserve"> </w:t>
      </w:r>
      <w:r w:rsidRPr="005E2D6A">
        <w:rPr>
          <w:rFonts w:ascii="Times New Roman" w:hAnsi="Times New Roman"/>
          <w:b/>
          <w:bCs/>
          <w:sz w:val="24"/>
          <w:szCs w:val="24"/>
        </w:rPr>
        <w:t>цель</w:t>
      </w:r>
      <w:r w:rsidR="00C8496F" w:rsidRPr="005E2D6A">
        <w:rPr>
          <w:rFonts w:ascii="Times New Roman" w:hAnsi="Times New Roman"/>
          <w:b/>
          <w:bCs/>
          <w:sz w:val="24"/>
          <w:szCs w:val="24"/>
        </w:rPr>
        <w:t xml:space="preserve"> </w:t>
      </w:r>
      <w:r w:rsidRPr="005E2D6A">
        <w:rPr>
          <w:rFonts w:ascii="Times New Roman" w:hAnsi="Times New Roman"/>
          <w:b/>
          <w:sz w:val="24"/>
          <w:szCs w:val="24"/>
        </w:rPr>
        <w:t>изучения</w:t>
      </w:r>
      <w:r w:rsidR="00C8496F" w:rsidRPr="005E2D6A">
        <w:rPr>
          <w:rFonts w:ascii="Times New Roman" w:hAnsi="Times New Roman"/>
          <w:b/>
          <w:sz w:val="24"/>
          <w:szCs w:val="24"/>
        </w:rPr>
        <w:t xml:space="preserve"> </w:t>
      </w:r>
      <w:r w:rsidRPr="005E2D6A">
        <w:rPr>
          <w:rFonts w:ascii="Times New Roman" w:hAnsi="Times New Roman"/>
          <w:b/>
          <w:sz w:val="24"/>
          <w:szCs w:val="24"/>
        </w:rPr>
        <w:t>литературы</w:t>
      </w:r>
      <w:r w:rsidRPr="005E2D6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E2D6A">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E2D6A" w:rsidRDefault="006E6575" w:rsidP="007405C8">
      <w:pPr>
        <w:pStyle w:val="35"/>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E2D6A" w:rsidRDefault="006E6575" w:rsidP="007405C8">
      <w:pPr>
        <w:spacing w:after="0" w:line="240" w:lineRule="auto"/>
        <w:ind w:firstLine="709"/>
        <w:jc w:val="both"/>
        <w:rPr>
          <w:rFonts w:ascii="Times New Roman" w:hAnsi="Times New Roman"/>
          <w:bCs/>
          <w:sz w:val="24"/>
          <w:szCs w:val="24"/>
        </w:rPr>
      </w:pPr>
      <w:r w:rsidRPr="005E2D6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E2D6A">
        <w:rPr>
          <w:rFonts w:ascii="Times New Roman" w:hAnsi="Times New Roman"/>
          <w:sz w:val="24"/>
          <w:szCs w:val="24"/>
          <w:lang w:eastAsia="ru-RU"/>
        </w:rPr>
        <w:t xml:space="preserve">вслух, про себя, по ролям; чтения </w:t>
      </w:r>
      <w:r w:rsidRPr="005E2D6A">
        <w:rPr>
          <w:rFonts w:ascii="Times New Roman" w:hAnsi="Times New Roman"/>
          <w:sz w:val="24"/>
          <w:szCs w:val="24"/>
          <w:lang w:eastAsia="ru-RU"/>
        </w:rPr>
        <w:lastRenderedPageBreak/>
        <w:t>аналитического, выборочного, комментированного, сопоставительного и др.) и</w:t>
      </w:r>
      <w:r w:rsidRPr="005E2D6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E2D6A" w:rsidRDefault="007332F5"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Изучение литературы в школе решает следующие образовательные </w:t>
      </w:r>
      <w:r w:rsidRPr="005E2D6A">
        <w:rPr>
          <w:rFonts w:ascii="Times New Roman" w:hAnsi="Times New Roman"/>
          <w:b/>
          <w:bCs/>
          <w:sz w:val="24"/>
          <w:szCs w:val="24"/>
        </w:rPr>
        <w:t>задачи</w:t>
      </w:r>
      <w:r w:rsidRPr="005E2D6A">
        <w:rPr>
          <w:rFonts w:ascii="Times New Roman" w:hAnsi="Times New Roman"/>
          <w:sz w:val="24"/>
          <w:szCs w:val="24"/>
        </w:rPr>
        <w:t>:</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E2D6A">
        <w:rPr>
          <w:rFonts w:ascii="Times New Roman" w:eastAsia="Times New Roman" w:hAnsi="Times New Roman"/>
        </w:rPr>
        <w:t>от</w:t>
      </w:r>
      <w:proofErr w:type="gramEnd"/>
      <w:r w:rsidRPr="005E2D6A">
        <w:rPr>
          <w:rFonts w:ascii="Times New Roman" w:eastAsia="Times New Roman" w:hAnsi="Times New Roman"/>
        </w:rPr>
        <w:t xml:space="preserve"> научного, делового, публицистического и т. п.;</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5E2D6A">
        <w:rPr>
          <w:rFonts w:ascii="Times New Roman" w:eastAsia="Times New Roman" w:hAnsi="Times New Roman"/>
        </w:rPr>
        <w:t>е</w:t>
      </w:r>
      <w:r w:rsidRPr="005E2D6A">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5E2D6A">
        <w:rPr>
          <w:rFonts w:ascii="Times New Roman" w:hAnsi="Times New Roman"/>
        </w:rPr>
        <w:t>ответственного отношения к разнообразным художественным смыслам</w:t>
      </w:r>
      <w:r w:rsidRPr="005E2D6A">
        <w:rPr>
          <w:rFonts w:ascii="Times New Roman" w:eastAsia="Times New Roman" w:hAnsi="Times New Roman"/>
        </w:rPr>
        <w:t>;</w:t>
      </w:r>
    </w:p>
    <w:p w:rsidR="007332F5" w:rsidRPr="005E2D6A"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E2D6A">
        <w:rPr>
          <w:rFonts w:ascii="Times New Roman" w:hAnsi="Times New Roman"/>
        </w:rPr>
        <w:t xml:space="preserve">формирование отношения к литературе как к </w:t>
      </w:r>
      <w:r w:rsidRPr="005E2D6A">
        <w:rPr>
          <w:rFonts w:ascii="Times New Roman" w:eastAsia="Times New Roman" w:hAnsi="Times New Roman"/>
        </w:rPr>
        <w:t>особому способу познания жизни;</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hAnsi="Times New Roman"/>
        </w:rPr>
        <w:t xml:space="preserve">воспитание у читателя культуры выражения собственной позиции, </w:t>
      </w:r>
      <w:r w:rsidRPr="005E2D6A">
        <w:rPr>
          <w:rFonts w:ascii="Times New Roman" w:eastAsia="Times New Roman" w:hAnsi="Times New Roman"/>
        </w:rPr>
        <w:t>способности аргументировать сво</w:t>
      </w:r>
      <w:r w:rsidR="00A23AB5" w:rsidRPr="005E2D6A">
        <w:rPr>
          <w:rFonts w:ascii="Times New Roman" w:eastAsia="Times New Roman" w:hAnsi="Times New Roman"/>
        </w:rPr>
        <w:t>е</w:t>
      </w:r>
      <w:r w:rsidRPr="005E2D6A">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5E2D6A">
        <w:rPr>
          <w:rFonts w:ascii="Times New Roman" w:eastAsia="Times New Roman" w:hAnsi="Times New Roman"/>
        </w:rPr>
        <w:t>е</w:t>
      </w:r>
      <w:r w:rsidRPr="005E2D6A">
        <w:rPr>
          <w:rFonts w:ascii="Times New Roman" w:eastAsia="Times New Roman" w:hAnsi="Times New Roman"/>
        </w:rPr>
        <w:t>рнутые высказывания творческого, аналитического и интерпретирующего характера;</w:t>
      </w:r>
    </w:p>
    <w:p w:rsidR="007332F5" w:rsidRPr="005E2D6A" w:rsidRDefault="007332F5" w:rsidP="007405C8">
      <w:pPr>
        <w:pStyle w:val="a9"/>
        <w:numPr>
          <w:ilvl w:val="0"/>
          <w:numId w:val="2"/>
        </w:numPr>
        <w:ind w:left="0" w:firstLine="709"/>
        <w:jc w:val="both"/>
        <w:rPr>
          <w:rFonts w:ascii="Times New Roman" w:hAnsi="Times New Roman"/>
          <w:b/>
          <w:bCs/>
        </w:rPr>
      </w:pPr>
      <w:r w:rsidRPr="005E2D6A">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E2D6A">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E2D6A" w:rsidRDefault="007332F5" w:rsidP="007405C8">
      <w:pPr>
        <w:pStyle w:val="a9"/>
        <w:numPr>
          <w:ilvl w:val="0"/>
          <w:numId w:val="2"/>
        </w:numPr>
        <w:ind w:left="0" w:firstLine="709"/>
        <w:jc w:val="both"/>
        <w:rPr>
          <w:rFonts w:ascii="Times New Roman" w:hAnsi="Times New Roman"/>
          <w:b/>
          <w:bCs/>
        </w:rPr>
      </w:pPr>
      <w:r w:rsidRPr="005E2D6A">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5E2D6A"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E2D6A">
        <w:rPr>
          <w:rFonts w:ascii="Times New Roman" w:hAnsi="Times New Roman"/>
        </w:rPr>
        <w:t>формирование отношения к литературе как к одной из основных культурных ценностей народа</w:t>
      </w:r>
      <w:r w:rsidRPr="005E2D6A">
        <w:rPr>
          <w:rFonts w:ascii="Times New Roman" w:eastAsia="Times New Roman" w:hAnsi="Times New Roman"/>
        </w:rPr>
        <w:t>;</w:t>
      </w:r>
    </w:p>
    <w:p w:rsidR="007332F5" w:rsidRPr="005E2D6A" w:rsidRDefault="007332F5" w:rsidP="007405C8">
      <w:pPr>
        <w:pStyle w:val="a9"/>
        <w:numPr>
          <w:ilvl w:val="0"/>
          <w:numId w:val="2"/>
        </w:numPr>
        <w:ind w:left="0" w:firstLine="709"/>
        <w:jc w:val="both"/>
        <w:rPr>
          <w:rFonts w:ascii="Times New Roman" w:hAnsi="Times New Roman"/>
          <w:b/>
          <w:bCs/>
        </w:rPr>
      </w:pPr>
      <w:r w:rsidRPr="005E2D6A">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5E2D6A" w:rsidRDefault="007332F5" w:rsidP="007405C8">
      <w:pPr>
        <w:pStyle w:val="a9"/>
        <w:widowControl w:val="0"/>
        <w:numPr>
          <w:ilvl w:val="0"/>
          <w:numId w:val="2"/>
        </w:numPr>
        <w:autoSpaceDE w:val="0"/>
        <w:autoSpaceDN w:val="0"/>
        <w:adjustRightInd w:val="0"/>
        <w:ind w:left="0" w:firstLine="709"/>
        <w:jc w:val="both"/>
        <w:rPr>
          <w:rFonts w:ascii="Times New Roman" w:eastAsia="Times New Roman" w:hAnsi="Times New Roman"/>
        </w:rPr>
      </w:pPr>
      <w:r w:rsidRPr="005E2D6A">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E2D6A" w:rsidRDefault="007332F5" w:rsidP="007405C8">
      <w:pPr>
        <w:pStyle w:val="a9"/>
        <w:numPr>
          <w:ilvl w:val="0"/>
          <w:numId w:val="2"/>
        </w:numPr>
        <w:ind w:left="0" w:firstLine="709"/>
        <w:jc w:val="both"/>
        <w:rPr>
          <w:rFonts w:ascii="Times New Roman" w:hAnsi="Times New Roman"/>
          <w:i/>
        </w:rPr>
      </w:pPr>
      <w:r w:rsidRPr="005E2D6A">
        <w:rPr>
          <w:rFonts w:ascii="Times New Roman" w:eastAsia="Times New Roman" w:hAnsi="Times New Roman"/>
        </w:rPr>
        <w:t>формирование у школьника стремления сознательно планировать сво</w:t>
      </w:r>
      <w:r w:rsidR="00A23AB5" w:rsidRPr="005E2D6A">
        <w:rPr>
          <w:rFonts w:ascii="Times New Roman" w:eastAsia="Times New Roman" w:hAnsi="Times New Roman"/>
        </w:rPr>
        <w:t>е</w:t>
      </w:r>
      <w:r w:rsidRPr="005E2D6A">
        <w:rPr>
          <w:rFonts w:ascii="Times New Roman" w:eastAsia="Times New Roman" w:hAnsi="Times New Roman"/>
        </w:rPr>
        <w:t xml:space="preserve"> досуговое чтение. </w:t>
      </w:r>
    </w:p>
    <w:p w:rsidR="007332F5" w:rsidRPr="005E2D6A" w:rsidRDefault="007332F5"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E2D6A">
        <w:rPr>
          <w:rFonts w:ascii="Times New Roman" w:hAnsi="Times New Roman"/>
          <w:sz w:val="24"/>
          <w:szCs w:val="24"/>
        </w:rPr>
        <w:tab/>
      </w:r>
      <w:proofErr w:type="gramEnd"/>
    </w:p>
    <w:p w:rsidR="0042291A" w:rsidRPr="005E2D6A" w:rsidRDefault="007F7609" w:rsidP="007405C8">
      <w:pPr>
        <w:spacing w:line="240" w:lineRule="auto"/>
        <w:ind w:firstLine="709"/>
        <w:rPr>
          <w:rFonts w:ascii="Times New Roman" w:hAnsi="Times New Roman"/>
          <w:b/>
          <w:sz w:val="24"/>
          <w:szCs w:val="24"/>
        </w:rPr>
      </w:pPr>
      <w:r>
        <w:rPr>
          <w:rFonts w:ascii="Times New Roman" w:hAnsi="Times New Roman"/>
          <w:sz w:val="24"/>
          <w:szCs w:val="24"/>
        </w:rPr>
        <w:t>П</w:t>
      </w:r>
      <w:r w:rsidR="0042291A" w:rsidRPr="005E2D6A">
        <w:rPr>
          <w:rFonts w:ascii="Times New Roman" w:hAnsi="Times New Roman"/>
          <w:sz w:val="24"/>
          <w:szCs w:val="24"/>
        </w:rPr>
        <w:t>рограмма по литературе строится с учетом:</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лучших традиций отечественной методики  преподавания литературы</w:t>
      </w:r>
      <w:r w:rsidR="007332F5" w:rsidRPr="005E2D6A">
        <w:rPr>
          <w:rFonts w:ascii="Times New Roman" w:hAnsi="Times New Roman"/>
          <w:sz w:val="24"/>
          <w:szCs w:val="24"/>
        </w:rPr>
        <w:t xml:space="preserve">, </w:t>
      </w:r>
      <w:r w:rsidR="007332F5" w:rsidRPr="005E2D6A">
        <w:rPr>
          <w:rStyle w:val="5yl5"/>
          <w:rFonts w:ascii="Times New Roman" w:hAnsi="Times New Roman"/>
          <w:sz w:val="24"/>
          <w:szCs w:val="24"/>
        </w:rPr>
        <w:t>заложенных трудами В.И.</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Водовозова, А.Д. Алферова, В.Я.</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Стоюнина, В.П.</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Острогорского, Л.И.</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Поливанова, В.В.</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Голубкова, Н.М.</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Соколова, М.А.</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Рыбниковой, И.С.</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Збарского, В.Г.</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Маранцмана, З.Н.</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Новлянской и др.</w:t>
      </w:r>
      <w:r w:rsidRPr="005E2D6A">
        <w:rPr>
          <w:rFonts w:ascii="Times New Roman" w:hAnsi="Times New Roman"/>
          <w:sz w:val="24"/>
          <w:szCs w:val="24"/>
        </w:rPr>
        <w:t>;</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традиций</w:t>
      </w:r>
      <w:r w:rsidR="009D3152" w:rsidRPr="005E2D6A">
        <w:rPr>
          <w:rFonts w:ascii="Times New Roman" w:hAnsi="Times New Roman"/>
          <w:sz w:val="24"/>
          <w:szCs w:val="24"/>
        </w:rPr>
        <w:t xml:space="preserve"> </w:t>
      </w:r>
      <w:r w:rsidRPr="005E2D6A">
        <w:rPr>
          <w:rFonts w:ascii="Times New Roman" w:hAnsi="Times New Roman"/>
          <w:sz w:val="24"/>
          <w:szCs w:val="24"/>
        </w:rPr>
        <w:t>изучения</w:t>
      </w:r>
      <w:r w:rsidR="009D3152" w:rsidRPr="005E2D6A">
        <w:rPr>
          <w:rFonts w:ascii="Times New Roman" w:hAnsi="Times New Roman"/>
          <w:sz w:val="24"/>
          <w:szCs w:val="24"/>
        </w:rPr>
        <w:t xml:space="preserve"> </w:t>
      </w:r>
      <w:r w:rsidRPr="005E2D6A">
        <w:rPr>
          <w:rFonts w:ascii="Times New Roman" w:hAnsi="Times New Roman"/>
          <w:sz w:val="24"/>
          <w:szCs w:val="24"/>
        </w:rPr>
        <w:t>конкретных</w:t>
      </w:r>
      <w:r w:rsidR="009D3152" w:rsidRPr="005E2D6A">
        <w:rPr>
          <w:rFonts w:ascii="Times New Roman" w:hAnsi="Times New Roman"/>
          <w:sz w:val="24"/>
          <w:szCs w:val="24"/>
        </w:rPr>
        <w:t xml:space="preserve"> </w:t>
      </w:r>
      <w:r w:rsidRPr="005E2D6A">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5E2D6A" w:rsidRDefault="007332F5" w:rsidP="007405C8">
      <w:pPr>
        <w:numPr>
          <w:ilvl w:val="0"/>
          <w:numId w:val="1"/>
        </w:numPr>
        <w:spacing w:after="0" w:line="240" w:lineRule="auto"/>
        <w:ind w:left="0" w:firstLine="709"/>
        <w:jc w:val="both"/>
        <w:rPr>
          <w:rFonts w:ascii="Times New Roman" w:eastAsia="Times New Roman" w:hAnsi="Times New Roman"/>
          <w:sz w:val="24"/>
          <w:szCs w:val="24"/>
          <w:lang w:eastAsia="ru-RU"/>
        </w:rPr>
      </w:pPr>
      <w:r w:rsidRPr="005E2D6A">
        <w:rPr>
          <w:rFonts w:ascii="Times New Roman" w:hAnsi="Times New Roman"/>
          <w:sz w:val="24"/>
          <w:szCs w:val="24"/>
        </w:rPr>
        <w:t>традиций научного анализа, а</w:t>
      </w:r>
      <w:r w:rsidR="009D3152" w:rsidRPr="005E2D6A">
        <w:rPr>
          <w:rFonts w:ascii="Times New Roman" w:hAnsi="Times New Roman"/>
          <w:sz w:val="24"/>
          <w:szCs w:val="24"/>
        </w:rPr>
        <w:t xml:space="preserve"> </w:t>
      </w:r>
      <w:r w:rsidRPr="005E2D6A">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5E2D6A">
        <w:rPr>
          <w:rFonts w:ascii="Times New Roman" w:hAnsi="Times New Roman"/>
          <w:sz w:val="24"/>
          <w:szCs w:val="24"/>
        </w:rPr>
        <w:t xml:space="preserve"> </w:t>
      </w:r>
      <w:r w:rsidRPr="005E2D6A">
        <w:rPr>
          <w:rFonts w:ascii="Times New Roman" w:hAnsi="Times New Roman"/>
          <w:sz w:val="24"/>
          <w:szCs w:val="24"/>
        </w:rPr>
        <w:t xml:space="preserve">произведений, входящих в национальный </w:t>
      </w:r>
      <w:r w:rsidRPr="005E2D6A">
        <w:rPr>
          <w:rFonts w:ascii="Times New Roman" w:hAnsi="Times New Roman"/>
          <w:sz w:val="24"/>
          <w:szCs w:val="24"/>
        </w:rPr>
        <w:lastRenderedPageBreak/>
        <w:t xml:space="preserve">литературный канон </w:t>
      </w:r>
      <w:r w:rsidRPr="005E2D6A">
        <w:rPr>
          <w:rFonts w:ascii="Times New Roman" w:hAnsi="Times New Roman"/>
          <w:b/>
          <w:sz w:val="24"/>
          <w:szCs w:val="24"/>
        </w:rPr>
        <w:t>(</w:t>
      </w:r>
      <w:r w:rsidRPr="005E2D6A">
        <w:rPr>
          <w:rFonts w:ascii="Times New Roman" w:hAnsi="Times New Roman"/>
          <w:sz w:val="24"/>
          <w:szCs w:val="24"/>
        </w:rPr>
        <w:t>то есть образующих</w:t>
      </w:r>
      <w:r w:rsidR="009D3152" w:rsidRPr="005E2D6A">
        <w:rPr>
          <w:rFonts w:ascii="Times New Roman" w:hAnsi="Times New Roman"/>
          <w:sz w:val="24"/>
          <w:szCs w:val="24"/>
        </w:rPr>
        <w:t xml:space="preserve"> </w:t>
      </w:r>
      <w:r w:rsidRPr="005E2D6A">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E2D6A">
        <w:rPr>
          <w:rFonts w:ascii="Times New Roman" w:eastAsia="Times New Roman" w:hAnsi="Times New Roman"/>
          <w:b/>
          <w:sz w:val="24"/>
          <w:szCs w:val="24"/>
          <w:lang w:eastAsia="ru-RU"/>
        </w:rPr>
        <w:t xml:space="preserve">; </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E2D6A" w:rsidRDefault="0042291A" w:rsidP="007405C8">
      <w:pPr>
        <w:numPr>
          <w:ilvl w:val="0"/>
          <w:numId w:val="1"/>
        </w:numPr>
        <w:tabs>
          <w:tab w:val="left" w:pos="1134"/>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5E2D6A" w:rsidRDefault="00BB3D46" w:rsidP="007405C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42291A" w:rsidRPr="005E2D6A">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E2D6A" w:rsidRDefault="0042291A"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действующим </w:t>
      </w:r>
      <w:r w:rsidR="00106F6C" w:rsidRPr="005E2D6A">
        <w:rPr>
          <w:rFonts w:ascii="Times New Roman" w:hAnsi="Times New Roman"/>
          <w:sz w:val="24"/>
          <w:szCs w:val="24"/>
        </w:rPr>
        <w:t>Федеральным з</w:t>
      </w:r>
      <w:r w:rsidRPr="005E2D6A">
        <w:rPr>
          <w:rFonts w:ascii="Times New Roman" w:hAnsi="Times New Roman"/>
          <w:sz w:val="24"/>
          <w:szCs w:val="24"/>
        </w:rPr>
        <w:t xml:space="preserve">аконом </w:t>
      </w:r>
      <w:r w:rsidR="00106F6C" w:rsidRPr="005E2D6A">
        <w:rPr>
          <w:rFonts w:ascii="Times New Roman" w:hAnsi="Times New Roman"/>
          <w:sz w:val="24"/>
          <w:szCs w:val="24"/>
        </w:rPr>
        <w:t>«О</w:t>
      </w:r>
      <w:r w:rsidRPr="005E2D6A">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E2D6A">
        <w:rPr>
          <w:rFonts w:ascii="Times New Roman" w:hAnsi="Times New Roman"/>
          <w:sz w:val="24"/>
          <w:szCs w:val="24"/>
        </w:rPr>
        <w:t>выбранного</w:t>
      </w:r>
      <w:proofErr w:type="gramEnd"/>
      <w:r w:rsidRPr="005E2D6A">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5E2D6A">
        <w:rPr>
          <w:rFonts w:ascii="Times New Roman" w:hAnsi="Times New Roman"/>
          <w:sz w:val="24"/>
          <w:szCs w:val="24"/>
        </w:rPr>
        <w:t>е</w:t>
      </w:r>
      <w:r w:rsidR="00E873F6" w:rsidRPr="005E2D6A">
        <w:rPr>
          <w:rFonts w:ascii="Times New Roman" w:hAnsi="Times New Roman"/>
          <w:sz w:val="24"/>
          <w:szCs w:val="24"/>
        </w:rPr>
        <w:t>та положений данной</w:t>
      </w:r>
      <w:r w:rsidRPr="005E2D6A">
        <w:rPr>
          <w:rFonts w:ascii="Times New Roman" w:hAnsi="Times New Roman"/>
          <w:sz w:val="24"/>
          <w:szCs w:val="24"/>
        </w:rPr>
        <w:t xml:space="preserve"> образовательной программы. </w:t>
      </w:r>
    </w:p>
    <w:p w:rsidR="00B540EE" w:rsidRPr="005E2D6A" w:rsidRDefault="00B540EE" w:rsidP="007405C8">
      <w:pPr>
        <w:spacing w:after="0" w:line="240" w:lineRule="auto"/>
        <w:ind w:firstLine="709"/>
        <w:jc w:val="both"/>
        <w:rPr>
          <w:rFonts w:ascii="Times New Roman" w:hAnsi="Times New Roman"/>
          <w:sz w:val="24"/>
          <w:szCs w:val="24"/>
        </w:rPr>
      </w:pPr>
    </w:p>
    <w:p w:rsidR="009D2C8F" w:rsidRPr="005E2D6A" w:rsidRDefault="009D2C8F" w:rsidP="007405C8">
      <w:pPr>
        <w:spacing w:after="0" w:line="240" w:lineRule="auto"/>
        <w:ind w:firstLine="708"/>
        <w:jc w:val="both"/>
        <w:rPr>
          <w:rFonts w:ascii="Times New Roman" w:hAnsi="Times New Roman"/>
          <w:sz w:val="24"/>
          <w:szCs w:val="24"/>
        </w:rPr>
      </w:pPr>
      <w:r w:rsidRPr="005E2D6A">
        <w:rPr>
          <w:rFonts w:ascii="Times New Roman" w:hAnsi="Times New Roman"/>
          <w:sz w:val="24"/>
          <w:szCs w:val="24"/>
        </w:rPr>
        <w:t>При составлении рабочих программ следует учесть:</w:t>
      </w:r>
    </w:p>
    <w:p w:rsidR="009D2C8F" w:rsidRPr="005E2D6A" w:rsidRDefault="009D2C8F" w:rsidP="007405C8">
      <w:pPr>
        <w:pStyle w:val="a9"/>
        <w:numPr>
          <w:ilvl w:val="0"/>
          <w:numId w:val="4"/>
        </w:numPr>
        <w:ind w:left="0" w:firstLine="709"/>
        <w:jc w:val="both"/>
        <w:rPr>
          <w:rFonts w:ascii="Times New Roman" w:hAnsi="Times New Roman"/>
        </w:rPr>
      </w:pPr>
      <w:r w:rsidRPr="005E2D6A">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E2D6A" w:rsidRDefault="009D2C8F" w:rsidP="007405C8">
      <w:pPr>
        <w:pStyle w:val="a9"/>
        <w:numPr>
          <w:ilvl w:val="0"/>
          <w:numId w:val="4"/>
        </w:numPr>
        <w:ind w:left="0" w:firstLine="709"/>
        <w:jc w:val="both"/>
        <w:rPr>
          <w:rFonts w:ascii="Times New Roman" w:hAnsi="Times New Roman"/>
        </w:rPr>
      </w:pPr>
      <w:r w:rsidRPr="005E2D6A">
        <w:rPr>
          <w:rFonts w:ascii="Times New Roman" w:hAnsi="Times New Roman"/>
        </w:rPr>
        <w:t>В программе  должно быть предусмотрено возвращение к творчеству таких писателей, как А.С. Пушкин, Н.В. Гоголь, М.Ю. Лермонтов, А.П. Чехов.  В э</w:t>
      </w:r>
      <w:r w:rsidR="00363778" w:rsidRPr="005E2D6A">
        <w:rPr>
          <w:rFonts w:ascii="Times New Roman" w:hAnsi="Times New Roman"/>
        </w:rPr>
        <w:t>том случае  внутри программы 5-6</w:t>
      </w:r>
      <w:r w:rsidRPr="005E2D6A">
        <w:rPr>
          <w:rFonts w:ascii="Times New Roman" w:hAnsi="Times New Roman"/>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E2D6A" w:rsidRDefault="009D2C8F"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E2D6A" w:rsidRDefault="009D2C8F" w:rsidP="007405C8">
      <w:pPr>
        <w:spacing w:after="0" w:line="240" w:lineRule="auto"/>
        <w:ind w:firstLine="709"/>
        <w:jc w:val="both"/>
        <w:rPr>
          <w:rFonts w:ascii="Times New Roman" w:hAnsi="Times New Roman"/>
          <w:bCs/>
          <w:sz w:val="24"/>
          <w:szCs w:val="24"/>
        </w:rPr>
      </w:pPr>
      <w:r w:rsidRPr="005E2D6A">
        <w:rPr>
          <w:rFonts w:ascii="Times New Roman" w:hAnsi="Times New Roman"/>
          <w:bCs/>
          <w:sz w:val="24"/>
          <w:szCs w:val="24"/>
        </w:rPr>
        <w:t xml:space="preserve">При составлении </w:t>
      </w:r>
      <w:proofErr w:type="gramStart"/>
      <w:r w:rsidRPr="005E2D6A">
        <w:rPr>
          <w:rFonts w:ascii="Times New Roman" w:hAnsi="Times New Roman"/>
          <w:bCs/>
          <w:sz w:val="24"/>
          <w:szCs w:val="24"/>
        </w:rPr>
        <w:t>программ</w:t>
      </w:r>
      <w:proofErr w:type="gramEnd"/>
      <w:r w:rsidRPr="005E2D6A">
        <w:rPr>
          <w:rFonts w:ascii="Times New Roman" w:hAnsi="Times New Roman"/>
          <w:bCs/>
          <w:sz w:val="24"/>
          <w:szCs w:val="24"/>
        </w:rPr>
        <w:t xml:space="preserve"> возможно использовать жанрово-тематические блоки, хорошо зарекомендовавшие себя на практике. </w:t>
      </w:r>
    </w:p>
    <w:p w:rsidR="009D2C8F" w:rsidRPr="005E2D6A" w:rsidRDefault="009D2C8F" w:rsidP="007405C8">
      <w:pPr>
        <w:pStyle w:val="30"/>
        <w:spacing w:before="0" w:beforeAutospacing="0" w:after="0" w:afterAutospacing="0"/>
        <w:ind w:firstLine="708"/>
        <w:jc w:val="both"/>
        <w:rPr>
          <w:sz w:val="24"/>
          <w:szCs w:val="24"/>
        </w:rPr>
      </w:pPr>
    </w:p>
    <w:p w:rsidR="009D2C8F" w:rsidRPr="005E2D6A" w:rsidRDefault="009D2C8F" w:rsidP="007405C8">
      <w:pPr>
        <w:pStyle w:val="30"/>
        <w:spacing w:before="0" w:beforeAutospacing="0" w:after="0" w:afterAutospacing="0"/>
        <w:ind w:firstLine="708"/>
        <w:jc w:val="center"/>
        <w:rPr>
          <w:sz w:val="24"/>
          <w:szCs w:val="24"/>
        </w:rPr>
      </w:pPr>
      <w:r w:rsidRPr="005E2D6A">
        <w:rPr>
          <w:sz w:val="24"/>
          <w:szCs w:val="24"/>
        </w:rPr>
        <w:t>Основные теоретико-литературные понятия, требующие освоения в основной школе</w:t>
      </w:r>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Художественная литература как искусство слова. Художественный образ. </w:t>
      </w:r>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Устное народное творчество. Жанры фольклора. Миф и фольклор.</w:t>
      </w:r>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5E2D6A" w:rsidRDefault="009D2C8F" w:rsidP="007405C8">
      <w:pPr>
        <w:numPr>
          <w:ilvl w:val="0"/>
          <w:numId w:val="3"/>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540EE" w:rsidRPr="000E1D50" w:rsidRDefault="009D2C8F" w:rsidP="000E1D50">
      <w:pPr>
        <w:numPr>
          <w:ilvl w:val="0"/>
          <w:numId w:val="3"/>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5E2D6A" w:rsidRDefault="001F6EA1" w:rsidP="007405C8">
      <w:pPr>
        <w:pStyle w:val="4"/>
        <w:spacing w:line="240" w:lineRule="auto"/>
        <w:rPr>
          <w:sz w:val="24"/>
          <w:szCs w:val="24"/>
        </w:rPr>
      </w:pPr>
      <w:bookmarkStart w:id="178" w:name="_Toc409691704"/>
      <w:bookmarkStart w:id="179" w:name="_Toc410654030"/>
      <w:bookmarkStart w:id="180" w:name="_Toc414553227"/>
      <w:r w:rsidRPr="005E2D6A">
        <w:rPr>
          <w:sz w:val="24"/>
          <w:szCs w:val="24"/>
        </w:rPr>
        <w:t>2.5</w:t>
      </w:r>
      <w:r w:rsidR="0048158A" w:rsidRPr="005E2D6A">
        <w:rPr>
          <w:sz w:val="24"/>
          <w:szCs w:val="24"/>
        </w:rPr>
        <w:t xml:space="preserve">.2.3. </w:t>
      </w:r>
      <w:r w:rsidR="00B540EE" w:rsidRPr="005E2D6A">
        <w:rPr>
          <w:sz w:val="24"/>
          <w:szCs w:val="24"/>
        </w:rPr>
        <w:t>Иностранный язык</w:t>
      </w:r>
      <w:bookmarkEnd w:id="178"/>
      <w:bookmarkEnd w:id="179"/>
      <w:bookmarkEnd w:id="180"/>
    </w:p>
    <w:p w:rsidR="001937F7" w:rsidRPr="005E2D6A" w:rsidRDefault="001937F7" w:rsidP="007405C8">
      <w:pPr>
        <w:spacing w:after="0" w:line="24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E2D6A" w:rsidRDefault="001937F7" w:rsidP="007405C8">
      <w:pPr>
        <w:pStyle w:val="a7"/>
        <w:spacing w:before="0" w:beforeAutospacing="0" w:after="0" w:afterAutospacing="0"/>
        <w:ind w:firstLine="709"/>
        <w:contextualSpacing/>
        <w:jc w:val="both"/>
        <w:rPr>
          <w:rStyle w:val="dash041e005f0431005f044b005f0447005f043d005f044b005f0439005f005fchar1char1"/>
        </w:rPr>
      </w:pPr>
      <w:r w:rsidRPr="005E2D6A">
        <w:rPr>
          <w:rFonts w:ascii="Times New Roman" w:hAnsi="Times New Roman"/>
        </w:rPr>
        <w:t xml:space="preserve"> Учебный предмет «Иностранный язык»</w:t>
      </w:r>
      <w:r w:rsidRPr="005E2D6A">
        <w:rPr>
          <w:rStyle w:val="dash041e005f0431005f044b005f0447005f043d005f044b005f0439005f005fchar1char1"/>
        </w:rPr>
        <w:t xml:space="preserve"> обеспечивает развитие    </w:t>
      </w:r>
      <w:r w:rsidRPr="005E2D6A">
        <w:rPr>
          <w:rFonts w:ascii="Times New Roman" w:hAnsi="Times New Roman"/>
        </w:rPr>
        <w:t xml:space="preserve">иноязычных коммуникативных умений и языковых навыков, которые необходимы </w:t>
      </w:r>
      <w:proofErr w:type="gramStart"/>
      <w:r w:rsidRPr="005E2D6A">
        <w:rPr>
          <w:rFonts w:ascii="Times New Roman" w:hAnsi="Times New Roman"/>
        </w:rPr>
        <w:t>обучающимся</w:t>
      </w:r>
      <w:proofErr w:type="gramEnd"/>
      <w:r w:rsidRPr="005E2D6A">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5E2D6A" w:rsidRDefault="001937F7" w:rsidP="007405C8">
      <w:pPr>
        <w:pStyle w:val="a7"/>
        <w:spacing w:before="0" w:beforeAutospacing="0" w:after="0" w:afterAutospacing="0"/>
        <w:ind w:firstLine="709"/>
        <w:contextualSpacing/>
        <w:jc w:val="both"/>
        <w:rPr>
          <w:rFonts w:ascii="Times New Roman" w:hAnsi="Times New Roman"/>
        </w:rPr>
      </w:pPr>
      <w:r w:rsidRPr="005E2D6A">
        <w:rPr>
          <w:rStyle w:val="dash041e005f0431005f044b005f0447005f043d005f044b005f0439005f005fchar1char1"/>
        </w:rPr>
        <w:t xml:space="preserve">Освоение учебного предмета «Иностранный язык» направлено на </w:t>
      </w:r>
      <w:r w:rsidRPr="005E2D6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E2D6A">
        <w:rPr>
          <w:rFonts w:ascii="Times New Roman" w:hAnsi="Times New Roman"/>
        </w:rPr>
        <w:t>школы</w:t>
      </w:r>
      <w:proofErr w:type="gramEnd"/>
      <w:r w:rsidRPr="005E2D6A">
        <w:rPr>
          <w:rFonts w:ascii="Times New Roman" w:hAnsi="Times New Roman"/>
        </w:rPr>
        <w:t xml:space="preserve"> как с</w:t>
      </w:r>
      <w:r w:rsidR="0057391A" w:rsidRPr="005E2D6A">
        <w:rPr>
          <w:rFonts w:ascii="Times New Roman" w:hAnsi="Times New Roman"/>
        </w:rPr>
        <w:t xml:space="preserve"> </w:t>
      </w:r>
      <w:r w:rsidRPr="005E2D6A">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E2D6A" w:rsidRDefault="001937F7" w:rsidP="007405C8">
      <w:pPr>
        <w:pStyle w:val="a7"/>
        <w:spacing w:before="0" w:beforeAutospacing="0" w:after="0" w:afterAutospacing="0"/>
        <w:ind w:firstLine="709"/>
        <w:contextualSpacing/>
        <w:jc w:val="both"/>
        <w:rPr>
          <w:rFonts w:ascii="Times New Roman" w:hAnsi="Times New Roman"/>
        </w:rPr>
      </w:pPr>
      <w:r w:rsidRPr="005E2D6A">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5E2D6A">
        <w:rPr>
          <w:rFonts w:ascii="Times New Roman" w:hAnsi="Times New Roman"/>
        </w:rPr>
        <w:t>систематизировать имеющийся языковой и речевой опыт основано</w:t>
      </w:r>
      <w:proofErr w:type="gramEnd"/>
      <w:r w:rsidRPr="005E2D6A">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5E2D6A" w:rsidRDefault="003E2FF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Предметное содержание речи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 xml:space="preserve">Моя семья. </w:t>
      </w:r>
      <w:r w:rsidRPr="005E2D6A">
        <w:rPr>
          <w:rFonts w:ascii="Times New Roman" w:hAnsi="Times New Roman"/>
          <w:sz w:val="24"/>
          <w:szCs w:val="24"/>
        </w:rPr>
        <w:t xml:space="preserve">Взаимоотношения в семье. Конфликтные ситуации и способы их решения.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 xml:space="preserve">Мои друзья. </w:t>
      </w:r>
      <w:r w:rsidRPr="005E2D6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Свободное время.</w:t>
      </w:r>
      <w:r w:rsidRPr="005E2D6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Здоровый образ жизни.</w:t>
      </w:r>
      <w:r w:rsidRPr="005E2D6A">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E2D6A" w:rsidRDefault="00B540EE" w:rsidP="007405C8">
      <w:pPr>
        <w:spacing w:after="0" w:line="240" w:lineRule="auto"/>
        <w:ind w:firstLine="709"/>
        <w:jc w:val="both"/>
        <w:rPr>
          <w:rFonts w:ascii="Times New Roman" w:hAnsi="Times New Roman"/>
          <w:b/>
          <w:i/>
          <w:strike/>
          <w:sz w:val="24"/>
          <w:szCs w:val="24"/>
        </w:rPr>
      </w:pPr>
      <w:r w:rsidRPr="005E2D6A">
        <w:rPr>
          <w:rFonts w:ascii="Times New Roman" w:hAnsi="Times New Roman"/>
          <w:b/>
          <w:sz w:val="24"/>
          <w:szCs w:val="24"/>
        </w:rPr>
        <w:t xml:space="preserve">Спорт. </w:t>
      </w:r>
      <w:r w:rsidRPr="005E2D6A">
        <w:rPr>
          <w:rFonts w:ascii="Times New Roman" w:hAnsi="Times New Roman"/>
          <w:sz w:val="24"/>
          <w:szCs w:val="24"/>
        </w:rPr>
        <w:t>Виды спорта. Спортивные игры. Спортивные соревнования.</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Школа.</w:t>
      </w:r>
      <w:r w:rsidRPr="005E2D6A">
        <w:rPr>
          <w:rFonts w:ascii="Times New Roman" w:hAnsi="Times New Roman"/>
          <w:sz w:val="24"/>
          <w:szCs w:val="24"/>
        </w:rPr>
        <w:t xml:space="preserve"> Школьная жизнь. Правила поведения в школе.</w:t>
      </w:r>
      <w:r w:rsidR="0057391A" w:rsidRPr="005E2D6A">
        <w:rPr>
          <w:rFonts w:ascii="Times New Roman" w:hAnsi="Times New Roman"/>
          <w:sz w:val="24"/>
          <w:szCs w:val="24"/>
        </w:rPr>
        <w:t xml:space="preserve"> </w:t>
      </w:r>
      <w:r w:rsidRPr="005E2D6A">
        <w:rPr>
          <w:rFonts w:ascii="Times New Roman" w:hAnsi="Times New Roman"/>
          <w:sz w:val="24"/>
          <w:szCs w:val="24"/>
        </w:rPr>
        <w:t>Изучаемые предметы и отношения к ним. Внеклассные мероприятия. Кружки. Школьная форма</w:t>
      </w:r>
      <w:r w:rsidRPr="005E2D6A">
        <w:rPr>
          <w:rFonts w:ascii="Times New Roman" w:hAnsi="Times New Roman"/>
          <w:i/>
          <w:sz w:val="24"/>
          <w:szCs w:val="24"/>
        </w:rPr>
        <w:t xml:space="preserve">. </w:t>
      </w:r>
      <w:r w:rsidRPr="005E2D6A">
        <w:rPr>
          <w:rFonts w:ascii="Times New Roman" w:hAnsi="Times New Roman"/>
          <w:sz w:val="24"/>
          <w:szCs w:val="24"/>
        </w:rPr>
        <w:t>Каникулы. Переписка с зарубежными сверстниками.</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Выбор профессии.</w:t>
      </w:r>
      <w:r w:rsidRPr="005E2D6A">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 xml:space="preserve">Путешествия. </w:t>
      </w:r>
      <w:r w:rsidRPr="005E2D6A">
        <w:rPr>
          <w:rFonts w:ascii="Times New Roman" w:hAnsi="Times New Roman"/>
          <w:sz w:val="24"/>
          <w:szCs w:val="24"/>
        </w:rPr>
        <w:t>Путешествия по России и странам изучаемого языка. Транспорт.</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Окружающий мир</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Средства массовой информации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Страны изучаемого языка и родная страна</w:t>
      </w:r>
    </w:p>
    <w:p w:rsidR="00B540EE" w:rsidRPr="005E2D6A" w:rsidRDefault="00B540EE" w:rsidP="007405C8">
      <w:pPr>
        <w:autoSpaceDE w:val="0"/>
        <w:autoSpaceDN w:val="0"/>
        <w:adjustRightInd w:val="0"/>
        <w:spacing w:after="0" w:line="240" w:lineRule="auto"/>
        <w:ind w:firstLine="709"/>
        <w:jc w:val="both"/>
        <w:rPr>
          <w:rFonts w:ascii="Times New Roman" w:hAnsi="Times New Roman"/>
          <w:b/>
          <w:sz w:val="24"/>
          <w:szCs w:val="24"/>
        </w:rPr>
      </w:pPr>
      <w:r w:rsidRPr="005E2D6A">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5E2D6A">
        <w:rPr>
          <w:rFonts w:ascii="Times New Roman" w:hAnsi="Times New Roman"/>
          <w:sz w:val="24"/>
          <w:szCs w:val="24"/>
        </w:rPr>
        <w:t>науку</w:t>
      </w:r>
      <w:proofErr w:type="gramEnd"/>
      <w:r w:rsidRPr="005E2D6A">
        <w:rPr>
          <w:rFonts w:ascii="Times New Roman" w:hAnsi="Times New Roman"/>
          <w:sz w:val="24"/>
          <w:szCs w:val="24"/>
        </w:rPr>
        <w:t xml:space="preserve"> и мировую культуру.</w:t>
      </w:r>
    </w:p>
    <w:p w:rsidR="00B540EE" w:rsidRPr="005E2D6A" w:rsidRDefault="00B540EE" w:rsidP="007405C8">
      <w:pPr>
        <w:autoSpaceDE w:val="0"/>
        <w:autoSpaceDN w:val="0"/>
        <w:adjustRightInd w:val="0"/>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Коммуникативные умения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 xml:space="preserve">Говорение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Диалогическая речь</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E2D6A" w:rsidRDefault="00E873F6"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Объем диалога от 3 реплик (5-6</w:t>
      </w:r>
      <w:r w:rsidR="00B540EE" w:rsidRPr="005E2D6A">
        <w:rPr>
          <w:rFonts w:ascii="Times New Roman" w:hAnsi="Times New Roman"/>
          <w:sz w:val="24"/>
          <w:szCs w:val="24"/>
        </w:rPr>
        <w:t xml:space="preserve"> </w:t>
      </w:r>
      <w:r w:rsidRPr="005E2D6A">
        <w:rPr>
          <w:rFonts w:ascii="Times New Roman" w:hAnsi="Times New Roman"/>
          <w:sz w:val="24"/>
          <w:szCs w:val="24"/>
        </w:rPr>
        <w:t xml:space="preserve">класс) </w:t>
      </w:r>
      <w:r w:rsidR="00B540EE" w:rsidRPr="005E2D6A">
        <w:rPr>
          <w:rFonts w:ascii="Times New Roman" w:hAnsi="Times New Roman"/>
          <w:sz w:val="24"/>
          <w:szCs w:val="24"/>
        </w:rPr>
        <w:t xml:space="preserve"> со стороны каждого учащегося.</w:t>
      </w:r>
      <w:r w:rsidR="0057391A" w:rsidRPr="005E2D6A">
        <w:rPr>
          <w:rFonts w:ascii="Times New Roman" w:hAnsi="Times New Roman"/>
          <w:sz w:val="24"/>
          <w:szCs w:val="24"/>
        </w:rPr>
        <w:t xml:space="preserve"> </w:t>
      </w:r>
      <w:r w:rsidR="00B540EE" w:rsidRPr="005E2D6A">
        <w:rPr>
          <w:rFonts w:ascii="Times New Roman" w:hAnsi="Times New Roman"/>
          <w:sz w:val="24"/>
          <w:szCs w:val="24"/>
        </w:rPr>
        <w:t xml:space="preserve">Продолжительность диалога – до 2,5–3 минут.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Монологическая речь</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Объем монологическог</w:t>
      </w:r>
      <w:r w:rsidR="00E873F6" w:rsidRPr="005E2D6A">
        <w:rPr>
          <w:rFonts w:ascii="Times New Roman" w:hAnsi="Times New Roman"/>
          <w:sz w:val="24"/>
          <w:szCs w:val="24"/>
        </w:rPr>
        <w:t>о высказывания от 8-10 фраз (5-6</w:t>
      </w:r>
      <w:r w:rsidRPr="005E2D6A">
        <w:rPr>
          <w:rFonts w:ascii="Times New Roman" w:hAnsi="Times New Roman"/>
          <w:sz w:val="24"/>
          <w:szCs w:val="24"/>
        </w:rPr>
        <w:t xml:space="preserve"> </w:t>
      </w:r>
      <w:r w:rsidR="00E873F6" w:rsidRPr="005E2D6A">
        <w:rPr>
          <w:rFonts w:ascii="Times New Roman" w:hAnsi="Times New Roman"/>
          <w:sz w:val="24"/>
          <w:szCs w:val="24"/>
        </w:rPr>
        <w:t>класс)</w:t>
      </w:r>
      <w:r w:rsidRPr="005E2D6A">
        <w:rPr>
          <w:rFonts w:ascii="Times New Roman" w:hAnsi="Times New Roman"/>
          <w:sz w:val="24"/>
          <w:szCs w:val="24"/>
        </w:rPr>
        <w:t xml:space="preserve">. Продолжительность монологического высказывания –1,5–2 минуты. </w:t>
      </w:r>
    </w:p>
    <w:p w:rsidR="00B540EE" w:rsidRPr="005E2D6A" w:rsidRDefault="00B540EE" w:rsidP="007405C8">
      <w:pPr>
        <w:spacing w:after="0" w:line="240" w:lineRule="auto"/>
        <w:ind w:firstLine="709"/>
        <w:contextualSpacing/>
        <w:jc w:val="both"/>
        <w:rPr>
          <w:rFonts w:ascii="Times New Roman" w:hAnsi="Times New Roman"/>
          <w:b/>
          <w:sz w:val="24"/>
          <w:szCs w:val="24"/>
        </w:rPr>
      </w:pPr>
      <w:r w:rsidRPr="005E2D6A">
        <w:rPr>
          <w:rFonts w:ascii="Times New Roman" w:hAnsi="Times New Roman"/>
          <w:b/>
          <w:sz w:val="24"/>
          <w:szCs w:val="24"/>
        </w:rPr>
        <w:t>Аудирование</w:t>
      </w:r>
    </w:p>
    <w:p w:rsidR="00B540EE" w:rsidRPr="005E2D6A" w:rsidRDefault="00B540EE" w:rsidP="007405C8">
      <w:pPr>
        <w:spacing w:after="0" w:line="24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Восприятие на слух и понимание </w:t>
      </w:r>
      <w:proofErr w:type="gramStart"/>
      <w:r w:rsidRPr="005E2D6A">
        <w:rPr>
          <w:rFonts w:ascii="Times New Roman" w:hAnsi="Times New Roman"/>
          <w:sz w:val="24"/>
          <w:szCs w:val="24"/>
        </w:rPr>
        <w:t>несложных</w:t>
      </w:r>
      <w:proofErr w:type="gramEnd"/>
      <w:r w:rsidRPr="005E2D6A">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rPr>
        <w:t xml:space="preserve">Жанры текстов: прагматические, </w:t>
      </w:r>
      <w:r w:rsidRPr="005E2D6A">
        <w:rPr>
          <w:rFonts w:ascii="Times New Roman" w:hAnsi="Times New Roman"/>
          <w:sz w:val="24"/>
          <w:szCs w:val="24"/>
          <w:lang w:bidi="en-US"/>
        </w:rPr>
        <w:t>информационные, научно-популярные.</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Аудирование с пониманием основного содержания</w:t>
      </w:r>
      <w:r w:rsidRPr="005E2D6A">
        <w:rPr>
          <w:rFonts w:ascii="Times New Roman" w:hAnsi="Times New Roman"/>
          <w:i/>
          <w:sz w:val="24"/>
          <w:szCs w:val="24"/>
        </w:rPr>
        <w:t xml:space="preserve"> </w:t>
      </w:r>
      <w:r w:rsidRPr="005E2D6A">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E2D6A">
        <w:rPr>
          <w:rFonts w:ascii="Times New Roman" w:hAnsi="Times New Roman"/>
          <w:sz w:val="24"/>
          <w:szCs w:val="24"/>
        </w:rPr>
        <w:t>изученными</w:t>
      </w:r>
      <w:proofErr w:type="gramEnd"/>
      <w:r w:rsidRPr="005E2D6A">
        <w:rPr>
          <w:rFonts w:ascii="Times New Roman" w:hAnsi="Times New Roman"/>
          <w:sz w:val="24"/>
          <w:szCs w:val="24"/>
        </w:rPr>
        <w:t xml:space="preserve"> и некоторое количество незнакомых языковых явлений.</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Чтение</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5E2D6A" w:rsidRDefault="00B540EE" w:rsidP="007405C8">
      <w:pPr>
        <w:spacing w:after="0" w:line="240" w:lineRule="auto"/>
        <w:ind w:firstLine="709"/>
        <w:jc w:val="both"/>
        <w:rPr>
          <w:rFonts w:ascii="Times New Roman" w:hAnsi="Times New Roman"/>
          <w:b/>
          <w:sz w:val="24"/>
          <w:szCs w:val="24"/>
        </w:rPr>
      </w:pPr>
      <w:proofErr w:type="gramStart"/>
      <w:r w:rsidRPr="005E2D6A">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Объем текста для чтения - около 350 слов.</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Независимо от вида чтения возможно использование двуязычного словаря.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Письменная речь</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Дальнейшее развитие и совершенствование письменной речи, а именно умений:</w:t>
      </w:r>
    </w:p>
    <w:p w:rsidR="00B540EE" w:rsidRPr="005E2D6A"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5E2D6A"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E2D6A"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5E2D6A" w:rsidRDefault="00B540EE" w:rsidP="007405C8">
      <w:pPr>
        <w:numPr>
          <w:ilvl w:val="0"/>
          <w:numId w:val="5"/>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E2D6A" w:rsidRDefault="00B540EE" w:rsidP="007405C8">
      <w:pPr>
        <w:numPr>
          <w:ilvl w:val="0"/>
          <w:numId w:val="5"/>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Языковые средства и навыки оперирования ими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Орфография и пунктуация</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Фонетическая сторона речи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E2D6A">
        <w:rPr>
          <w:rFonts w:ascii="Times New Roman" w:hAnsi="Times New Roman"/>
          <w:sz w:val="24"/>
          <w:szCs w:val="24"/>
        </w:rPr>
        <w:t xml:space="preserve"> </w:t>
      </w:r>
      <w:r w:rsidRPr="005E2D6A">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Лексическая сторона речи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Грамматическая сторона речи</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E2D6A" w:rsidRDefault="00B540EE" w:rsidP="007405C8">
      <w:pPr>
        <w:spacing w:after="0" w:line="240" w:lineRule="auto"/>
        <w:ind w:firstLine="709"/>
        <w:jc w:val="both"/>
        <w:rPr>
          <w:rFonts w:ascii="Times New Roman" w:hAnsi="Times New Roman"/>
          <w:sz w:val="24"/>
          <w:szCs w:val="24"/>
          <w:lang w:bidi="en-US"/>
        </w:rPr>
      </w:pPr>
      <w:proofErr w:type="gramStart"/>
      <w:r w:rsidRPr="005E2D6A">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5E2D6A">
        <w:rPr>
          <w:rFonts w:ascii="Times New Roman" w:hAnsi="Times New Roman"/>
          <w:sz w:val="24"/>
          <w:szCs w:val="24"/>
          <w:lang w:bidi="en-US"/>
        </w:rPr>
        <w:t xml:space="preserve"> предлогов.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Социокультурные знания и умения.</w:t>
      </w:r>
    </w:p>
    <w:p w:rsidR="00B540EE" w:rsidRPr="005E2D6A" w:rsidRDefault="00B540EE" w:rsidP="007405C8">
      <w:pPr>
        <w:spacing w:after="0" w:line="24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знаниями о значении родного и иностранного языков в современном мире;</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знаниями о реалиях страны/стран изучаемого языка: традициях (в пита</w:t>
      </w:r>
      <w:r w:rsidRPr="005E2D6A">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распространенных образцов фольклора (пословицы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представлениями о</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E2D6A" w:rsidRDefault="00B540EE" w:rsidP="007405C8">
      <w:pPr>
        <w:numPr>
          <w:ilvl w:val="0"/>
          <w:numId w:val="6"/>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E2D6A" w:rsidRDefault="00B540EE" w:rsidP="007405C8">
      <w:pPr>
        <w:spacing w:after="0" w:line="240" w:lineRule="auto"/>
        <w:ind w:firstLine="709"/>
        <w:contextualSpacing/>
        <w:jc w:val="both"/>
        <w:rPr>
          <w:rFonts w:ascii="Times New Roman" w:hAnsi="Times New Roman"/>
          <w:sz w:val="24"/>
          <w:szCs w:val="24"/>
        </w:rPr>
      </w:pPr>
      <w:r w:rsidRPr="005E2D6A">
        <w:rPr>
          <w:rFonts w:ascii="Times New Roman" w:hAnsi="Times New Roman"/>
          <w:b/>
          <w:sz w:val="24"/>
          <w:szCs w:val="24"/>
        </w:rPr>
        <w:t>Компенсаторные умения</w:t>
      </w:r>
    </w:p>
    <w:p w:rsidR="00B540EE" w:rsidRPr="005E2D6A" w:rsidRDefault="00B540EE" w:rsidP="007405C8">
      <w:pPr>
        <w:spacing w:after="0" w:line="240" w:lineRule="auto"/>
        <w:ind w:firstLine="709"/>
        <w:contextualSpacing/>
        <w:jc w:val="both"/>
        <w:rPr>
          <w:rFonts w:ascii="Times New Roman" w:hAnsi="Times New Roman"/>
          <w:sz w:val="24"/>
          <w:szCs w:val="24"/>
        </w:rPr>
      </w:pPr>
      <w:r w:rsidRPr="005E2D6A">
        <w:rPr>
          <w:rFonts w:ascii="Times New Roman" w:hAnsi="Times New Roman"/>
          <w:sz w:val="24"/>
          <w:szCs w:val="24"/>
          <w:lang w:bidi="en-US"/>
        </w:rPr>
        <w:t>Совершенствование умений:</w:t>
      </w:r>
    </w:p>
    <w:p w:rsidR="00B540EE" w:rsidRPr="005E2D6A"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переспрашивать, просить повторить, уточняя значение незнакомых слов;</w:t>
      </w:r>
    </w:p>
    <w:p w:rsidR="00B540EE" w:rsidRPr="005E2D6A"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w:t>
      </w:r>
    </w:p>
    <w:p w:rsidR="00B540EE" w:rsidRPr="005E2D6A"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прогнозировать содержание текста на основе заголовка, </w:t>
      </w:r>
      <w:r w:rsidR="002C6EB2" w:rsidRPr="005E2D6A">
        <w:rPr>
          <w:rFonts w:ascii="Times New Roman" w:hAnsi="Times New Roman"/>
          <w:sz w:val="24"/>
          <w:szCs w:val="24"/>
          <w:lang w:bidi="en-US"/>
        </w:rPr>
        <w:t>п</w:t>
      </w:r>
      <w:r w:rsidRPr="005E2D6A">
        <w:rPr>
          <w:rFonts w:ascii="Times New Roman" w:hAnsi="Times New Roman"/>
          <w:sz w:val="24"/>
          <w:szCs w:val="24"/>
          <w:lang w:bidi="en-US"/>
        </w:rPr>
        <w:t xml:space="preserve">редварительно поставленных вопросов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w:t>
      </w:r>
    </w:p>
    <w:p w:rsidR="00B540EE" w:rsidRPr="005E2D6A" w:rsidRDefault="00B540EE" w:rsidP="007405C8">
      <w:pPr>
        <w:numPr>
          <w:ilvl w:val="0"/>
          <w:numId w:val="7"/>
        </w:numPr>
        <w:tabs>
          <w:tab w:val="left" w:pos="993"/>
        </w:tabs>
        <w:spacing w:after="0" w:line="24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E2D6A" w:rsidRDefault="00B540EE" w:rsidP="007405C8">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5E2D6A">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Общеучебные умения и универсальные способы деятельности</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Формирование и совершенствование умений:</w:t>
      </w:r>
    </w:p>
    <w:p w:rsidR="00B540EE" w:rsidRPr="005E2D6A"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E2D6A"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E2D6A"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proofErr w:type="gramStart"/>
      <w:r w:rsidRPr="005E2D6A">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5E2D6A" w:rsidRDefault="00B540EE" w:rsidP="007405C8">
      <w:pPr>
        <w:numPr>
          <w:ilvl w:val="0"/>
          <w:numId w:val="8"/>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самостоятельно работать в классе и дома. </w:t>
      </w:r>
    </w:p>
    <w:p w:rsidR="00B540EE" w:rsidRPr="005E2D6A" w:rsidRDefault="00B540EE"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Специальные учебные умения</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Формирование и совершенствование умений:</w:t>
      </w:r>
    </w:p>
    <w:p w:rsidR="00B540EE" w:rsidRPr="005E2D6A"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находить ключевые слова и социокультурные реалии в работе над текстом;</w:t>
      </w:r>
    </w:p>
    <w:p w:rsidR="00B540EE" w:rsidRPr="005E2D6A"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семантизировать слова на основе языковой догадки;</w:t>
      </w:r>
    </w:p>
    <w:p w:rsidR="00B540EE" w:rsidRPr="005E2D6A"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осуществлять словообразовательный анализ;</w:t>
      </w:r>
    </w:p>
    <w:p w:rsidR="00B540EE" w:rsidRPr="005E2D6A"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E2D6A" w:rsidRDefault="00B540EE" w:rsidP="007405C8">
      <w:pPr>
        <w:numPr>
          <w:ilvl w:val="0"/>
          <w:numId w:val="9"/>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участвовать в проектной деятельности ме</w:t>
      </w:r>
      <w:proofErr w:type="gramStart"/>
      <w:r w:rsidRPr="005E2D6A">
        <w:rPr>
          <w:rFonts w:ascii="Times New Roman" w:hAnsi="Times New Roman"/>
          <w:sz w:val="24"/>
          <w:szCs w:val="24"/>
        </w:rPr>
        <w:t>ж-</w:t>
      </w:r>
      <w:proofErr w:type="gramEnd"/>
      <w:r w:rsidRPr="005E2D6A">
        <w:rPr>
          <w:rFonts w:ascii="Times New Roman" w:hAnsi="Times New Roman"/>
          <w:sz w:val="24"/>
          <w:szCs w:val="24"/>
        </w:rPr>
        <w:t xml:space="preserve"> и метапредметного характера.</w:t>
      </w:r>
    </w:p>
    <w:p w:rsidR="00B540EE" w:rsidRPr="005E2D6A" w:rsidRDefault="00B540EE" w:rsidP="007405C8">
      <w:pPr>
        <w:spacing w:after="0" w:line="240" w:lineRule="auto"/>
        <w:ind w:firstLine="709"/>
        <w:rPr>
          <w:rFonts w:ascii="Times New Roman" w:hAnsi="Times New Roman"/>
          <w:sz w:val="24"/>
          <w:szCs w:val="24"/>
        </w:rPr>
      </w:pPr>
    </w:p>
    <w:p w:rsidR="00B540EE" w:rsidRPr="005E2D6A" w:rsidRDefault="00B87CDF" w:rsidP="007405C8">
      <w:pPr>
        <w:pStyle w:val="4"/>
        <w:spacing w:line="240" w:lineRule="auto"/>
        <w:rPr>
          <w:sz w:val="24"/>
          <w:szCs w:val="24"/>
        </w:rPr>
      </w:pPr>
      <w:bookmarkStart w:id="181" w:name="_Toc409691705"/>
      <w:bookmarkStart w:id="182" w:name="_Toc410654031"/>
      <w:bookmarkStart w:id="183" w:name="_Toc414553229"/>
      <w:r>
        <w:rPr>
          <w:sz w:val="24"/>
          <w:szCs w:val="24"/>
        </w:rPr>
        <w:t>2.</w:t>
      </w:r>
      <w:r w:rsidR="009115E1">
        <w:rPr>
          <w:sz w:val="24"/>
          <w:szCs w:val="24"/>
        </w:rPr>
        <w:t>5.2.4</w:t>
      </w:r>
      <w:r w:rsidR="00CE5404" w:rsidRPr="005E2D6A">
        <w:rPr>
          <w:sz w:val="24"/>
          <w:szCs w:val="24"/>
        </w:rPr>
        <w:t xml:space="preserve">. </w:t>
      </w:r>
      <w:r w:rsidR="00B540EE" w:rsidRPr="005E2D6A">
        <w:rPr>
          <w:sz w:val="24"/>
          <w:szCs w:val="24"/>
        </w:rPr>
        <w:t>История России. Всеобщая история</w:t>
      </w:r>
      <w:bookmarkEnd w:id="181"/>
      <w:bookmarkEnd w:id="182"/>
      <w:bookmarkEnd w:id="183"/>
    </w:p>
    <w:p w:rsidR="009D1460" w:rsidRPr="005E2D6A" w:rsidRDefault="00BB3D46" w:rsidP="007405C8">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П</w:t>
      </w:r>
      <w:r w:rsidR="009D1460" w:rsidRPr="005E2D6A">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E2D6A" w:rsidRDefault="009D1460"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sz w:val="24"/>
          <w:szCs w:val="24"/>
        </w:rPr>
        <w:t>Общая характеристика примерной программы по истории.</w:t>
      </w:r>
    </w:p>
    <w:p w:rsidR="009D1460" w:rsidRPr="005E2D6A" w:rsidRDefault="009D1460" w:rsidP="007405C8">
      <w:pPr>
        <w:spacing w:after="0" w:line="240" w:lineRule="auto"/>
        <w:ind w:firstLine="709"/>
        <w:jc w:val="both"/>
        <w:rPr>
          <w:rFonts w:ascii="Times New Roman" w:hAnsi="Times New Roman"/>
          <w:sz w:val="24"/>
          <w:szCs w:val="24"/>
        </w:rPr>
      </w:pPr>
      <w:proofErr w:type="gramStart"/>
      <w:r w:rsidRPr="005E2D6A">
        <w:rPr>
          <w:rFonts w:ascii="Times New Roman" w:hAnsi="Times New Roman"/>
          <w:b/>
          <w:bCs/>
          <w:sz w:val="24"/>
          <w:szCs w:val="24"/>
        </w:rPr>
        <w:t>Целью школьного исторического образования</w:t>
      </w:r>
      <w:r w:rsidRPr="005E2D6A">
        <w:rPr>
          <w:rFonts w:ascii="Times New Roman" w:hAnsi="Times New Roman"/>
          <w:sz w:val="24"/>
          <w:szCs w:val="24"/>
        </w:rPr>
        <w:t xml:space="preserve"> является формирование у </w:t>
      </w:r>
      <w:r w:rsidR="00BB3D46">
        <w:rPr>
          <w:rFonts w:ascii="Times New Roman" w:hAnsi="Times New Roman"/>
          <w:sz w:val="24"/>
          <w:szCs w:val="24"/>
        </w:rPr>
        <w:t>об</w:t>
      </w:r>
      <w:r w:rsidRPr="005E2D6A">
        <w:rPr>
          <w:rFonts w:ascii="Times New Roman" w:hAnsi="Times New Roman"/>
          <w:sz w:val="24"/>
          <w:szCs w:val="24"/>
        </w:rPr>
        <w:t>уча</w:t>
      </w:r>
      <w:r w:rsidR="00BB3D46">
        <w:rPr>
          <w:rFonts w:ascii="Times New Roman" w:hAnsi="Times New Roman"/>
          <w:sz w:val="24"/>
          <w:szCs w:val="24"/>
        </w:rPr>
        <w:t>ю</w:t>
      </w:r>
      <w:r w:rsidRPr="005E2D6A">
        <w:rPr>
          <w:rFonts w:ascii="Times New Roman" w:hAnsi="Times New Roman"/>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E2D6A">
        <w:rPr>
          <w:rFonts w:ascii="Times New Roman" w:hAnsi="Times New Roman"/>
          <w:b/>
          <w:sz w:val="24"/>
          <w:szCs w:val="24"/>
        </w:rPr>
        <w:t>задачи изучения</w:t>
      </w:r>
      <w:r w:rsidR="0057391A" w:rsidRPr="005E2D6A">
        <w:rPr>
          <w:rFonts w:ascii="Times New Roman" w:hAnsi="Times New Roman"/>
          <w:b/>
          <w:sz w:val="24"/>
          <w:szCs w:val="24"/>
        </w:rPr>
        <w:t xml:space="preserve"> </w:t>
      </w:r>
      <w:r w:rsidRPr="005E2D6A">
        <w:rPr>
          <w:rFonts w:ascii="Times New Roman" w:hAnsi="Times New Roman"/>
          <w:b/>
          <w:sz w:val="24"/>
          <w:szCs w:val="24"/>
        </w:rPr>
        <w:t>истории в школе</w:t>
      </w:r>
      <w:r w:rsidRPr="005E2D6A">
        <w:rPr>
          <w:rFonts w:ascii="Times New Roman" w:hAnsi="Times New Roman"/>
          <w:sz w:val="24"/>
          <w:szCs w:val="24"/>
        </w:rPr>
        <w:t xml:space="preserve">: </w:t>
      </w:r>
    </w:p>
    <w:p w:rsidR="009D1460" w:rsidRPr="005E2D6A"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E2D6A"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E2D6A"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E2D6A"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E2D6A" w:rsidRDefault="009D1460" w:rsidP="007405C8">
      <w:pPr>
        <w:numPr>
          <w:ilvl w:val="0"/>
          <w:numId w:val="89"/>
        </w:numPr>
        <w:tabs>
          <w:tab w:val="left" w:pos="993"/>
        </w:tabs>
        <w:suppressAutoHyphen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идея преемственности исторических периодов, в т.</w:t>
      </w:r>
      <w:r w:rsidR="00565E7E" w:rsidRPr="005E2D6A">
        <w:rPr>
          <w:rFonts w:ascii="Times New Roman" w:hAnsi="Times New Roman"/>
          <w:sz w:val="24"/>
          <w:szCs w:val="24"/>
        </w:rPr>
        <w:t xml:space="preserve"> </w:t>
      </w:r>
      <w:r w:rsidRPr="005E2D6A">
        <w:rPr>
          <w:rFonts w:ascii="Times New Roman" w:hAnsi="Times New Roman"/>
          <w:sz w:val="24"/>
          <w:szCs w:val="24"/>
        </w:rPr>
        <w:t xml:space="preserve">ч. </w:t>
      </w:r>
      <w:r w:rsidRPr="005E2D6A">
        <w:rPr>
          <w:rFonts w:ascii="Times New Roman" w:hAnsi="Times New Roman"/>
          <w:iCs/>
          <w:sz w:val="24"/>
          <w:szCs w:val="24"/>
        </w:rPr>
        <w:t>непрерывности</w:t>
      </w:r>
      <w:r w:rsidRPr="005E2D6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рассмотрение истории России как </w:t>
      </w:r>
      <w:r w:rsidRPr="005E2D6A">
        <w:rPr>
          <w:rFonts w:ascii="Times New Roman" w:hAnsi="Times New Roman"/>
          <w:iCs/>
          <w:sz w:val="24"/>
          <w:szCs w:val="24"/>
        </w:rPr>
        <w:t>неотъемлемой части мирового исторического процесса</w:t>
      </w:r>
      <w:r w:rsidRPr="005E2D6A">
        <w:rPr>
          <w:rFonts w:ascii="Times New Roman" w:hAnsi="Times New Roman"/>
          <w:sz w:val="24"/>
          <w:szCs w:val="24"/>
        </w:rPr>
        <w:t>, понимание особенностей е</w:t>
      </w:r>
      <w:r w:rsidR="00245F1D" w:rsidRPr="005E2D6A">
        <w:rPr>
          <w:rFonts w:ascii="Times New Roman" w:hAnsi="Times New Roman"/>
          <w:sz w:val="24"/>
          <w:szCs w:val="24"/>
        </w:rPr>
        <w:t>е</w:t>
      </w:r>
      <w:r w:rsidRPr="005E2D6A">
        <w:rPr>
          <w:rFonts w:ascii="Times New Roman" w:hAnsi="Times New Roman"/>
          <w:sz w:val="24"/>
          <w:szCs w:val="24"/>
        </w:rPr>
        <w:t xml:space="preserve"> развития, места и роли в мировой истории и в современном мире;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познавательное значение российской, региональной и мировой истории;</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E2D6A" w:rsidRDefault="009D1460" w:rsidP="007405C8">
      <w:pPr>
        <w:numPr>
          <w:ilvl w:val="0"/>
          <w:numId w:val="10"/>
        </w:numPr>
        <w:tabs>
          <w:tab w:val="left" w:pos="993"/>
        </w:tabs>
        <w:spacing w:after="0" w:line="240" w:lineRule="auto"/>
        <w:ind w:left="0" w:firstLine="709"/>
        <w:jc w:val="both"/>
        <w:rPr>
          <w:rFonts w:ascii="Times New Roman" w:hAnsi="Times New Roman"/>
          <w:sz w:val="24"/>
          <w:szCs w:val="24"/>
        </w:rPr>
      </w:pPr>
      <w:r w:rsidRPr="005E2D6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E2D6A" w:rsidRDefault="009D1460" w:rsidP="007405C8">
      <w:pPr>
        <w:spacing w:after="0" w:line="240" w:lineRule="auto"/>
        <w:ind w:firstLine="709"/>
        <w:jc w:val="both"/>
        <w:rPr>
          <w:rFonts w:ascii="Times New Roman" w:hAnsi="Times New Roman"/>
          <w:b/>
          <w:i/>
          <w:sz w:val="24"/>
          <w:szCs w:val="24"/>
        </w:rPr>
      </w:pPr>
    </w:p>
    <w:p w:rsidR="009D1460" w:rsidRPr="005E2D6A" w:rsidRDefault="009D146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Место учебного предмета «История» в учебном плане основного общего образования.</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Предмет «История» изучается на </w:t>
      </w:r>
      <w:r w:rsidR="00F91F55" w:rsidRPr="005E2D6A">
        <w:rPr>
          <w:rFonts w:ascii="Times New Roman" w:hAnsi="Times New Roman"/>
          <w:sz w:val="24"/>
          <w:szCs w:val="24"/>
        </w:rPr>
        <w:t xml:space="preserve">уровне </w:t>
      </w:r>
      <w:r w:rsidRPr="005E2D6A">
        <w:rPr>
          <w:rFonts w:ascii="Times New Roman" w:hAnsi="Times New Roman"/>
          <w:sz w:val="24"/>
          <w:szCs w:val="24"/>
        </w:rPr>
        <w:t>основного общего образования в качес</w:t>
      </w:r>
      <w:r w:rsidR="00363778" w:rsidRPr="005E2D6A">
        <w:rPr>
          <w:rFonts w:ascii="Times New Roman" w:hAnsi="Times New Roman"/>
          <w:sz w:val="24"/>
          <w:szCs w:val="24"/>
        </w:rPr>
        <w:t>тве обязатель</w:t>
      </w:r>
      <w:r w:rsidR="00BB3D46">
        <w:rPr>
          <w:rFonts w:ascii="Times New Roman" w:hAnsi="Times New Roman"/>
          <w:sz w:val="24"/>
          <w:szCs w:val="24"/>
        </w:rPr>
        <w:t>ного предмета в 5-7</w:t>
      </w:r>
      <w:r w:rsidRPr="005E2D6A">
        <w:rPr>
          <w:rFonts w:ascii="Times New Roman" w:hAnsi="Times New Roman"/>
          <w:sz w:val="24"/>
          <w:szCs w:val="24"/>
        </w:rPr>
        <w:t xml:space="preserve"> классах.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5E2D6A">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Знакомство обучающихся </w:t>
      </w:r>
      <w:r w:rsidR="005063AC" w:rsidRPr="005E2D6A">
        <w:rPr>
          <w:rFonts w:ascii="Times New Roman" w:hAnsi="Times New Roman"/>
          <w:sz w:val="24"/>
          <w:szCs w:val="24"/>
        </w:rPr>
        <w:t>при получении</w:t>
      </w:r>
      <w:r w:rsidRPr="005E2D6A">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w:t>
      </w:r>
      <w:r w:rsidRPr="005E2D6A">
        <w:rPr>
          <w:rFonts w:ascii="Times New Roman" w:hAnsi="Times New Roman"/>
          <w:sz w:val="24"/>
          <w:szCs w:val="24"/>
        </w:rPr>
        <w:lastRenderedPageBreak/>
        <w:t xml:space="preserve">преемственности исторических эпох и непрерывности исторических процессов. Преподавание курса должно давать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5E2D6A">
        <w:rPr>
          <w:rFonts w:ascii="Times New Roman" w:hAnsi="Times New Roman"/>
          <w:sz w:val="24"/>
          <w:szCs w:val="24"/>
        </w:rPr>
        <w:t>экономических и геополитических процессов</w:t>
      </w:r>
      <w:proofErr w:type="gramEnd"/>
      <w:r w:rsidRPr="005E2D6A">
        <w:rPr>
          <w:rFonts w:ascii="Times New Roman" w:hAnsi="Times New Roman"/>
          <w:sz w:val="24"/>
          <w:szCs w:val="24"/>
        </w:rPr>
        <w:t xml:space="preserve"> в мире. Курс имеет определяющее значение в осознании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Курс дает возможность обучающимся научиться сопоставлять</w:t>
      </w:r>
      <w:r w:rsidR="00F279E4" w:rsidRPr="005E2D6A">
        <w:rPr>
          <w:rFonts w:ascii="Times New Roman" w:hAnsi="Times New Roman"/>
          <w:sz w:val="24"/>
          <w:szCs w:val="24"/>
        </w:rPr>
        <w:t xml:space="preserve"> </w:t>
      </w:r>
      <w:r w:rsidRPr="005E2D6A">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5E2D6A">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E2D6A">
        <w:rPr>
          <w:rFonts w:ascii="Times New Roman" w:hAnsi="Times New Roman"/>
          <w:sz w:val="24"/>
          <w:szCs w:val="24"/>
        </w:rPr>
        <w:t>т. д.</w:t>
      </w:r>
      <w:r w:rsidRPr="005E2D6A">
        <w:rPr>
          <w:rFonts w:ascii="Times New Roman" w:hAnsi="Times New Roman"/>
          <w:sz w:val="24"/>
          <w:szCs w:val="24"/>
        </w:rPr>
        <w:t xml:space="preserve">), сословного представительства. </w:t>
      </w:r>
      <w:proofErr w:type="gramEnd"/>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E2D6A">
        <w:rPr>
          <w:rFonts w:ascii="Times New Roman" w:hAnsi="Times New Roman"/>
          <w:sz w:val="24"/>
          <w:szCs w:val="24"/>
        </w:rPr>
        <w:t>т.</w:t>
      </w:r>
      <w:r w:rsidR="00475353" w:rsidRPr="005E2D6A">
        <w:rPr>
          <w:rFonts w:ascii="Times New Roman" w:hAnsi="Times New Roman"/>
          <w:sz w:val="24"/>
          <w:szCs w:val="24"/>
        </w:rPr>
        <w:t> </w:t>
      </w:r>
      <w:r w:rsidR="00245F1D" w:rsidRPr="005E2D6A">
        <w:rPr>
          <w:rFonts w:ascii="Times New Roman" w:hAnsi="Times New Roman"/>
          <w:sz w:val="24"/>
          <w:szCs w:val="24"/>
        </w:rPr>
        <w:t>д.</w:t>
      </w:r>
      <w:r w:rsidRPr="005E2D6A">
        <w:rPr>
          <w:rFonts w:ascii="Times New Roman" w:hAnsi="Times New Roman"/>
          <w:sz w:val="24"/>
          <w:szCs w:val="24"/>
        </w:rPr>
        <w:t xml:space="preserve"> Важно отметить неразрывную связь российской и мировой культуры.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5E2D6A">
        <w:rPr>
          <w:rFonts w:ascii="Times New Roman" w:hAnsi="Times New Roman"/>
          <w:sz w:val="24"/>
          <w:szCs w:val="24"/>
        </w:rPr>
        <w:t xml:space="preserve"> </w:t>
      </w:r>
      <w:r w:rsidRPr="005E2D6A">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5E2D6A">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5E2D6A">
        <w:rPr>
          <w:rFonts w:ascii="Times New Roman" w:hAnsi="Times New Roman"/>
          <w:sz w:val="24"/>
          <w:szCs w:val="24"/>
        </w:rPr>
        <w:t xml:space="preserve"> Образовательно</w:t>
      </w:r>
      <w:r w:rsidR="00297DD4" w:rsidRPr="005E2D6A">
        <w:rPr>
          <w:rFonts w:ascii="Times New Roman" w:hAnsi="Times New Roman"/>
          <w:sz w:val="24"/>
          <w:szCs w:val="24"/>
        </w:rPr>
        <w:t xml:space="preserve">й организации </w:t>
      </w:r>
      <w:r w:rsidRPr="005E2D6A">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E2D6A">
        <w:rPr>
          <w:rFonts w:ascii="Times New Roman" w:hAnsi="Times New Roman"/>
          <w:sz w:val="24"/>
          <w:szCs w:val="24"/>
        </w:rPr>
        <w:t>е</w:t>
      </w:r>
      <w:r w:rsidRPr="005E2D6A">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5E2D6A">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5E2D6A" w:rsidRDefault="009D146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История России. Всеобщая история</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sz w:val="24"/>
          <w:szCs w:val="24"/>
        </w:rPr>
        <w:t>История России</w:t>
      </w:r>
    </w:p>
    <w:p w:rsidR="009D1460" w:rsidRPr="005E2D6A" w:rsidRDefault="00F17097"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От Древней Руси к Российскому государству</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Введение</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и государства на территории нашей страны в древности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Заселение территории нашей страны человеком. Каменный век. </w:t>
      </w:r>
      <w:r w:rsidRPr="005E2D6A">
        <w:rPr>
          <w:rFonts w:ascii="Times New Roman" w:hAnsi="Times New Roman"/>
          <w:i/>
          <w:sz w:val="24"/>
          <w:szCs w:val="24"/>
        </w:rPr>
        <w:t xml:space="preserve">Особенности перехода от присваивающего хозяйства к </w:t>
      </w:r>
      <w:proofErr w:type="gramStart"/>
      <w:r w:rsidRPr="005E2D6A">
        <w:rPr>
          <w:rFonts w:ascii="Times New Roman" w:hAnsi="Times New Roman"/>
          <w:i/>
          <w:sz w:val="24"/>
          <w:szCs w:val="24"/>
        </w:rPr>
        <w:t>производящему</w:t>
      </w:r>
      <w:proofErr w:type="gramEnd"/>
      <w:r w:rsidRPr="005E2D6A">
        <w:rPr>
          <w:rFonts w:ascii="Times New Roman" w:hAnsi="Times New Roman"/>
          <w:i/>
          <w:sz w:val="24"/>
          <w:szCs w:val="24"/>
        </w:rPr>
        <w:t xml:space="preserve"> на территории Северной Евразии.</w:t>
      </w:r>
      <w:r w:rsidR="00F279E4" w:rsidRPr="005E2D6A">
        <w:rPr>
          <w:rFonts w:ascii="Times New Roman" w:hAnsi="Times New Roman"/>
          <w:i/>
          <w:sz w:val="24"/>
          <w:szCs w:val="24"/>
        </w:rPr>
        <w:t xml:space="preserve"> </w:t>
      </w:r>
      <w:r w:rsidRPr="005E2D6A">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E2D6A">
        <w:rPr>
          <w:rFonts w:ascii="Times New Roman" w:hAnsi="Times New Roman"/>
          <w:i/>
          <w:sz w:val="24"/>
          <w:szCs w:val="24"/>
        </w:rPr>
        <w:t>веке</w:t>
      </w:r>
      <w:proofErr w:type="gramEnd"/>
      <w:r w:rsidRPr="005E2D6A">
        <w:rPr>
          <w:rFonts w:ascii="Times New Roman" w:hAnsi="Times New Roman"/>
          <w:i/>
          <w:sz w:val="24"/>
          <w:szCs w:val="24"/>
        </w:rPr>
        <w:t>. Степь и ее роль в распространении культурных взаимовлияний.</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Народы, проживавшие на этой территории до середины I тысячелетия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н.э. </w:t>
      </w:r>
      <w:proofErr w:type="gramStart"/>
      <w:r w:rsidRPr="005E2D6A">
        <w:rPr>
          <w:rFonts w:ascii="Times New Roman" w:hAnsi="Times New Roman"/>
          <w:i/>
          <w:sz w:val="24"/>
          <w:szCs w:val="24"/>
        </w:rPr>
        <w:t>Античные</w:t>
      </w:r>
      <w:proofErr w:type="gramEnd"/>
      <w:r w:rsidRPr="005E2D6A">
        <w:rPr>
          <w:rFonts w:ascii="Times New Roman" w:hAnsi="Times New Roman"/>
          <w:i/>
          <w:sz w:val="24"/>
          <w:szCs w:val="24"/>
        </w:rPr>
        <w:t xml:space="preserve"> города-государства Северного Причерноморья. Боспорское царство. Скифское царство. Дербент.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Восточная Европа в середине I тыс. н.</w:t>
      </w:r>
      <w:r w:rsidR="00F279E4" w:rsidRPr="005E2D6A">
        <w:rPr>
          <w:rFonts w:ascii="Times New Roman" w:hAnsi="Times New Roman"/>
          <w:b/>
          <w:bCs/>
          <w:sz w:val="24"/>
          <w:szCs w:val="24"/>
        </w:rPr>
        <w:t xml:space="preserve"> </w:t>
      </w:r>
      <w:r w:rsidRPr="005E2D6A">
        <w:rPr>
          <w:rFonts w:ascii="Times New Roman" w:hAnsi="Times New Roman"/>
          <w:b/>
          <w:bCs/>
          <w:sz w:val="24"/>
          <w:szCs w:val="24"/>
        </w:rPr>
        <w:t xml:space="preserve">э. </w:t>
      </w:r>
    </w:p>
    <w:p w:rsidR="009D1460" w:rsidRPr="005E2D6A" w:rsidRDefault="009D1460" w:rsidP="007405C8">
      <w:pPr>
        <w:spacing w:after="0" w:line="240" w:lineRule="auto"/>
        <w:ind w:firstLine="709"/>
        <w:jc w:val="both"/>
        <w:rPr>
          <w:rFonts w:ascii="Times New Roman" w:hAnsi="Times New Roman"/>
          <w:b/>
          <w:bCs/>
          <w:i/>
          <w:sz w:val="24"/>
          <w:szCs w:val="24"/>
        </w:rPr>
      </w:pPr>
      <w:r w:rsidRPr="005E2D6A">
        <w:rPr>
          <w:rFonts w:ascii="Times New Roman" w:hAnsi="Times New Roman"/>
          <w:sz w:val="24"/>
          <w:szCs w:val="24"/>
        </w:rPr>
        <w:t xml:space="preserve">Великое переселение народов. </w:t>
      </w:r>
      <w:r w:rsidRPr="005E2D6A">
        <w:rPr>
          <w:rFonts w:ascii="Times New Roman" w:hAnsi="Times New Roman"/>
          <w:i/>
          <w:sz w:val="24"/>
          <w:szCs w:val="24"/>
        </w:rPr>
        <w:t>Миграция готов. Нашествие гуннов.</w:t>
      </w:r>
      <w:r w:rsidRPr="005E2D6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E2D6A">
        <w:rPr>
          <w:rFonts w:ascii="Times New Roman" w:hAnsi="Times New Roman"/>
          <w:i/>
          <w:sz w:val="24"/>
          <w:szCs w:val="24"/>
        </w:rPr>
        <w:t>Славянские общности Восточной Европы.</w:t>
      </w:r>
      <w:r w:rsidRPr="005E2D6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E2D6A">
        <w:rPr>
          <w:rFonts w:ascii="Times New Roman" w:hAnsi="Times New Roman"/>
          <w:i/>
          <w:sz w:val="24"/>
          <w:szCs w:val="24"/>
        </w:rPr>
        <w:t xml:space="preserve">. Тюркский каганат. Хазарский каганат. Волжская Булгария.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Образование государства Русь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i/>
          <w:sz w:val="24"/>
          <w:szCs w:val="24"/>
        </w:rPr>
        <w:t>Государства Центральной и Западной Европы. Первые известия о Руси.</w:t>
      </w:r>
      <w:r w:rsidRPr="005E2D6A">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E2D6A">
        <w:rPr>
          <w:rFonts w:ascii="Times New Roman" w:hAnsi="Times New Roman"/>
          <w:sz w:val="24"/>
          <w:szCs w:val="24"/>
        </w:rPr>
        <w:t>из</w:t>
      </w:r>
      <w:proofErr w:type="gramEnd"/>
      <w:r w:rsidRPr="005E2D6A">
        <w:rPr>
          <w:rFonts w:ascii="Times New Roman" w:hAnsi="Times New Roman"/>
          <w:sz w:val="24"/>
          <w:szCs w:val="24"/>
        </w:rPr>
        <w:t xml:space="preserve"> варяг в греки. Волжский торговый путь.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Принятие христианства и его значение. Византийское наследие на Руси.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Русь в конце X – начале XII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E2D6A">
        <w:rPr>
          <w:rFonts w:ascii="Times New Roman" w:hAnsi="Times New Roman"/>
          <w:sz w:val="24"/>
          <w:szCs w:val="24"/>
        </w:rPr>
        <w:t>Русская</w:t>
      </w:r>
      <w:proofErr w:type="gramEnd"/>
      <w:r w:rsidRPr="005E2D6A">
        <w:rPr>
          <w:rFonts w:ascii="Times New Roman" w:hAnsi="Times New Roman"/>
          <w:sz w:val="24"/>
          <w:szCs w:val="24"/>
        </w:rPr>
        <w:t xml:space="preserve"> Правда, </w:t>
      </w:r>
      <w:r w:rsidRPr="005E2D6A">
        <w:rPr>
          <w:rFonts w:ascii="Times New Roman" w:hAnsi="Times New Roman"/>
          <w:i/>
          <w:sz w:val="24"/>
          <w:szCs w:val="24"/>
        </w:rPr>
        <w:t>церковные уставы.</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E2D6A">
        <w:rPr>
          <w:rFonts w:ascii="Times New Roman" w:hAnsi="Times New Roman"/>
          <w:i/>
          <w:sz w:val="24"/>
          <w:szCs w:val="24"/>
        </w:rPr>
        <w:t>(Дешт-и-Кипчак</w:t>
      </w:r>
      <w:r w:rsidRPr="005E2D6A">
        <w:rPr>
          <w:rFonts w:ascii="Times New Roman" w:hAnsi="Times New Roman"/>
          <w:sz w:val="24"/>
          <w:szCs w:val="24"/>
        </w:rPr>
        <w:t xml:space="preserve">), </w:t>
      </w:r>
      <w:r w:rsidRPr="005E2D6A">
        <w:rPr>
          <w:rFonts w:ascii="Times New Roman" w:hAnsi="Times New Roman"/>
          <w:i/>
          <w:sz w:val="24"/>
          <w:szCs w:val="24"/>
        </w:rPr>
        <w:t>странами Центральной, Западной и Северной Европы.</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E2D6A">
        <w:rPr>
          <w:rFonts w:ascii="Times New Roman" w:hAnsi="Times New Roman"/>
          <w:i/>
          <w:sz w:val="24"/>
          <w:szCs w:val="24"/>
        </w:rPr>
        <w:t>«Новгородская псалтирь». «Остромирово Евангелие».</w:t>
      </w:r>
      <w:r w:rsidRPr="005E2D6A">
        <w:rPr>
          <w:rFonts w:ascii="Times New Roman" w:hAnsi="Times New Roman"/>
          <w:sz w:val="24"/>
          <w:szCs w:val="24"/>
        </w:rPr>
        <w:t xml:space="preserve"> Появление древнерусской литературы. </w:t>
      </w:r>
      <w:r w:rsidRPr="005E2D6A">
        <w:rPr>
          <w:rFonts w:ascii="Times New Roman" w:hAnsi="Times New Roman"/>
          <w:i/>
          <w:sz w:val="24"/>
          <w:szCs w:val="24"/>
        </w:rPr>
        <w:t>«Слово о Законе и Благодати».</w:t>
      </w:r>
      <w:r w:rsidRPr="005E2D6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w:t>
      </w:r>
      <w:r w:rsidRPr="005E2D6A">
        <w:rPr>
          <w:rFonts w:ascii="Times New Roman" w:hAnsi="Times New Roman"/>
          <w:sz w:val="24"/>
          <w:szCs w:val="24"/>
        </w:rPr>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Русь в середине XII – начале XIII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E2D6A">
        <w:rPr>
          <w:rFonts w:ascii="Times New Roman" w:hAnsi="Times New Roman"/>
          <w:i/>
          <w:sz w:val="24"/>
          <w:szCs w:val="24"/>
        </w:rPr>
        <w:t>Эволюция общественного строя и права.</w:t>
      </w:r>
      <w:r w:rsidR="00F279E4" w:rsidRPr="005E2D6A">
        <w:rPr>
          <w:rFonts w:ascii="Times New Roman" w:hAnsi="Times New Roman"/>
          <w:i/>
          <w:sz w:val="24"/>
          <w:szCs w:val="24"/>
        </w:rPr>
        <w:t xml:space="preserve"> </w:t>
      </w:r>
      <w:r w:rsidRPr="005E2D6A">
        <w:rPr>
          <w:rFonts w:ascii="Times New Roman" w:hAnsi="Times New Roman"/>
          <w:i/>
          <w:sz w:val="24"/>
          <w:szCs w:val="24"/>
        </w:rPr>
        <w:t xml:space="preserve">Внешняя политика русских земель в евразийском контексте.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 xml:space="preserve">Русские земли в середине XIII - XIV </w:t>
      </w:r>
      <w:proofErr w:type="gramStart"/>
      <w:r w:rsidRPr="005E2D6A">
        <w:rPr>
          <w:rFonts w:ascii="Times New Roman" w:hAnsi="Times New Roman"/>
          <w:b/>
          <w:bCs/>
          <w:sz w:val="24"/>
          <w:szCs w:val="24"/>
        </w:rPr>
        <w:t>в</w:t>
      </w:r>
      <w:proofErr w:type="gramEnd"/>
      <w:r w:rsidRPr="005E2D6A">
        <w:rPr>
          <w:rFonts w:ascii="Times New Roman" w:hAnsi="Times New Roman"/>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E2D6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и государства степной зоны Восточной Европы и Сибири в XIII-XV вв.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E2D6A">
        <w:rPr>
          <w:rFonts w:ascii="Times New Roman" w:hAnsi="Times New Roman"/>
          <w:i/>
          <w:sz w:val="24"/>
          <w:szCs w:val="24"/>
        </w:rPr>
        <w:t>Касимовское ханство.</w:t>
      </w:r>
      <w:r w:rsidRPr="005E2D6A">
        <w:rPr>
          <w:rFonts w:ascii="Times New Roman" w:hAnsi="Times New Roman"/>
          <w:sz w:val="24"/>
          <w:szCs w:val="24"/>
        </w:rPr>
        <w:t xml:space="preserve"> Дикое поле. Народы Северного Кавказа. </w:t>
      </w:r>
      <w:r w:rsidRPr="005E2D6A">
        <w:rPr>
          <w:rFonts w:ascii="Times New Roman" w:hAnsi="Times New Roman"/>
          <w:i/>
          <w:sz w:val="24"/>
          <w:szCs w:val="24"/>
        </w:rPr>
        <w:t>Итальянские фактории Причерноморья (Каффа, Тана, Солдайя и др</w:t>
      </w:r>
      <w:r w:rsidR="00F279E4" w:rsidRPr="005E2D6A">
        <w:rPr>
          <w:rFonts w:ascii="Times New Roman" w:hAnsi="Times New Roman"/>
          <w:i/>
          <w:sz w:val="24"/>
          <w:szCs w:val="24"/>
        </w:rPr>
        <w:t>.</w:t>
      </w:r>
      <w:r w:rsidRPr="005E2D6A">
        <w:rPr>
          <w:rFonts w:ascii="Times New Roman" w:hAnsi="Times New Roman"/>
          <w:i/>
          <w:sz w:val="24"/>
          <w:szCs w:val="24"/>
        </w:rPr>
        <w:t>) и их роль в системе торговых и политических связей Руси с Западом и Востоком.</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i/>
          <w:sz w:val="24"/>
          <w:szCs w:val="24"/>
        </w:rPr>
        <w:t xml:space="preserve">Изменения </w:t>
      </w:r>
      <w:proofErr w:type="gramStart"/>
      <w:r w:rsidRPr="005E2D6A">
        <w:rPr>
          <w:rFonts w:ascii="Times New Roman" w:hAnsi="Times New Roman"/>
          <w:i/>
          <w:sz w:val="24"/>
          <w:szCs w:val="24"/>
        </w:rPr>
        <w:t>в представлениях о картине мира в Евразии в связи с завершением</w:t>
      </w:r>
      <w:proofErr w:type="gramEnd"/>
      <w:r w:rsidRPr="005E2D6A">
        <w:rPr>
          <w:rFonts w:ascii="Times New Roman" w:hAnsi="Times New Roman"/>
          <w:i/>
          <w:sz w:val="24"/>
          <w:szCs w:val="24"/>
        </w:rPr>
        <w:t xml:space="preserve"> монгольских завоеваний.</w:t>
      </w:r>
      <w:r w:rsidRPr="005E2D6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Формирование единого Русского государства в XV веке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Василий Темный. </w:t>
      </w:r>
      <w:r w:rsidRPr="005E2D6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E2D6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E2D6A">
        <w:rPr>
          <w:rFonts w:ascii="Times New Roman" w:hAnsi="Times New Roman"/>
          <w:i/>
          <w:sz w:val="24"/>
          <w:szCs w:val="24"/>
        </w:rPr>
        <w:t xml:space="preserve">Формирование аппарата управления единого государства. Перемены в устройстве двора </w:t>
      </w:r>
      <w:r w:rsidRPr="005E2D6A">
        <w:rPr>
          <w:rFonts w:ascii="Times New Roman" w:hAnsi="Times New Roman"/>
          <w:i/>
          <w:sz w:val="24"/>
          <w:szCs w:val="24"/>
        </w:rPr>
        <w:lastRenderedPageBreak/>
        <w:t>великого князя:</w:t>
      </w:r>
      <w:r w:rsidRPr="005E2D6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E2D6A">
        <w:rPr>
          <w:rFonts w:ascii="Times New Roman" w:hAnsi="Times New Roman"/>
          <w:i/>
          <w:sz w:val="24"/>
          <w:szCs w:val="24"/>
        </w:rPr>
        <w:t>Внутрицерковная борьба (иосифляне и нестяжатели, ереси).</w:t>
      </w:r>
      <w:r w:rsidRPr="005E2D6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E2D6A">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Р</w:t>
      </w:r>
      <w:r w:rsidR="00EB3507" w:rsidRPr="005E2D6A">
        <w:rPr>
          <w:rFonts w:ascii="Times New Roman" w:hAnsi="Times New Roman"/>
          <w:b/>
          <w:bCs/>
          <w:sz w:val="24"/>
          <w:szCs w:val="24"/>
        </w:rPr>
        <w:t>оссия</w:t>
      </w:r>
      <w:proofErr w:type="gramStart"/>
      <w:r w:rsidRPr="005E2D6A">
        <w:rPr>
          <w:rFonts w:ascii="Times New Roman" w:hAnsi="Times New Roman"/>
          <w:b/>
          <w:bCs/>
          <w:sz w:val="24"/>
          <w:szCs w:val="24"/>
        </w:rPr>
        <w:t xml:space="preserve"> В</w:t>
      </w:r>
      <w:proofErr w:type="gramEnd"/>
      <w:r w:rsidRPr="005E2D6A">
        <w:rPr>
          <w:rFonts w:ascii="Times New Roman" w:hAnsi="Times New Roman"/>
          <w:b/>
          <w:bCs/>
          <w:sz w:val="24"/>
          <w:szCs w:val="24"/>
        </w:rPr>
        <w:t xml:space="preserve"> XVI – XVII </w:t>
      </w:r>
      <w:r w:rsidR="00EB3507" w:rsidRPr="005E2D6A">
        <w:rPr>
          <w:rFonts w:ascii="Times New Roman" w:hAnsi="Times New Roman"/>
          <w:b/>
          <w:bCs/>
          <w:sz w:val="24"/>
          <w:szCs w:val="24"/>
        </w:rPr>
        <w:t>вв.</w:t>
      </w:r>
      <w:r w:rsidRPr="005E2D6A">
        <w:rPr>
          <w:rFonts w:ascii="Times New Roman" w:hAnsi="Times New Roman"/>
          <w:b/>
          <w:bCs/>
          <w:sz w:val="24"/>
          <w:szCs w:val="24"/>
        </w:rPr>
        <w:t xml:space="preserve">: </w:t>
      </w:r>
      <w:r w:rsidR="00EB3507" w:rsidRPr="005E2D6A">
        <w:rPr>
          <w:rFonts w:ascii="Times New Roman" w:hAnsi="Times New Roman"/>
          <w:b/>
          <w:bCs/>
          <w:sz w:val="24"/>
          <w:szCs w:val="24"/>
        </w:rPr>
        <w:t>от великого княжества к царству</w:t>
      </w:r>
      <w:r w:rsidR="00F279E4" w:rsidRPr="005E2D6A">
        <w:rPr>
          <w:rFonts w:ascii="Times New Roman" w:hAnsi="Times New Roman"/>
          <w:b/>
          <w:bCs/>
          <w:sz w:val="24"/>
          <w:szCs w:val="24"/>
        </w:rPr>
        <w:t xml:space="preserve">. </w:t>
      </w:r>
      <w:r w:rsidRPr="005E2D6A">
        <w:rPr>
          <w:rFonts w:ascii="Times New Roman" w:hAnsi="Times New Roman"/>
          <w:b/>
          <w:bCs/>
          <w:sz w:val="24"/>
          <w:szCs w:val="24"/>
        </w:rPr>
        <w:t>Россия в XVI веке</w:t>
      </w:r>
      <w:r w:rsidR="00F279E4" w:rsidRPr="005E2D6A">
        <w:rPr>
          <w:rFonts w:ascii="Times New Roman" w:hAnsi="Times New Roman"/>
          <w:b/>
          <w:bCs/>
          <w:sz w:val="24"/>
          <w:szCs w:val="24"/>
        </w:rPr>
        <w:t>.</w:t>
      </w:r>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война</w:t>
      </w:r>
      <w:proofErr w:type="gramEnd"/>
      <w:r w:rsidRPr="005E2D6A">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E2D6A">
        <w:rPr>
          <w:rFonts w:ascii="Times New Roman" w:hAnsi="Times New Roman"/>
          <w:i/>
          <w:sz w:val="24"/>
          <w:szCs w:val="24"/>
        </w:rPr>
        <w:t>«Малая дума».</w:t>
      </w:r>
      <w:r w:rsidRPr="005E2D6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Регентство Елены Глинской. Сопротивление удельных князей великокняжеской власти. </w:t>
      </w:r>
      <w:r w:rsidRPr="005E2D6A">
        <w:rPr>
          <w:rFonts w:ascii="Times New Roman" w:hAnsi="Times New Roman"/>
          <w:i/>
          <w:sz w:val="24"/>
          <w:szCs w:val="24"/>
        </w:rPr>
        <w:t>Мятеж князя Андрея Старицкого.</w:t>
      </w:r>
      <w:r w:rsidRPr="005E2D6A">
        <w:rPr>
          <w:rFonts w:ascii="Times New Roman" w:hAnsi="Times New Roman"/>
          <w:sz w:val="24"/>
          <w:szCs w:val="24"/>
        </w:rPr>
        <w:t xml:space="preserve"> Унификация денежной системы. </w:t>
      </w:r>
      <w:r w:rsidRPr="005E2D6A">
        <w:rPr>
          <w:rFonts w:ascii="Times New Roman" w:hAnsi="Times New Roman"/>
          <w:i/>
          <w:sz w:val="24"/>
          <w:szCs w:val="24"/>
        </w:rPr>
        <w:t>Стародубская война с Польшей и Литвой.</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E2D6A">
        <w:rPr>
          <w:rFonts w:ascii="Times New Roman" w:hAnsi="Times New Roman"/>
          <w:i/>
          <w:sz w:val="24"/>
          <w:szCs w:val="24"/>
        </w:rPr>
        <w:t xml:space="preserve">Ереси Матвея Башкина и Феодосия Косого.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E2D6A">
        <w:rPr>
          <w:rFonts w:ascii="Times New Roman" w:hAnsi="Times New Roman"/>
          <w:i/>
          <w:sz w:val="24"/>
          <w:szCs w:val="24"/>
        </w:rPr>
        <w:t>дискуссии о характере народного представительства.</w:t>
      </w:r>
      <w:r w:rsidRPr="005E2D6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Социальная структура российского общества. Дворянство. </w:t>
      </w:r>
      <w:r w:rsidRPr="005E2D6A">
        <w:rPr>
          <w:rFonts w:ascii="Times New Roman" w:hAnsi="Times New Roman"/>
          <w:i/>
          <w:sz w:val="24"/>
          <w:szCs w:val="24"/>
        </w:rPr>
        <w:t>Служилые и неслужилые люди. Формирование Государева двора и «служилых городов».</w:t>
      </w:r>
      <w:r w:rsidRPr="005E2D6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Многонациональный состав населения Русского государства. </w:t>
      </w:r>
      <w:r w:rsidRPr="005E2D6A">
        <w:rPr>
          <w:rFonts w:ascii="Times New Roman" w:hAnsi="Times New Roman"/>
          <w:i/>
          <w:sz w:val="24"/>
          <w:szCs w:val="24"/>
        </w:rPr>
        <w:t>Финно-угорские народы</w:t>
      </w:r>
      <w:r w:rsidRPr="005E2D6A">
        <w:rPr>
          <w:rFonts w:ascii="Times New Roman" w:hAnsi="Times New Roman"/>
          <w:sz w:val="24"/>
          <w:szCs w:val="24"/>
        </w:rPr>
        <w:t xml:space="preserve">. Народы Поволжья после присоединения к России. </w:t>
      </w:r>
      <w:r w:rsidRPr="005E2D6A">
        <w:rPr>
          <w:rFonts w:ascii="Times New Roman" w:hAnsi="Times New Roman"/>
          <w:i/>
          <w:sz w:val="24"/>
          <w:szCs w:val="24"/>
        </w:rPr>
        <w:t>Служилые татары.</w:t>
      </w:r>
      <w:r w:rsidR="00F279E4" w:rsidRPr="005E2D6A">
        <w:rPr>
          <w:rFonts w:ascii="Times New Roman" w:hAnsi="Times New Roman"/>
          <w:i/>
          <w:sz w:val="24"/>
          <w:szCs w:val="24"/>
        </w:rPr>
        <w:t xml:space="preserve"> </w:t>
      </w:r>
      <w:r w:rsidRPr="005E2D6A">
        <w:rPr>
          <w:rFonts w:ascii="Times New Roman" w:hAnsi="Times New Roman"/>
          <w:i/>
          <w:sz w:val="24"/>
          <w:szCs w:val="24"/>
        </w:rPr>
        <w:t>Выходцы из стран Европы на государевой службе.</w:t>
      </w:r>
      <w:r w:rsidR="00F279E4" w:rsidRPr="005E2D6A">
        <w:rPr>
          <w:rFonts w:ascii="Times New Roman" w:hAnsi="Times New Roman"/>
          <w:i/>
          <w:sz w:val="24"/>
          <w:szCs w:val="24"/>
        </w:rPr>
        <w:t xml:space="preserve"> </w:t>
      </w:r>
      <w:r w:rsidRPr="005E2D6A">
        <w:rPr>
          <w:rFonts w:ascii="Times New Roman" w:hAnsi="Times New Roman"/>
          <w:i/>
          <w:sz w:val="24"/>
          <w:szCs w:val="24"/>
        </w:rPr>
        <w:t>Сосуществование религий в Российском государстве.</w:t>
      </w:r>
      <w:r w:rsidRPr="005E2D6A">
        <w:rPr>
          <w:rFonts w:ascii="Times New Roman" w:hAnsi="Times New Roman"/>
          <w:sz w:val="24"/>
          <w:szCs w:val="24"/>
        </w:rPr>
        <w:t xml:space="preserve"> Русская Православная церковь. </w:t>
      </w:r>
      <w:r w:rsidRPr="005E2D6A">
        <w:rPr>
          <w:rFonts w:ascii="Times New Roman" w:hAnsi="Times New Roman"/>
          <w:i/>
          <w:sz w:val="24"/>
          <w:szCs w:val="24"/>
        </w:rPr>
        <w:t>Мусульманское духовенство.</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Россия в конце XVI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Опричнина</w:t>
      </w:r>
      <w:proofErr w:type="gramEnd"/>
      <w:r w:rsidRPr="005E2D6A">
        <w:rPr>
          <w:rFonts w:ascii="Times New Roman" w:hAnsi="Times New Roman"/>
          <w:sz w:val="24"/>
          <w:szCs w:val="24"/>
        </w:rPr>
        <w:t xml:space="preserve">, дискуссия о ее причинах и характере. Опричный террор. Разгром Новгорода и Пскова. </w:t>
      </w:r>
      <w:r w:rsidRPr="005E2D6A">
        <w:rPr>
          <w:rFonts w:ascii="Times New Roman" w:hAnsi="Times New Roman"/>
          <w:i/>
          <w:sz w:val="24"/>
          <w:szCs w:val="24"/>
        </w:rPr>
        <w:t xml:space="preserve">Московские казни 1570 г. </w:t>
      </w:r>
      <w:r w:rsidRPr="005E2D6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E2D6A">
        <w:rPr>
          <w:rFonts w:ascii="Times New Roman" w:hAnsi="Times New Roman"/>
          <w:i/>
          <w:sz w:val="24"/>
          <w:szCs w:val="24"/>
        </w:rPr>
        <w:t>Тявзинский мирный договор со Швецией</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осстановление позиций России в Прибалтике.</w:t>
      </w:r>
      <w:r w:rsidRPr="005E2D6A">
        <w:rPr>
          <w:rFonts w:ascii="Times New Roman" w:hAnsi="Times New Roman"/>
          <w:sz w:val="24"/>
          <w:szCs w:val="24"/>
        </w:rPr>
        <w:t xml:space="preserve"> Противостояние с Крымским ханством. </w:t>
      </w:r>
      <w:r w:rsidRPr="005E2D6A">
        <w:rPr>
          <w:rFonts w:ascii="Times New Roman" w:hAnsi="Times New Roman"/>
          <w:i/>
          <w:sz w:val="24"/>
          <w:szCs w:val="24"/>
        </w:rPr>
        <w:t>Отражение набега Гази-Гирея в 1591 г.</w:t>
      </w:r>
      <w:r w:rsidRPr="005E2D6A">
        <w:rPr>
          <w:rFonts w:ascii="Times New Roman" w:hAnsi="Times New Roman"/>
          <w:sz w:val="24"/>
          <w:szCs w:val="24"/>
        </w:rPr>
        <w:t xml:space="preserve"> Строительство российских крепостей и засечных черт. Продолжение </w:t>
      </w:r>
      <w:r w:rsidRPr="005E2D6A">
        <w:rPr>
          <w:rFonts w:ascii="Times New Roman" w:hAnsi="Times New Roman"/>
          <w:sz w:val="24"/>
          <w:szCs w:val="24"/>
        </w:rPr>
        <w:lastRenderedPageBreak/>
        <w:t xml:space="preserve">закрепощения крестьянства: указ об «Урочных летах». Пресечение царской династии Рюриковичей.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Смута в России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E2D6A">
        <w:rPr>
          <w:rFonts w:ascii="Times New Roman" w:hAnsi="Times New Roman"/>
          <w:i/>
          <w:sz w:val="24"/>
          <w:szCs w:val="24"/>
        </w:rPr>
        <w:t>в т.</w:t>
      </w:r>
      <w:r w:rsidR="00CA5BD6" w:rsidRPr="005E2D6A">
        <w:rPr>
          <w:rFonts w:ascii="Times New Roman" w:hAnsi="Times New Roman"/>
          <w:i/>
          <w:sz w:val="24"/>
          <w:szCs w:val="24"/>
        </w:rPr>
        <w:t xml:space="preserve"> </w:t>
      </w:r>
      <w:r w:rsidRPr="005E2D6A">
        <w:rPr>
          <w:rFonts w:ascii="Times New Roman" w:hAnsi="Times New Roman"/>
          <w:i/>
          <w:sz w:val="24"/>
          <w:szCs w:val="24"/>
        </w:rPr>
        <w:t>ч. в отношении боярства. Опала семейства Романовых.</w:t>
      </w:r>
      <w:r w:rsidRPr="005E2D6A">
        <w:rPr>
          <w:rFonts w:ascii="Times New Roman" w:hAnsi="Times New Roman"/>
          <w:sz w:val="24"/>
          <w:szCs w:val="24"/>
        </w:rPr>
        <w:t xml:space="preserve"> Голод 1601-1603 гг. и обострение социально-экономического кризиса.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Смутное время начала XVII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E2D6A">
        <w:rPr>
          <w:rFonts w:ascii="Times New Roman" w:hAnsi="Times New Roman"/>
          <w:i/>
          <w:sz w:val="24"/>
          <w:szCs w:val="24"/>
        </w:rPr>
        <w:t xml:space="preserve">Выборгский договор между Россией и Швецией. </w:t>
      </w:r>
      <w:r w:rsidRPr="005E2D6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E2D6A">
        <w:rPr>
          <w:rFonts w:ascii="Times New Roman" w:hAnsi="Times New Roman"/>
          <w:i/>
          <w:sz w:val="24"/>
          <w:szCs w:val="24"/>
        </w:rPr>
        <w:t xml:space="preserve">Борьба с казачьими выступлениями против центральной власти. </w:t>
      </w:r>
      <w:r w:rsidRPr="005E2D6A">
        <w:rPr>
          <w:rFonts w:ascii="Times New Roman" w:hAnsi="Times New Roman"/>
          <w:sz w:val="24"/>
          <w:szCs w:val="24"/>
        </w:rPr>
        <w:t xml:space="preserve">Столбовский мир со Швецией: утрата выхода к Балтийскому морю. </w:t>
      </w:r>
      <w:r w:rsidRPr="005E2D6A">
        <w:rPr>
          <w:rFonts w:ascii="Times New Roman" w:hAnsi="Times New Roman"/>
          <w:i/>
          <w:sz w:val="24"/>
          <w:szCs w:val="24"/>
        </w:rPr>
        <w:t>Продолжение войны с Речью Посполитой. Поход принца Владислава на Москву.</w:t>
      </w:r>
      <w:r w:rsidRPr="005E2D6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XVII веке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E2D6A">
        <w:rPr>
          <w:rFonts w:ascii="Times New Roman" w:hAnsi="Times New Roman"/>
          <w:i/>
          <w:sz w:val="24"/>
          <w:szCs w:val="24"/>
        </w:rPr>
        <w:t>Продолжение закрепощения крестьян.</w:t>
      </w:r>
      <w:r w:rsidRPr="005E2D6A">
        <w:rPr>
          <w:rFonts w:ascii="Times New Roman" w:hAnsi="Times New Roman"/>
          <w:sz w:val="24"/>
          <w:szCs w:val="24"/>
        </w:rPr>
        <w:t xml:space="preserve"> Земские соборы. Роль патриарха Филарета в управлении государством.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E2D6A">
        <w:rPr>
          <w:rFonts w:ascii="Times New Roman" w:hAnsi="Times New Roman"/>
          <w:i/>
          <w:sz w:val="24"/>
          <w:szCs w:val="24"/>
        </w:rPr>
        <w:t>Приказ Тайных дел.</w:t>
      </w:r>
      <w:r w:rsidRPr="005E2D6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E2D6A">
        <w:rPr>
          <w:rFonts w:ascii="Times New Roman" w:hAnsi="Times New Roman"/>
          <w:i/>
          <w:sz w:val="24"/>
          <w:szCs w:val="24"/>
        </w:rPr>
        <w:t xml:space="preserve">Правительство Б.И. Морозова и И.Д. Милославского: итоги его деятельности. </w:t>
      </w:r>
      <w:r w:rsidRPr="005E2D6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Царь Федор Алексеевич. Отмена местничества. Налоговая (податная) реформа.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E2D6A">
        <w:rPr>
          <w:rFonts w:ascii="Times New Roman" w:hAnsi="Times New Roman"/>
          <w:i/>
          <w:sz w:val="24"/>
          <w:szCs w:val="24"/>
        </w:rPr>
        <w:t>Торговый и Новоторговый уставы.</w:t>
      </w:r>
      <w:r w:rsidRPr="005E2D6A">
        <w:rPr>
          <w:rFonts w:ascii="Times New Roman" w:hAnsi="Times New Roman"/>
          <w:sz w:val="24"/>
          <w:szCs w:val="24"/>
        </w:rPr>
        <w:t xml:space="preserve"> Торговля с европейскими странами, Прибалтикой, Востоком.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Социальная структура российского общества. </w:t>
      </w:r>
      <w:proofErr w:type="gramStart"/>
      <w:r w:rsidRPr="005E2D6A">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E2D6A">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E2D6A">
        <w:rPr>
          <w:rFonts w:ascii="Times New Roman" w:hAnsi="Times New Roman"/>
          <w:i/>
          <w:sz w:val="24"/>
          <w:szCs w:val="24"/>
        </w:rPr>
        <w:t>Денежная реформа 1654 г.</w:t>
      </w:r>
      <w:r w:rsidRPr="005E2D6A">
        <w:rPr>
          <w:rFonts w:ascii="Times New Roman" w:hAnsi="Times New Roman"/>
          <w:sz w:val="24"/>
          <w:szCs w:val="24"/>
        </w:rPr>
        <w:t xml:space="preserve"> Медный бунт. Побеги крестьян на Дон и в Сибирь. Восстание Степана Разина.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E2D6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E2D6A">
        <w:rPr>
          <w:rFonts w:ascii="Times New Roman" w:hAnsi="Times New Roman"/>
          <w:sz w:val="24"/>
          <w:szCs w:val="24"/>
        </w:rPr>
        <w:t xml:space="preserve"> Контакты с </w:t>
      </w:r>
      <w:proofErr w:type="gramStart"/>
      <w:r w:rsidRPr="005E2D6A">
        <w:rPr>
          <w:rFonts w:ascii="Times New Roman" w:hAnsi="Times New Roman"/>
          <w:sz w:val="24"/>
          <w:szCs w:val="24"/>
        </w:rPr>
        <w:t>Запорожской</w:t>
      </w:r>
      <w:proofErr w:type="gramEnd"/>
      <w:r w:rsidRPr="005E2D6A">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w:t>
      </w:r>
      <w:r w:rsidRPr="005E2D6A">
        <w:rPr>
          <w:rFonts w:ascii="Times New Roman" w:hAnsi="Times New Roman"/>
          <w:sz w:val="24"/>
          <w:szCs w:val="24"/>
        </w:rPr>
        <w:lastRenderedPageBreak/>
        <w:t xml:space="preserve">результаты. Конфликты с Османской империей. «Азовское осадное сидение». «Чигиринская война» и Бахчисарайский мирный договор. </w:t>
      </w:r>
      <w:r w:rsidRPr="005E2D6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E2D6A">
        <w:rPr>
          <w:rFonts w:ascii="Times New Roman" w:hAnsi="Times New Roman"/>
          <w:i/>
          <w:sz w:val="24"/>
          <w:szCs w:val="24"/>
        </w:rPr>
        <w:t>Коч – корабль русских первопроходцев.</w:t>
      </w:r>
      <w:r w:rsidRPr="005E2D6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E2D6A">
        <w:rPr>
          <w:rFonts w:ascii="Times New Roman" w:hAnsi="Times New Roman"/>
          <w:i/>
          <w:sz w:val="24"/>
          <w:szCs w:val="24"/>
        </w:rPr>
        <w:t xml:space="preserve">Миссионерство и христианизация. Межэтнические отношения. </w:t>
      </w:r>
      <w:r w:rsidRPr="005E2D6A">
        <w:rPr>
          <w:rFonts w:ascii="Times New Roman" w:hAnsi="Times New Roman"/>
          <w:sz w:val="24"/>
          <w:szCs w:val="24"/>
        </w:rPr>
        <w:t xml:space="preserve">Формирование многонациональной элиты.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i/>
          <w:sz w:val="24"/>
          <w:szCs w:val="24"/>
        </w:rPr>
        <w:t>Изменения в картине мира человека в XVI–XVII вв. и повседневная жизнь.</w:t>
      </w:r>
      <w:r w:rsidRPr="005E2D6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E2D6A">
        <w:rPr>
          <w:rFonts w:ascii="Times New Roman" w:hAnsi="Times New Roman"/>
          <w:i/>
          <w:sz w:val="24"/>
          <w:szCs w:val="24"/>
        </w:rPr>
        <w:t xml:space="preserve">Антонио Солари, Алевиз Фрязин, Петрок Малой. </w:t>
      </w:r>
      <w:r w:rsidRPr="005E2D6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E2D6A">
        <w:rPr>
          <w:rFonts w:ascii="Times New Roman" w:hAnsi="Times New Roman"/>
          <w:i/>
          <w:sz w:val="24"/>
          <w:szCs w:val="24"/>
        </w:rPr>
        <w:t>Приказ каменных дел.</w:t>
      </w:r>
      <w:r w:rsidRPr="005E2D6A">
        <w:rPr>
          <w:rFonts w:ascii="Times New Roman" w:hAnsi="Times New Roman"/>
          <w:sz w:val="24"/>
          <w:szCs w:val="24"/>
        </w:rPr>
        <w:t xml:space="preserve"> Деревянное зодчество.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Летописание и начало книгопечатания. Лицевой свод. Домострой. </w:t>
      </w:r>
      <w:r w:rsidRPr="005E2D6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E2D6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E2D6A">
        <w:rPr>
          <w:rFonts w:ascii="Times New Roman" w:hAnsi="Times New Roman"/>
          <w:i/>
          <w:sz w:val="24"/>
          <w:szCs w:val="24"/>
        </w:rPr>
        <w:t xml:space="preserve">Посадская сатира XVII </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E2D6A" w:rsidRDefault="009D146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в </w:t>
      </w:r>
      <w:r w:rsidRPr="005E2D6A">
        <w:rPr>
          <w:rFonts w:ascii="Times New Roman" w:hAnsi="Times New Roman"/>
          <w:sz w:val="24"/>
          <w:szCs w:val="24"/>
          <w:lang w:val="en-US"/>
        </w:rPr>
        <w:t>XVI</w:t>
      </w:r>
      <w:r w:rsidRPr="005E2D6A">
        <w:rPr>
          <w:rFonts w:ascii="Times New Roman" w:hAnsi="Times New Roman"/>
          <w:sz w:val="24"/>
          <w:szCs w:val="24"/>
        </w:rPr>
        <w:t xml:space="preserve"> – </w:t>
      </w:r>
      <w:r w:rsidRPr="005E2D6A">
        <w:rPr>
          <w:rFonts w:ascii="Times New Roman" w:hAnsi="Times New Roman"/>
          <w:sz w:val="24"/>
          <w:szCs w:val="24"/>
          <w:lang w:val="en-US"/>
        </w:rPr>
        <w:t>XVII</w:t>
      </w:r>
      <w:r w:rsidRPr="005E2D6A">
        <w:rPr>
          <w:rFonts w:ascii="Times New Roman" w:hAnsi="Times New Roman"/>
          <w:sz w:val="24"/>
          <w:szCs w:val="24"/>
        </w:rPr>
        <w:t xml:space="preserve"> вв.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Р</w:t>
      </w:r>
      <w:r w:rsidR="00EB3507" w:rsidRPr="005E2D6A">
        <w:rPr>
          <w:rFonts w:ascii="Times New Roman" w:hAnsi="Times New Roman"/>
          <w:b/>
          <w:bCs/>
          <w:sz w:val="24"/>
          <w:szCs w:val="24"/>
        </w:rPr>
        <w:t>оссия в конце</w:t>
      </w:r>
      <w:r w:rsidR="00F279E4" w:rsidRPr="005E2D6A">
        <w:rPr>
          <w:rFonts w:ascii="Times New Roman" w:hAnsi="Times New Roman"/>
          <w:b/>
          <w:bCs/>
          <w:sz w:val="24"/>
          <w:szCs w:val="24"/>
        </w:rPr>
        <w:t xml:space="preserve"> </w:t>
      </w:r>
      <w:r w:rsidRPr="005E2D6A">
        <w:rPr>
          <w:rFonts w:ascii="Times New Roman" w:hAnsi="Times New Roman"/>
          <w:b/>
          <w:bCs/>
          <w:sz w:val="24"/>
          <w:szCs w:val="24"/>
        </w:rPr>
        <w:t xml:space="preserve">XVII - XVIII </w:t>
      </w:r>
      <w:proofErr w:type="gramStart"/>
      <w:r w:rsidR="00F279E4" w:rsidRPr="005E2D6A">
        <w:rPr>
          <w:rFonts w:ascii="Times New Roman" w:hAnsi="Times New Roman"/>
          <w:b/>
          <w:bCs/>
          <w:sz w:val="24"/>
          <w:szCs w:val="24"/>
        </w:rPr>
        <w:t>вв</w:t>
      </w:r>
      <w:proofErr w:type="gramEnd"/>
      <w:r w:rsidRPr="005E2D6A">
        <w:rPr>
          <w:rFonts w:ascii="Times New Roman" w:hAnsi="Times New Roman"/>
          <w:b/>
          <w:bCs/>
          <w:sz w:val="24"/>
          <w:szCs w:val="24"/>
        </w:rPr>
        <w:t xml:space="preserve">: </w:t>
      </w:r>
      <w:r w:rsidR="00EB3507" w:rsidRPr="005E2D6A">
        <w:rPr>
          <w:rFonts w:ascii="Times New Roman" w:hAnsi="Times New Roman"/>
          <w:b/>
          <w:bCs/>
          <w:sz w:val="24"/>
          <w:szCs w:val="24"/>
        </w:rPr>
        <w:t>от царства к империи</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эпоху преобразований Петра I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Экономическая политика.</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Социальная политика.</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5E2D6A">
        <w:rPr>
          <w:rFonts w:ascii="Times New Roman" w:hAnsi="Times New Roman"/>
          <w:sz w:val="24"/>
          <w:szCs w:val="24"/>
        </w:rPr>
        <w:t>Табель</w:t>
      </w:r>
      <w:proofErr w:type="gramEnd"/>
      <w:r w:rsidRPr="005E2D6A">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Реформы управления.</w:t>
      </w:r>
      <w:r w:rsidRPr="005E2D6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Церковная реформа</w:t>
      </w:r>
      <w:r w:rsidRPr="005E2D6A">
        <w:rPr>
          <w:rFonts w:ascii="Times New Roman" w:hAnsi="Times New Roman"/>
          <w:b/>
          <w:sz w:val="24"/>
          <w:szCs w:val="24"/>
        </w:rPr>
        <w:t>.</w:t>
      </w:r>
      <w:r w:rsidRPr="005E2D6A">
        <w:rPr>
          <w:rFonts w:ascii="Times New Roman" w:hAnsi="Times New Roman"/>
          <w:sz w:val="24"/>
          <w:szCs w:val="24"/>
        </w:rPr>
        <w:t xml:space="preserve"> Упразднение патриаршества, учреждение синода. Положение конфессий.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lastRenderedPageBreak/>
        <w:t>Оппозиция реформам Петра I.</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Социальные движения в первой четверти XVIII в. </w:t>
      </w:r>
      <w:r w:rsidRPr="005E2D6A">
        <w:rPr>
          <w:rFonts w:ascii="Times New Roman" w:hAnsi="Times New Roman"/>
          <w:i/>
          <w:sz w:val="24"/>
          <w:szCs w:val="24"/>
        </w:rPr>
        <w:t>Восстания в Астрахани, Башкирии, на Дону.</w:t>
      </w:r>
      <w:r w:rsidRPr="005E2D6A">
        <w:rPr>
          <w:rFonts w:ascii="Times New Roman" w:hAnsi="Times New Roman"/>
          <w:sz w:val="24"/>
          <w:szCs w:val="24"/>
        </w:rPr>
        <w:t xml:space="preserve"> Дело царевича Алексея.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Внешняя политика.</w:t>
      </w:r>
      <w:r w:rsidRPr="005E2D6A">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5E2D6A">
        <w:rPr>
          <w:rFonts w:ascii="Times New Roman" w:hAnsi="Times New Roman"/>
          <w:sz w:val="24"/>
          <w:szCs w:val="24"/>
        </w:rPr>
        <w:t>Битва при д. Лесной и победа под Полтавой.</w:t>
      </w:r>
      <w:proofErr w:type="gramEnd"/>
      <w:r w:rsidRPr="005E2D6A">
        <w:rPr>
          <w:rFonts w:ascii="Times New Roman" w:hAnsi="Times New Roman"/>
          <w:sz w:val="24"/>
          <w:szCs w:val="24"/>
        </w:rPr>
        <w:t xml:space="preserve"> Прутский поход. Борьба за гегемонию на Балтике. Сражения у </w:t>
      </w:r>
      <w:proofErr w:type="gramStart"/>
      <w:r w:rsidRPr="005E2D6A">
        <w:rPr>
          <w:rFonts w:ascii="Times New Roman" w:hAnsi="Times New Roman"/>
          <w:sz w:val="24"/>
          <w:szCs w:val="24"/>
        </w:rPr>
        <w:t>м</w:t>
      </w:r>
      <w:proofErr w:type="gramEnd"/>
      <w:r w:rsidRPr="005E2D6A">
        <w:rPr>
          <w:rFonts w:ascii="Times New Roman" w:hAnsi="Times New Roman"/>
          <w:sz w:val="24"/>
          <w:szCs w:val="24"/>
        </w:rPr>
        <w:t xml:space="preserve">. Гангут и о. Гренгам. Ништадтский мир и его последствия.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Преобразования Петра I в области культуры.</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E2D6A">
        <w:rPr>
          <w:rFonts w:ascii="Times New Roman" w:hAnsi="Times New Roman"/>
          <w:i/>
          <w:sz w:val="24"/>
          <w:szCs w:val="24"/>
        </w:rPr>
        <w:t xml:space="preserve">Новые формы социальной коммуникации в дворянской среде. </w:t>
      </w:r>
      <w:r w:rsidRPr="005E2D6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После Петра Великого: эпоха «дворцовых переворотов»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5E2D6A">
        <w:rPr>
          <w:rFonts w:ascii="Times New Roman" w:hAnsi="Times New Roman"/>
          <w:sz w:val="24"/>
          <w:szCs w:val="24"/>
        </w:rPr>
        <w:t xml:space="preserve"> </w:t>
      </w:r>
      <w:r w:rsidRPr="005E2D6A">
        <w:rPr>
          <w:rFonts w:ascii="Times New Roman" w:hAnsi="Times New Roman"/>
          <w:sz w:val="24"/>
          <w:szCs w:val="24"/>
        </w:rPr>
        <w:t>Меншикова. «Кондиции верховников» и приход к власти Анн</w:t>
      </w:r>
      <w:proofErr w:type="gramStart"/>
      <w:r w:rsidRPr="005E2D6A">
        <w:rPr>
          <w:rFonts w:ascii="Times New Roman" w:hAnsi="Times New Roman"/>
          <w:sz w:val="24"/>
          <w:szCs w:val="24"/>
        </w:rPr>
        <w:t>ы Иоа</w:t>
      </w:r>
      <w:proofErr w:type="gramEnd"/>
      <w:r w:rsidRPr="005E2D6A">
        <w:rPr>
          <w:rFonts w:ascii="Times New Roman" w:hAnsi="Times New Roman"/>
          <w:sz w:val="24"/>
          <w:szCs w:val="24"/>
        </w:rPr>
        <w:t>нновны. «Кабинет министров». Роль Э.</w:t>
      </w:r>
      <w:r w:rsidR="00F279E4" w:rsidRPr="005E2D6A">
        <w:rPr>
          <w:rFonts w:ascii="Times New Roman" w:hAnsi="Times New Roman"/>
          <w:sz w:val="24"/>
          <w:szCs w:val="24"/>
        </w:rPr>
        <w:t xml:space="preserve"> </w:t>
      </w:r>
      <w:r w:rsidRPr="005E2D6A">
        <w:rPr>
          <w:rFonts w:ascii="Times New Roman" w:hAnsi="Times New Roman"/>
          <w:sz w:val="24"/>
          <w:szCs w:val="24"/>
        </w:rPr>
        <w:t>Бирона, А.И.</w:t>
      </w:r>
      <w:r w:rsidR="00F279E4" w:rsidRPr="005E2D6A">
        <w:rPr>
          <w:rFonts w:ascii="Times New Roman" w:hAnsi="Times New Roman"/>
          <w:sz w:val="24"/>
          <w:szCs w:val="24"/>
        </w:rPr>
        <w:t xml:space="preserve"> </w:t>
      </w:r>
      <w:r w:rsidRPr="005E2D6A">
        <w:rPr>
          <w:rFonts w:ascii="Times New Roman" w:hAnsi="Times New Roman"/>
          <w:sz w:val="24"/>
          <w:szCs w:val="24"/>
        </w:rPr>
        <w:t>Остермана, А.П.</w:t>
      </w:r>
      <w:r w:rsidR="00F279E4" w:rsidRPr="005E2D6A">
        <w:rPr>
          <w:rFonts w:ascii="Times New Roman" w:hAnsi="Times New Roman"/>
          <w:sz w:val="24"/>
          <w:szCs w:val="24"/>
        </w:rPr>
        <w:t xml:space="preserve"> </w:t>
      </w:r>
      <w:r w:rsidRPr="005E2D6A">
        <w:rPr>
          <w:rFonts w:ascii="Times New Roman" w:hAnsi="Times New Roman"/>
          <w:sz w:val="24"/>
          <w:szCs w:val="24"/>
        </w:rPr>
        <w:t>Волынского, Б.Х.</w:t>
      </w:r>
      <w:r w:rsidR="00F279E4" w:rsidRPr="005E2D6A">
        <w:rPr>
          <w:rFonts w:ascii="Times New Roman" w:hAnsi="Times New Roman"/>
          <w:sz w:val="24"/>
          <w:szCs w:val="24"/>
        </w:rPr>
        <w:t xml:space="preserve"> </w:t>
      </w:r>
      <w:r w:rsidRPr="005E2D6A">
        <w:rPr>
          <w:rFonts w:ascii="Times New Roman" w:hAnsi="Times New Roman"/>
          <w:sz w:val="24"/>
          <w:szCs w:val="24"/>
        </w:rPr>
        <w:t xml:space="preserve">Миниха в управлении и политической жизни страны.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Укрепление границ империи на Украине и на юго-восточной окраине. </w:t>
      </w:r>
      <w:r w:rsidRPr="005E2D6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Россия при Елизавете Петровне. Экономическая и финансовая политика. Деятельность П.И.</w:t>
      </w:r>
      <w:r w:rsidR="00F279E4" w:rsidRPr="005E2D6A">
        <w:rPr>
          <w:rFonts w:ascii="Times New Roman" w:hAnsi="Times New Roman"/>
          <w:sz w:val="24"/>
          <w:szCs w:val="24"/>
        </w:rPr>
        <w:t xml:space="preserve"> </w:t>
      </w:r>
      <w:r w:rsidRPr="005E2D6A">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Россия в международных конфликтах 1740-х – 1750-х гг. Участие в Семилетней войне.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Петр III. Манифест «о вольности дворянской». Переворот 28 июня 1762</w:t>
      </w:r>
      <w:r w:rsidR="005202DD" w:rsidRPr="005E2D6A">
        <w:rPr>
          <w:rFonts w:ascii="Times New Roman" w:hAnsi="Times New Roman"/>
          <w:sz w:val="24"/>
          <w:szCs w:val="24"/>
        </w:rPr>
        <w:t> </w:t>
      </w:r>
      <w:r w:rsidRPr="005E2D6A">
        <w:rPr>
          <w:rFonts w:ascii="Times New Roman" w:hAnsi="Times New Roman"/>
          <w:sz w:val="24"/>
          <w:szCs w:val="24"/>
        </w:rPr>
        <w:t xml:space="preserve">г.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1760-х – 1790- гг. Правление Екатерины II и Павла I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Внутренняя политика Екатерины II. Личность императрицы. Идеи Просвещения. «Просвещ</w:t>
      </w:r>
      <w:r w:rsidR="00245F1D" w:rsidRPr="005E2D6A">
        <w:rPr>
          <w:rFonts w:ascii="Times New Roman" w:hAnsi="Times New Roman"/>
          <w:sz w:val="24"/>
          <w:szCs w:val="24"/>
        </w:rPr>
        <w:t>е</w:t>
      </w:r>
      <w:r w:rsidRPr="005E2D6A">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E2D6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Национальная политика. </w:t>
      </w:r>
      <w:r w:rsidRPr="005E2D6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5E2D6A">
        <w:rPr>
          <w:rFonts w:ascii="Times New Roman" w:hAnsi="Times New Roman"/>
          <w:i/>
          <w:sz w:val="24"/>
          <w:szCs w:val="24"/>
        </w:rPr>
        <w:t xml:space="preserve"> </w:t>
      </w:r>
      <w:r w:rsidRPr="005E2D6A">
        <w:rPr>
          <w:rFonts w:ascii="Times New Roman" w:hAnsi="Times New Roman"/>
          <w:i/>
          <w:sz w:val="24"/>
          <w:szCs w:val="24"/>
        </w:rPr>
        <w:t>Активизация деятельности по привлечению иностранцев в Россию.</w:t>
      </w:r>
      <w:r w:rsidRPr="005E2D6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5E2D6A">
        <w:rPr>
          <w:rFonts w:ascii="Times New Roman" w:hAnsi="Times New Roman"/>
          <w:sz w:val="24"/>
          <w:szCs w:val="24"/>
        </w:rPr>
        <w:t>нехристианским</w:t>
      </w:r>
      <w:proofErr w:type="gramEnd"/>
      <w:r w:rsidRPr="005E2D6A">
        <w:rPr>
          <w:rFonts w:ascii="Times New Roman" w:hAnsi="Times New Roman"/>
          <w:sz w:val="24"/>
          <w:szCs w:val="24"/>
        </w:rPr>
        <w:t xml:space="preserve"> конфессиям.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E2D6A">
        <w:rPr>
          <w:rFonts w:ascii="Times New Roman" w:hAnsi="Times New Roman"/>
          <w:i/>
          <w:sz w:val="24"/>
          <w:szCs w:val="24"/>
        </w:rPr>
        <w:t>Дворовые люди.</w:t>
      </w:r>
      <w:r w:rsidRPr="005E2D6A">
        <w:rPr>
          <w:rFonts w:ascii="Times New Roman" w:hAnsi="Times New Roman"/>
          <w:sz w:val="24"/>
          <w:szCs w:val="24"/>
        </w:rPr>
        <w:t xml:space="preserve"> Роль крепостного строя в экономике страны.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E2D6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E2D6A">
        <w:rPr>
          <w:rFonts w:ascii="Times New Roman" w:hAnsi="Times New Roman"/>
          <w:sz w:val="24"/>
          <w:szCs w:val="24"/>
        </w:rPr>
        <w:t>Развитие крестьянских промыслов.</w:t>
      </w:r>
      <w:r w:rsidR="00F279E4" w:rsidRPr="005E2D6A">
        <w:rPr>
          <w:rFonts w:ascii="Times New Roman" w:hAnsi="Times New Roman"/>
          <w:sz w:val="24"/>
          <w:szCs w:val="24"/>
        </w:rPr>
        <w:t xml:space="preserve"> </w:t>
      </w:r>
      <w:r w:rsidRPr="005E2D6A">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Внутренняя и внешняя торговля. Торговые пути внутри страны. </w:t>
      </w:r>
      <w:proofErr w:type="gramStart"/>
      <w:r w:rsidRPr="005E2D6A">
        <w:rPr>
          <w:rFonts w:ascii="Times New Roman" w:hAnsi="Times New Roman"/>
          <w:i/>
          <w:sz w:val="24"/>
          <w:szCs w:val="24"/>
        </w:rPr>
        <w:t>Водно-транспортные</w:t>
      </w:r>
      <w:proofErr w:type="gramEnd"/>
      <w:r w:rsidRPr="005E2D6A">
        <w:rPr>
          <w:rFonts w:ascii="Times New Roman" w:hAnsi="Times New Roman"/>
          <w:i/>
          <w:sz w:val="24"/>
          <w:szCs w:val="24"/>
        </w:rPr>
        <w:t xml:space="preserve"> системы: Вышневолоцкая, Тихвинская, Мариинская и др.</w:t>
      </w:r>
      <w:r w:rsidRPr="005E2D6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E2D6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Обострение социальных противоречий. </w:t>
      </w:r>
      <w:r w:rsidRPr="005E2D6A">
        <w:rPr>
          <w:rFonts w:ascii="Times New Roman" w:hAnsi="Times New Roman"/>
          <w:i/>
          <w:sz w:val="24"/>
          <w:szCs w:val="24"/>
        </w:rPr>
        <w:t>Чумной бунт в Москве.</w:t>
      </w:r>
      <w:r w:rsidRPr="005E2D6A">
        <w:rPr>
          <w:rFonts w:ascii="Times New Roman" w:hAnsi="Times New Roman"/>
          <w:sz w:val="24"/>
          <w:szCs w:val="24"/>
        </w:rPr>
        <w:t xml:space="preserve"> Восстание под предводительством Емельяна Пугачева. </w:t>
      </w:r>
      <w:r w:rsidRPr="005E2D6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E2D6A">
        <w:rPr>
          <w:rFonts w:ascii="Times New Roman" w:hAnsi="Times New Roman"/>
          <w:sz w:val="24"/>
          <w:szCs w:val="24"/>
        </w:rPr>
        <w:t xml:space="preserve"> Влияние восстания на внутреннюю политику и развитие общественной мысли.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Борьба России за выход к Черному морю. Войны с Османской империей. П.А.</w:t>
      </w:r>
      <w:r w:rsidR="00510EE9" w:rsidRPr="005E2D6A">
        <w:rPr>
          <w:rFonts w:ascii="Times New Roman" w:hAnsi="Times New Roman"/>
          <w:sz w:val="24"/>
          <w:szCs w:val="24"/>
        </w:rPr>
        <w:t xml:space="preserve"> </w:t>
      </w:r>
      <w:r w:rsidRPr="005E2D6A">
        <w:rPr>
          <w:rFonts w:ascii="Times New Roman" w:hAnsi="Times New Roman"/>
          <w:sz w:val="24"/>
          <w:szCs w:val="24"/>
        </w:rPr>
        <w:t>Румянцев, А.</w:t>
      </w:r>
      <w:r w:rsidR="00510EE9" w:rsidRPr="005E2D6A">
        <w:rPr>
          <w:rFonts w:ascii="Times New Roman" w:hAnsi="Times New Roman"/>
          <w:sz w:val="24"/>
          <w:szCs w:val="24"/>
        </w:rPr>
        <w:t xml:space="preserve">В. </w:t>
      </w:r>
      <w:r w:rsidRPr="005E2D6A">
        <w:rPr>
          <w:rFonts w:ascii="Times New Roman" w:hAnsi="Times New Roman"/>
          <w:sz w:val="24"/>
          <w:szCs w:val="24"/>
        </w:rPr>
        <w:t>Суворов, Ф.Ф.</w:t>
      </w:r>
      <w:r w:rsidR="00510EE9" w:rsidRPr="005E2D6A">
        <w:rPr>
          <w:rFonts w:ascii="Times New Roman" w:hAnsi="Times New Roman"/>
          <w:sz w:val="24"/>
          <w:szCs w:val="24"/>
        </w:rPr>
        <w:t xml:space="preserve"> </w:t>
      </w:r>
      <w:r w:rsidRPr="005E2D6A">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5E2D6A">
        <w:rPr>
          <w:rFonts w:ascii="Times New Roman" w:hAnsi="Times New Roman"/>
          <w:sz w:val="24"/>
          <w:szCs w:val="24"/>
        </w:rPr>
        <w:t xml:space="preserve"> </w:t>
      </w:r>
      <w:r w:rsidRPr="005E2D6A">
        <w:rPr>
          <w:rFonts w:ascii="Times New Roman" w:hAnsi="Times New Roman"/>
          <w:sz w:val="24"/>
          <w:szCs w:val="24"/>
        </w:rPr>
        <w:t xml:space="preserve">Потемкин. Путешествие Екатерины II на юг в 1787 г.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Участие России в разделах Речи Посполитой. </w:t>
      </w:r>
      <w:r w:rsidRPr="005E2D6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E2D6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E2D6A">
        <w:rPr>
          <w:rFonts w:ascii="Times New Roman" w:hAnsi="Times New Roman"/>
          <w:i/>
          <w:sz w:val="24"/>
          <w:szCs w:val="24"/>
        </w:rPr>
        <w:t xml:space="preserve">Восстание под предводительством Тадеуша Костюшко.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5E2D6A">
        <w:rPr>
          <w:rFonts w:ascii="Times New Roman" w:hAnsi="Times New Roman"/>
          <w:sz w:val="24"/>
          <w:szCs w:val="24"/>
        </w:rPr>
        <w:t xml:space="preserve"> </w:t>
      </w:r>
      <w:r w:rsidRPr="005E2D6A">
        <w:rPr>
          <w:rFonts w:ascii="Times New Roman" w:hAnsi="Times New Roman"/>
          <w:sz w:val="24"/>
          <w:szCs w:val="24"/>
        </w:rPr>
        <w:t>Суворова. Действия эскадры Ф.Ф.</w:t>
      </w:r>
      <w:r w:rsidR="00510EE9" w:rsidRPr="005E2D6A">
        <w:rPr>
          <w:rFonts w:ascii="Times New Roman" w:hAnsi="Times New Roman"/>
          <w:sz w:val="24"/>
          <w:szCs w:val="24"/>
        </w:rPr>
        <w:t xml:space="preserve"> </w:t>
      </w:r>
      <w:r w:rsidRPr="005E2D6A">
        <w:rPr>
          <w:rFonts w:ascii="Times New Roman" w:hAnsi="Times New Roman"/>
          <w:sz w:val="24"/>
          <w:szCs w:val="24"/>
        </w:rPr>
        <w:t xml:space="preserve">Ушакова в Средиземном море.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Российской империи в XVIII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5E2D6A">
        <w:rPr>
          <w:rFonts w:ascii="Times New Roman" w:hAnsi="Times New Roman"/>
          <w:sz w:val="24"/>
          <w:szCs w:val="24"/>
        </w:rPr>
        <w:t xml:space="preserve"> </w:t>
      </w:r>
      <w:r w:rsidRPr="005E2D6A">
        <w:rPr>
          <w:rFonts w:ascii="Times New Roman" w:hAnsi="Times New Roman"/>
          <w:sz w:val="24"/>
          <w:szCs w:val="24"/>
        </w:rPr>
        <w:t>Сумарокова, Г.Р.</w:t>
      </w:r>
      <w:r w:rsidR="00510EE9" w:rsidRPr="005E2D6A">
        <w:rPr>
          <w:rFonts w:ascii="Times New Roman" w:hAnsi="Times New Roman"/>
          <w:sz w:val="24"/>
          <w:szCs w:val="24"/>
        </w:rPr>
        <w:t xml:space="preserve"> </w:t>
      </w:r>
      <w:r w:rsidRPr="005E2D6A">
        <w:rPr>
          <w:rFonts w:ascii="Times New Roman" w:hAnsi="Times New Roman"/>
          <w:sz w:val="24"/>
          <w:szCs w:val="24"/>
        </w:rPr>
        <w:t>Державина, Д.И.</w:t>
      </w:r>
      <w:r w:rsidR="00510EE9" w:rsidRPr="005E2D6A">
        <w:rPr>
          <w:rFonts w:ascii="Times New Roman" w:hAnsi="Times New Roman"/>
          <w:sz w:val="24"/>
          <w:szCs w:val="24"/>
        </w:rPr>
        <w:t xml:space="preserve"> </w:t>
      </w:r>
      <w:r w:rsidRPr="005E2D6A">
        <w:rPr>
          <w:rFonts w:ascii="Times New Roman" w:hAnsi="Times New Roman"/>
          <w:sz w:val="24"/>
          <w:szCs w:val="24"/>
        </w:rPr>
        <w:t xml:space="preserve">Фонвизина. </w:t>
      </w:r>
      <w:r w:rsidRPr="005E2D6A">
        <w:rPr>
          <w:rFonts w:ascii="Times New Roman" w:hAnsi="Times New Roman"/>
          <w:i/>
          <w:sz w:val="24"/>
          <w:szCs w:val="24"/>
        </w:rPr>
        <w:t>Н.И.</w:t>
      </w:r>
      <w:r w:rsidR="00510EE9" w:rsidRPr="005E2D6A">
        <w:rPr>
          <w:rFonts w:ascii="Times New Roman" w:hAnsi="Times New Roman"/>
          <w:i/>
          <w:sz w:val="24"/>
          <w:szCs w:val="24"/>
        </w:rPr>
        <w:t xml:space="preserve"> </w:t>
      </w:r>
      <w:r w:rsidRPr="005E2D6A">
        <w:rPr>
          <w:rFonts w:ascii="Times New Roman" w:hAnsi="Times New Roman"/>
          <w:i/>
          <w:sz w:val="24"/>
          <w:szCs w:val="24"/>
        </w:rPr>
        <w:t>Новиков, материалы о положении крепостных крестьян в его журналах.</w:t>
      </w:r>
      <w:r w:rsidRPr="005E2D6A">
        <w:rPr>
          <w:rFonts w:ascii="Times New Roman" w:hAnsi="Times New Roman"/>
          <w:sz w:val="24"/>
          <w:szCs w:val="24"/>
        </w:rPr>
        <w:t xml:space="preserve"> А.Н.</w:t>
      </w:r>
      <w:r w:rsidR="00510EE9" w:rsidRPr="005E2D6A">
        <w:rPr>
          <w:rFonts w:ascii="Times New Roman" w:hAnsi="Times New Roman"/>
          <w:sz w:val="24"/>
          <w:szCs w:val="24"/>
        </w:rPr>
        <w:t xml:space="preserve"> </w:t>
      </w:r>
      <w:r w:rsidRPr="005E2D6A">
        <w:rPr>
          <w:rFonts w:ascii="Times New Roman" w:hAnsi="Times New Roman"/>
          <w:sz w:val="24"/>
          <w:szCs w:val="24"/>
        </w:rPr>
        <w:t xml:space="preserve">Радищев и его «Путешествие из Петербурга в Москву».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E2D6A">
        <w:rPr>
          <w:rFonts w:ascii="Times New Roman" w:hAnsi="Times New Roman"/>
          <w:sz w:val="24"/>
          <w:szCs w:val="24"/>
        </w:rPr>
        <w:t>т. п.</w:t>
      </w:r>
      <w:r w:rsidRPr="005E2D6A">
        <w:rPr>
          <w:rFonts w:ascii="Times New Roman" w:hAnsi="Times New Roman"/>
          <w:sz w:val="24"/>
          <w:szCs w:val="24"/>
        </w:rPr>
        <w:t xml:space="preserve">). </w:t>
      </w:r>
      <w:r w:rsidRPr="005E2D6A">
        <w:rPr>
          <w:rFonts w:ascii="Times New Roman" w:hAnsi="Times New Roman"/>
          <w:i/>
          <w:sz w:val="24"/>
          <w:szCs w:val="24"/>
        </w:rPr>
        <w:t>Вклад в развитие русской культуры ученых, художников, мастеров, прибывших из-за рубежа.</w:t>
      </w:r>
      <w:r w:rsidRPr="005E2D6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w:t>
      </w:r>
      <w:r w:rsidRPr="005E2D6A">
        <w:rPr>
          <w:rFonts w:ascii="Times New Roman" w:hAnsi="Times New Roman"/>
          <w:sz w:val="24"/>
          <w:szCs w:val="24"/>
        </w:rPr>
        <w:lastRenderedPageBreak/>
        <w:t xml:space="preserve">компания. </w:t>
      </w:r>
      <w:r w:rsidRPr="005E2D6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5E2D6A">
        <w:rPr>
          <w:rFonts w:ascii="Times New Roman" w:hAnsi="Times New Roman"/>
          <w:i/>
          <w:sz w:val="24"/>
          <w:szCs w:val="24"/>
        </w:rPr>
        <w:t xml:space="preserve"> </w:t>
      </w:r>
      <w:r w:rsidRPr="005E2D6A">
        <w:rPr>
          <w:rFonts w:ascii="Times New Roman" w:hAnsi="Times New Roman"/>
          <w:i/>
          <w:sz w:val="24"/>
          <w:szCs w:val="24"/>
        </w:rPr>
        <w:t>Дашкова.</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Образование в России в XVIII в. </w:t>
      </w:r>
      <w:r w:rsidRPr="005E2D6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E2D6A">
        <w:rPr>
          <w:rFonts w:ascii="Times New Roman" w:hAnsi="Times New Roman"/>
          <w:sz w:val="24"/>
          <w:szCs w:val="24"/>
        </w:rPr>
        <w:t xml:space="preserve"> Московский университет – первый российский университет.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E2D6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E2D6A">
        <w:rPr>
          <w:rFonts w:ascii="Times New Roman" w:hAnsi="Times New Roman"/>
          <w:sz w:val="24"/>
          <w:szCs w:val="24"/>
        </w:rPr>
        <w:t xml:space="preserve"> Переход к классицизму, </w:t>
      </w:r>
      <w:r w:rsidRPr="005E2D6A">
        <w:rPr>
          <w:rFonts w:ascii="Times New Roman" w:hAnsi="Times New Roman"/>
          <w:i/>
          <w:sz w:val="24"/>
          <w:szCs w:val="24"/>
        </w:rPr>
        <w:t xml:space="preserve">создание архитектурных ассамблей в стиле классицизма в обеих столицах. </w:t>
      </w:r>
      <w:r w:rsidRPr="005E2D6A">
        <w:rPr>
          <w:rFonts w:ascii="Times New Roman" w:hAnsi="Times New Roman"/>
          <w:sz w:val="24"/>
          <w:szCs w:val="24"/>
        </w:rPr>
        <w:t>В.И. Баженов, М.Ф.</w:t>
      </w:r>
      <w:r w:rsidR="00510EE9" w:rsidRPr="005E2D6A">
        <w:rPr>
          <w:rFonts w:ascii="Times New Roman" w:hAnsi="Times New Roman"/>
          <w:sz w:val="24"/>
          <w:szCs w:val="24"/>
        </w:rPr>
        <w:t xml:space="preserve"> </w:t>
      </w:r>
      <w:r w:rsidRPr="005E2D6A">
        <w:rPr>
          <w:rFonts w:ascii="Times New Roman" w:hAnsi="Times New Roman"/>
          <w:sz w:val="24"/>
          <w:szCs w:val="24"/>
        </w:rPr>
        <w:t xml:space="preserve">Казаков.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E2D6A">
        <w:rPr>
          <w:rFonts w:ascii="Times New Roman" w:hAnsi="Times New Roman"/>
          <w:i/>
          <w:sz w:val="24"/>
          <w:szCs w:val="24"/>
        </w:rPr>
        <w:t xml:space="preserve">Новые веяния в изобразительном искусстве в конце столетия.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России в XVIII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при Павле I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Основные принципы внутренней политики Павла I. Укрепление абсолютизма </w:t>
      </w:r>
      <w:r w:rsidRPr="005E2D6A">
        <w:rPr>
          <w:rFonts w:ascii="Times New Roman" w:hAnsi="Times New Roman"/>
          <w:i/>
          <w:sz w:val="24"/>
          <w:szCs w:val="24"/>
        </w:rPr>
        <w:t>через отказ от принципов «просвещенного абсолютизма» и</w:t>
      </w:r>
      <w:r w:rsidRPr="005E2D6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Внутренняя политика. Ограничение дворянских привилегий. </w:t>
      </w:r>
    </w:p>
    <w:p w:rsidR="009D1460" w:rsidRPr="005E2D6A" w:rsidRDefault="009D146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w:t>
      </w:r>
      <w:r w:rsidRPr="005E2D6A">
        <w:rPr>
          <w:rFonts w:ascii="Times New Roman" w:hAnsi="Times New Roman"/>
          <w:bCs/>
          <w:sz w:val="24"/>
          <w:szCs w:val="24"/>
        </w:rPr>
        <w:t xml:space="preserve">в XVIII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w:t>
      </w:r>
    </w:p>
    <w:p w:rsidR="009D1460" w:rsidRPr="005E2D6A" w:rsidRDefault="00510EE9"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 xml:space="preserve">Российсская </w:t>
      </w:r>
      <w:r w:rsidR="00EB3507" w:rsidRPr="005E2D6A">
        <w:rPr>
          <w:rFonts w:ascii="Times New Roman" w:hAnsi="Times New Roman"/>
          <w:b/>
          <w:bCs/>
          <w:sz w:val="24"/>
          <w:szCs w:val="24"/>
        </w:rPr>
        <w:t xml:space="preserve">империя в </w:t>
      </w:r>
      <w:r w:rsidR="009D1460" w:rsidRPr="005E2D6A">
        <w:rPr>
          <w:rFonts w:ascii="Times New Roman" w:hAnsi="Times New Roman"/>
          <w:b/>
          <w:bCs/>
          <w:sz w:val="24"/>
          <w:szCs w:val="24"/>
        </w:rPr>
        <w:t xml:space="preserve">XIX – </w:t>
      </w:r>
      <w:r w:rsidR="00EB3507" w:rsidRPr="005E2D6A">
        <w:rPr>
          <w:rFonts w:ascii="Times New Roman" w:hAnsi="Times New Roman"/>
          <w:b/>
          <w:bCs/>
          <w:sz w:val="24"/>
          <w:szCs w:val="24"/>
        </w:rPr>
        <w:t>начале</w:t>
      </w:r>
      <w:r w:rsidR="009D1460" w:rsidRPr="005E2D6A">
        <w:rPr>
          <w:rFonts w:ascii="Times New Roman" w:hAnsi="Times New Roman"/>
          <w:b/>
          <w:bCs/>
          <w:sz w:val="24"/>
          <w:szCs w:val="24"/>
        </w:rPr>
        <w:t xml:space="preserve"> XX </w:t>
      </w:r>
      <w:r w:rsidR="00EB3507" w:rsidRPr="005E2D6A">
        <w:rPr>
          <w:rFonts w:ascii="Times New Roman" w:hAnsi="Times New Roman"/>
          <w:b/>
          <w:bCs/>
          <w:sz w:val="24"/>
          <w:szCs w:val="24"/>
        </w:rPr>
        <w:t>вв</w:t>
      </w:r>
      <w:r w:rsidR="009D1460" w:rsidRPr="005E2D6A">
        <w:rPr>
          <w:rFonts w:ascii="Times New Roman" w:hAnsi="Times New Roman"/>
          <w:b/>
          <w:bCs/>
          <w:sz w:val="24"/>
          <w:szCs w:val="24"/>
        </w:rPr>
        <w:t>.</w:t>
      </w:r>
    </w:p>
    <w:p w:rsidR="009D1460" w:rsidRPr="005E2D6A" w:rsidRDefault="009D1460" w:rsidP="007405C8">
      <w:pPr>
        <w:spacing w:after="0" w:line="240" w:lineRule="auto"/>
        <w:ind w:firstLine="709"/>
        <w:rPr>
          <w:rFonts w:ascii="Times New Roman" w:hAnsi="Times New Roman"/>
          <w:b/>
          <w:bCs/>
          <w:sz w:val="24"/>
          <w:szCs w:val="24"/>
        </w:rPr>
      </w:pPr>
      <w:r w:rsidRPr="005E2D6A">
        <w:rPr>
          <w:rFonts w:ascii="Times New Roman" w:hAnsi="Times New Roman"/>
          <w:b/>
          <w:bCs/>
          <w:sz w:val="24"/>
          <w:szCs w:val="24"/>
        </w:rPr>
        <w:t>Россия на пути к реформам (1801–1861)</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Александровская эпоха: государственный либерализм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Отечественная война 1812 г.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E2D6A">
        <w:rPr>
          <w:rFonts w:ascii="Times New Roman" w:hAnsi="Times New Roman"/>
          <w:i/>
          <w:sz w:val="24"/>
          <w:szCs w:val="24"/>
        </w:rPr>
        <w:t>Военные поселения. Дворянская оппозиция самодержавию.</w:t>
      </w:r>
      <w:r w:rsidRPr="005E2D6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Николаевское самодержавие: государственный консерватизм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E2D6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E2D6A">
        <w:rPr>
          <w:rFonts w:ascii="Times New Roman" w:hAnsi="Times New Roman"/>
          <w:sz w:val="24"/>
          <w:szCs w:val="24"/>
        </w:rPr>
        <w:t xml:space="preserve"> Крестьянский вопрос. Реформа государственных крестьян П.Д.</w:t>
      </w:r>
      <w:r w:rsidR="00510EE9" w:rsidRPr="005E2D6A">
        <w:rPr>
          <w:rFonts w:ascii="Times New Roman" w:hAnsi="Times New Roman"/>
          <w:sz w:val="24"/>
          <w:szCs w:val="24"/>
        </w:rPr>
        <w:t xml:space="preserve"> </w:t>
      </w:r>
      <w:r w:rsidRPr="005E2D6A">
        <w:rPr>
          <w:rFonts w:ascii="Times New Roman" w:hAnsi="Times New Roman"/>
          <w:sz w:val="24"/>
          <w:szCs w:val="24"/>
        </w:rPr>
        <w:t xml:space="preserve">Киселева 1837-1841 гг. Официальная идеология: «православие, самодержавие, народность». </w:t>
      </w:r>
      <w:r w:rsidRPr="005E2D6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Крепостнический социум. Деревня и город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Сословная структура российского общества. Крепостное хозяйство. </w:t>
      </w:r>
      <w:r w:rsidRPr="005E2D6A">
        <w:rPr>
          <w:rFonts w:ascii="Times New Roman" w:hAnsi="Times New Roman"/>
          <w:i/>
          <w:sz w:val="24"/>
          <w:szCs w:val="24"/>
        </w:rPr>
        <w:t>Помещик и крестьянин, конфликты и сотрудничество.</w:t>
      </w:r>
      <w:r w:rsidRPr="005E2D6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E2D6A">
        <w:rPr>
          <w:rFonts w:ascii="Times New Roman" w:hAnsi="Times New Roman"/>
          <w:i/>
          <w:sz w:val="24"/>
          <w:szCs w:val="24"/>
        </w:rPr>
        <w:t>Москва и Петербург: спор двух столиц.</w:t>
      </w:r>
      <w:r w:rsidRPr="005E2D6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империи в первой половине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E2D6A">
        <w:rPr>
          <w:rFonts w:ascii="Times New Roman" w:hAnsi="Times New Roman"/>
          <w:i/>
          <w:sz w:val="24"/>
          <w:szCs w:val="24"/>
        </w:rPr>
        <w:t>Культура повседневности: обретение комфорта. Жизнь в городе и в усадьбе.</w:t>
      </w:r>
      <w:r w:rsidRPr="005E2D6A">
        <w:rPr>
          <w:rFonts w:ascii="Times New Roman" w:hAnsi="Times New Roman"/>
          <w:sz w:val="24"/>
          <w:szCs w:val="24"/>
        </w:rPr>
        <w:t xml:space="preserve"> Российская культура как часть европейской культуры.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Пространство империи: этнокультурный облик страны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5E2D6A">
        <w:rPr>
          <w:rFonts w:ascii="Times New Roman" w:hAnsi="Times New Roman"/>
          <w:sz w:val="24"/>
          <w:szCs w:val="24"/>
        </w:rPr>
        <w:t>основные</w:t>
      </w:r>
      <w:proofErr w:type="gramEnd"/>
      <w:r w:rsidRPr="005E2D6A">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E2D6A">
        <w:rPr>
          <w:rFonts w:ascii="Times New Roman" w:hAnsi="Times New Roman"/>
          <w:i/>
          <w:sz w:val="24"/>
          <w:szCs w:val="24"/>
        </w:rPr>
        <w:t>Польское восстание 1830–1831 гг.</w:t>
      </w:r>
      <w:r w:rsidRPr="005E2D6A">
        <w:rPr>
          <w:rFonts w:ascii="Times New Roman" w:hAnsi="Times New Roman"/>
          <w:sz w:val="24"/>
          <w:szCs w:val="24"/>
        </w:rPr>
        <w:t xml:space="preserve"> Присоединение Грузии и Закавказья. Кавказская война. Движение Шамиля.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E2D6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E2D6A">
        <w:rPr>
          <w:rFonts w:ascii="Times New Roman" w:hAnsi="Times New Roman"/>
          <w:i/>
          <w:sz w:val="24"/>
          <w:szCs w:val="24"/>
        </w:rPr>
        <w:t>Складывание теории русского социализма. А.И.</w:t>
      </w:r>
      <w:r w:rsidR="00510EE9" w:rsidRPr="005E2D6A">
        <w:rPr>
          <w:rFonts w:ascii="Times New Roman" w:hAnsi="Times New Roman"/>
          <w:i/>
          <w:sz w:val="24"/>
          <w:szCs w:val="24"/>
        </w:rPr>
        <w:t xml:space="preserve"> </w:t>
      </w:r>
      <w:r w:rsidRPr="005E2D6A">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5E2D6A" w:rsidRDefault="009D1460" w:rsidP="007405C8">
      <w:pPr>
        <w:spacing w:after="0" w:line="240" w:lineRule="auto"/>
        <w:ind w:firstLine="709"/>
        <w:rPr>
          <w:rFonts w:ascii="Times New Roman" w:hAnsi="Times New Roman"/>
          <w:b/>
          <w:bCs/>
          <w:sz w:val="24"/>
          <w:szCs w:val="24"/>
        </w:rPr>
      </w:pPr>
      <w:r w:rsidRPr="005E2D6A">
        <w:rPr>
          <w:rFonts w:ascii="Times New Roman" w:hAnsi="Times New Roman"/>
          <w:b/>
          <w:bCs/>
          <w:sz w:val="24"/>
          <w:szCs w:val="24"/>
        </w:rPr>
        <w:t>Россия в эпоху реформ</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Преобразования Александра II: социальная и правовая модернизация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E2D6A">
        <w:rPr>
          <w:rFonts w:ascii="Times New Roman" w:hAnsi="Times New Roman"/>
          <w:i/>
          <w:sz w:val="24"/>
          <w:szCs w:val="24"/>
        </w:rPr>
        <w:t>Утверждение начал всесословности в правовом строе страны.</w:t>
      </w:r>
      <w:r w:rsidRPr="005E2D6A">
        <w:rPr>
          <w:rFonts w:ascii="Times New Roman" w:hAnsi="Times New Roman"/>
          <w:sz w:val="24"/>
          <w:szCs w:val="24"/>
        </w:rPr>
        <w:t xml:space="preserve"> Конституционный вопрос.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«Народное самодержавие» Александра III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E2D6A">
        <w:rPr>
          <w:rFonts w:ascii="Times New Roman" w:hAnsi="Times New Roman"/>
          <w:i/>
          <w:sz w:val="24"/>
          <w:szCs w:val="24"/>
        </w:rPr>
        <w:t>Политика консервативной стабилизации. Ограничение общественной самодеятельности.</w:t>
      </w:r>
      <w:r w:rsidRPr="005E2D6A">
        <w:rPr>
          <w:rFonts w:ascii="Times New Roman" w:hAnsi="Times New Roman"/>
          <w:sz w:val="24"/>
          <w:szCs w:val="24"/>
        </w:rPr>
        <w:t xml:space="preserve"> Местное самоуправление и самодержавие. Независимость суда и </w:t>
      </w:r>
      <w:r w:rsidRPr="005E2D6A">
        <w:rPr>
          <w:rFonts w:ascii="Times New Roman" w:hAnsi="Times New Roman"/>
          <w:sz w:val="24"/>
          <w:szCs w:val="24"/>
        </w:rPr>
        <w:lastRenderedPageBreak/>
        <w:t xml:space="preserve">администрация. </w:t>
      </w:r>
      <w:r w:rsidRPr="005E2D6A">
        <w:rPr>
          <w:rFonts w:ascii="Times New Roman" w:hAnsi="Times New Roman"/>
          <w:i/>
          <w:sz w:val="24"/>
          <w:szCs w:val="24"/>
        </w:rPr>
        <w:t>Права университетов и власть попечителей.</w:t>
      </w:r>
      <w:r w:rsidRPr="005E2D6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E2D6A">
        <w:rPr>
          <w:rFonts w:ascii="Times New Roman" w:hAnsi="Times New Roman"/>
          <w:i/>
          <w:sz w:val="24"/>
          <w:szCs w:val="24"/>
        </w:rPr>
        <w:t>Финансовая политика</w:t>
      </w:r>
      <w:r w:rsidRPr="005E2D6A">
        <w:rPr>
          <w:rFonts w:ascii="Times New Roman" w:hAnsi="Times New Roman"/>
          <w:sz w:val="24"/>
          <w:szCs w:val="24"/>
        </w:rPr>
        <w:t xml:space="preserve">. </w:t>
      </w:r>
      <w:r w:rsidRPr="005E2D6A">
        <w:rPr>
          <w:rFonts w:ascii="Times New Roman" w:hAnsi="Times New Roman"/>
          <w:i/>
          <w:sz w:val="24"/>
          <w:szCs w:val="24"/>
        </w:rPr>
        <w:t xml:space="preserve">Консервация аграрных отношений.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E2D6A">
        <w:rPr>
          <w:rFonts w:ascii="Times New Roman" w:hAnsi="Times New Roman"/>
          <w:i/>
          <w:sz w:val="24"/>
          <w:szCs w:val="24"/>
        </w:rPr>
        <w:t xml:space="preserve">Освоение государственной территории.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Пореформенный социум. Сельское хозяйство и промышленность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E2D6A">
        <w:rPr>
          <w:rFonts w:ascii="Times New Roman" w:hAnsi="Times New Roman"/>
          <w:i/>
          <w:sz w:val="24"/>
          <w:szCs w:val="24"/>
        </w:rPr>
        <w:t>Помещичье «оскудение». Социальные типы крестьян и помещиков.</w:t>
      </w:r>
      <w:r w:rsidRPr="005E2D6A">
        <w:rPr>
          <w:rFonts w:ascii="Times New Roman" w:hAnsi="Times New Roman"/>
          <w:sz w:val="24"/>
          <w:szCs w:val="24"/>
        </w:rPr>
        <w:t xml:space="preserve"> Дворяне-предприниматели.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E2D6A">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империи во второй половине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E2D6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E2D6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Этнокультурный облик империи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E2D6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E2D6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E2D6A">
        <w:rPr>
          <w:rFonts w:ascii="Times New Roman" w:hAnsi="Times New Roman"/>
          <w:i/>
          <w:sz w:val="24"/>
          <w:szCs w:val="24"/>
        </w:rPr>
        <w:t xml:space="preserve">Студенческое движение. Рабочее движение. Женское движение.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Идейные течения и общественное движение. </w:t>
      </w:r>
      <w:r w:rsidRPr="005E2D6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E2D6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E2D6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E2D6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E2D6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Кризис империи в начале ХХ века</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E2D6A">
        <w:rPr>
          <w:rFonts w:ascii="Times New Roman" w:hAnsi="Times New Roman"/>
          <w:i/>
          <w:sz w:val="24"/>
          <w:szCs w:val="24"/>
        </w:rPr>
        <w:t>Отечественный и иностранный капитал, его роль в индустриализации страны.</w:t>
      </w:r>
      <w:r w:rsidRPr="005E2D6A">
        <w:rPr>
          <w:rFonts w:ascii="Times New Roman" w:hAnsi="Times New Roman"/>
          <w:sz w:val="24"/>
          <w:szCs w:val="24"/>
        </w:rPr>
        <w:t xml:space="preserve"> Россия – мировой экспортер хлеба. Аграрный вопрос.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E2D6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Первая российская революция 1905-1907 гг. Начало парламентаризма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E2D6A">
        <w:rPr>
          <w:rFonts w:ascii="Times New Roman" w:hAnsi="Times New Roman"/>
          <w:i/>
          <w:sz w:val="24"/>
          <w:szCs w:val="24"/>
        </w:rPr>
        <w:t xml:space="preserve">«Союз освобождения». «Банкетная кампания». </w:t>
      </w:r>
    </w:p>
    <w:p w:rsidR="009D1460" w:rsidRPr="005E2D6A" w:rsidRDefault="009D1460" w:rsidP="007405C8">
      <w:pPr>
        <w:spacing w:after="0" w:line="240" w:lineRule="auto"/>
        <w:ind w:firstLine="709"/>
        <w:jc w:val="both"/>
        <w:rPr>
          <w:rFonts w:ascii="Times New Roman" w:hAnsi="Times New Roman"/>
          <w:i/>
          <w:sz w:val="24"/>
          <w:szCs w:val="24"/>
        </w:rPr>
      </w:pPr>
      <w:r w:rsidRPr="005E2D6A">
        <w:rPr>
          <w:rFonts w:ascii="Times New Roman" w:hAnsi="Times New Roman"/>
          <w:sz w:val="24"/>
          <w:szCs w:val="24"/>
        </w:rPr>
        <w:t>Предпосылки</w:t>
      </w:r>
      <w:proofErr w:type="gramStart"/>
      <w:r w:rsidRPr="005E2D6A">
        <w:rPr>
          <w:rFonts w:ascii="Times New Roman" w:hAnsi="Times New Roman"/>
          <w:sz w:val="24"/>
          <w:szCs w:val="24"/>
        </w:rPr>
        <w:t xml:space="preserve"> П</w:t>
      </w:r>
      <w:proofErr w:type="gramEnd"/>
      <w:r w:rsidRPr="005E2D6A">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5E2D6A">
        <w:rPr>
          <w:rFonts w:ascii="Times New Roman" w:hAnsi="Times New Roman"/>
          <w:i/>
          <w:sz w:val="24"/>
          <w:szCs w:val="24"/>
        </w:rPr>
        <w:t xml:space="preserve">Политический терроризм.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E2D6A">
        <w:rPr>
          <w:rFonts w:ascii="Times New Roman" w:hAnsi="Times New Roman"/>
          <w:i/>
          <w:sz w:val="24"/>
          <w:szCs w:val="24"/>
        </w:rPr>
        <w:t>Неонароднические партии и организации (социалисты-революционеры).</w:t>
      </w:r>
      <w:r w:rsidRPr="005E2D6A">
        <w:rPr>
          <w:rFonts w:ascii="Times New Roman" w:hAnsi="Times New Roman"/>
          <w:sz w:val="24"/>
          <w:szCs w:val="24"/>
        </w:rPr>
        <w:t xml:space="preserve"> Социал-демократия: большевики и меньшевики. Либеральные партии (кадеты, октябристы). </w:t>
      </w:r>
      <w:r w:rsidRPr="005E2D6A">
        <w:rPr>
          <w:rFonts w:ascii="Times New Roman" w:hAnsi="Times New Roman"/>
          <w:i/>
          <w:sz w:val="24"/>
          <w:szCs w:val="24"/>
        </w:rPr>
        <w:t>Национальные партии</w:t>
      </w:r>
      <w:r w:rsidRPr="005E2D6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E2D6A">
        <w:rPr>
          <w:rFonts w:ascii="Times New Roman" w:hAnsi="Times New Roman"/>
          <w:sz w:val="24"/>
          <w:szCs w:val="24"/>
        </w:rPr>
        <w:t xml:space="preserve"> Деятельность I и II Государственной думы: итоги и уроки.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Общество и власть после революции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Уроки революции: политическая стабилизация и социальные преобразования. П.А.</w:t>
      </w:r>
      <w:r w:rsidR="00510EE9" w:rsidRPr="005E2D6A">
        <w:rPr>
          <w:rFonts w:ascii="Times New Roman" w:hAnsi="Times New Roman"/>
          <w:sz w:val="24"/>
          <w:szCs w:val="24"/>
        </w:rPr>
        <w:t xml:space="preserve"> </w:t>
      </w:r>
      <w:r w:rsidRPr="005E2D6A">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E2D6A">
        <w:rPr>
          <w:rFonts w:ascii="Times New Roman" w:hAnsi="Times New Roman"/>
          <w:i/>
          <w:sz w:val="24"/>
          <w:szCs w:val="24"/>
        </w:rPr>
        <w:t xml:space="preserve">Национальные партии и фракции в Государственной Думе.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5E2D6A" w:rsidRDefault="009D1460" w:rsidP="007405C8">
      <w:pPr>
        <w:spacing w:after="0" w:line="24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«Серебряный век» российской культуры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мировую культуру. </w:t>
      </w:r>
    </w:p>
    <w:p w:rsidR="009D1460" w:rsidRPr="005E2D6A" w:rsidRDefault="009D1460"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DE5631" w:rsidRPr="005E2D6A" w:rsidRDefault="009D1460"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w:t>
      </w:r>
      <w:r w:rsidRPr="005E2D6A">
        <w:rPr>
          <w:rFonts w:ascii="Times New Roman" w:hAnsi="Times New Roman"/>
          <w:bCs/>
          <w:sz w:val="24"/>
          <w:szCs w:val="24"/>
        </w:rPr>
        <w:t>в XI</w:t>
      </w:r>
      <w:r w:rsidRPr="005E2D6A">
        <w:rPr>
          <w:rFonts w:ascii="Times New Roman" w:hAnsi="Times New Roman"/>
          <w:bCs/>
          <w:sz w:val="24"/>
          <w:szCs w:val="24"/>
          <w:lang w:val="en-US"/>
        </w:rPr>
        <w:t>X</w:t>
      </w:r>
      <w:r w:rsidRPr="005E2D6A">
        <w:rPr>
          <w:rFonts w:ascii="Times New Roman" w:hAnsi="Times New Roman"/>
          <w:bCs/>
          <w:sz w:val="24"/>
          <w:szCs w:val="24"/>
        </w:rPr>
        <w:t xml:space="preserve">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sz w:val="24"/>
          <w:szCs w:val="24"/>
        </w:rPr>
        <w:t>Всеобщая история</w:t>
      </w:r>
    </w:p>
    <w:p w:rsidR="009D1460" w:rsidRPr="005E2D6A" w:rsidRDefault="00EB3507"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b/>
          <w:sz w:val="24"/>
          <w:szCs w:val="24"/>
        </w:rPr>
        <w:t>История Древнего мира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Что изучает история. Историческая хронология (сч</w:t>
      </w:r>
      <w:r w:rsidR="00245F1D" w:rsidRPr="005E2D6A">
        <w:rPr>
          <w:rFonts w:ascii="Times New Roman" w:hAnsi="Times New Roman"/>
          <w:sz w:val="24"/>
          <w:szCs w:val="24"/>
        </w:rPr>
        <w:t>е</w:t>
      </w:r>
      <w:r w:rsidRPr="005E2D6A">
        <w:rPr>
          <w:rFonts w:ascii="Times New Roman" w:hAnsi="Times New Roman"/>
          <w:sz w:val="24"/>
          <w:szCs w:val="24"/>
        </w:rPr>
        <w:t>т лет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Первобытность.</w:t>
      </w:r>
      <w:r w:rsidR="00CA5BD6" w:rsidRPr="005E2D6A">
        <w:rPr>
          <w:rFonts w:ascii="Times New Roman" w:hAnsi="Times New Roman"/>
          <w:b/>
          <w:bCs/>
          <w:sz w:val="24"/>
          <w:szCs w:val="24"/>
        </w:rPr>
        <w:t xml:space="preserve"> </w:t>
      </w:r>
      <w:r w:rsidRPr="005E2D6A">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w:t>
      </w:r>
      <w:r w:rsidRPr="005E2D6A">
        <w:rPr>
          <w:rFonts w:ascii="Times New Roman" w:hAnsi="Times New Roman"/>
          <w:sz w:val="24"/>
          <w:szCs w:val="24"/>
        </w:rPr>
        <w:lastRenderedPageBreak/>
        <w:t xml:space="preserve">родовой общины </w:t>
      </w:r>
      <w:proofErr w:type="gramStart"/>
      <w:r w:rsidRPr="005E2D6A">
        <w:rPr>
          <w:rFonts w:ascii="Times New Roman" w:hAnsi="Times New Roman"/>
          <w:sz w:val="24"/>
          <w:szCs w:val="24"/>
        </w:rPr>
        <w:t>к</w:t>
      </w:r>
      <w:proofErr w:type="gramEnd"/>
      <w:r w:rsidRPr="005E2D6A">
        <w:rPr>
          <w:rFonts w:ascii="Times New Roman" w:hAnsi="Times New Roman"/>
          <w:sz w:val="24"/>
          <w:szCs w:val="24"/>
        </w:rPr>
        <w:t xml:space="preserve"> соседской. Появление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Возникновение древнейших цивилизаций.</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 xml:space="preserve">Древний мир: </w:t>
      </w:r>
      <w:r w:rsidRPr="005E2D6A">
        <w:rPr>
          <w:rFonts w:ascii="Times New Roman" w:hAnsi="Times New Roman"/>
          <w:sz w:val="24"/>
          <w:szCs w:val="24"/>
        </w:rPr>
        <w:t>понятие и хронология. Карта Древнего мира.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Древний Восток</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E2D6A">
        <w:rPr>
          <w:rFonts w:ascii="Times New Roman" w:hAnsi="Times New Roman"/>
          <w:i/>
          <w:sz w:val="24"/>
          <w:szCs w:val="24"/>
        </w:rPr>
        <w:t xml:space="preserve">Фараон-реформатор Эхнатон. </w:t>
      </w:r>
      <w:r w:rsidRPr="005E2D6A">
        <w:rPr>
          <w:rFonts w:ascii="Times New Roman" w:hAnsi="Times New Roman"/>
          <w:sz w:val="24"/>
          <w:szCs w:val="24"/>
        </w:rPr>
        <w:t>Военные походы. Рабы. Познания древних египтян. Письменность. Храмы и пирамиды.</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E2D6A">
        <w:rPr>
          <w:rFonts w:ascii="Times New Roman" w:hAnsi="Times New Roman"/>
          <w:sz w:val="24"/>
          <w:szCs w:val="24"/>
        </w:rPr>
        <w:t>е</w:t>
      </w:r>
      <w:r w:rsidRPr="005E2D6A">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Великий ш</w:t>
      </w:r>
      <w:r w:rsidR="00245F1D" w:rsidRPr="005E2D6A">
        <w:rPr>
          <w:rFonts w:ascii="Times New Roman" w:hAnsi="Times New Roman"/>
          <w:sz w:val="24"/>
          <w:szCs w:val="24"/>
        </w:rPr>
        <w:t>е</w:t>
      </w:r>
      <w:r w:rsidRPr="005E2D6A">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 xml:space="preserve">Античный мир: </w:t>
      </w:r>
      <w:r w:rsidRPr="005E2D6A">
        <w:rPr>
          <w:rFonts w:ascii="Times New Roman" w:hAnsi="Times New Roman"/>
          <w:sz w:val="24"/>
          <w:szCs w:val="24"/>
        </w:rPr>
        <w:t>понятие. Карта античного мира.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Древняя Греция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Население Древней Греции: условия жизни и занятия. Древнейшие государства на Крите. </w:t>
      </w:r>
      <w:r w:rsidRPr="005E2D6A">
        <w:rPr>
          <w:rFonts w:ascii="Times New Roman" w:hAnsi="Times New Roman"/>
          <w:i/>
          <w:sz w:val="24"/>
          <w:szCs w:val="24"/>
        </w:rPr>
        <w:t>Государства ахейской Греции (Микены, Тиринф и др.).</w:t>
      </w:r>
      <w:r w:rsidRPr="005E2D6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E2D6A">
        <w:rPr>
          <w:rFonts w:ascii="Times New Roman" w:hAnsi="Times New Roman"/>
          <w:i/>
          <w:sz w:val="24"/>
          <w:szCs w:val="24"/>
        </w:rPr>
        <w:t xml:space="preserve">реформы Клисфена. </w:t>
      </w:r>
      <w:r w:rsidRPr="005E2D6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Период эллинизма. Македонские завоевания. Держава Александра Македонского и е</w:t>
      </w:r>
      <w:r w:rsidR="00245F1D" w:rsidRPr="005E2D6A">
        <w:rPr>
          <w:rFonts w:ascii="Times New Roman" w:hAnsi="Times New Roman"/>
          <w:sz w:val="24"/>
          <w:szCs w:val="24"/>
        </w:rPr>
        <w:t>е</w:t>
      </w:r>
      <w:r w:rsidRPr="005E2D6A">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Древний Рим</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E2D6A" w:rsidRDefault="009D1460"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E2D6A">
        <w:rPr>
          <w:rFonts w:ascii="Times New Roman" w:hAnsi="Times New Roman"/>
          <w:i/>
          <w:sz w:val="24"/>
          <w:szCs w:val="24"/>
        </w:rPr>
        <w:t>Реформы Гракхов. Рабство в Древнем Риме.</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E2D6A" w:rsidRDefault="009D1460"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sz w:val="24"/>
          <w:szCs w:val="24"/>
        </w:rPr>
        <w:t>Историческое и культурное наследие древних цивилизаций.</w:t>
      </w:r>
    </w:p>
    <w:p w:rsidR="009D1460" w:rsidRPr="005E2D6A" w:rsidRDefault="00EB3507"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sz w:val="24"/>
          <w:szCs w:val="24"/>
        </w:rPr>
        <w:t>История средних веков</w:t>
      </w:r>
    </w:p>
    <w:p w:rsidR="0002076A"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Средние века: понятие и хронологические рамки.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Раннее Средневековье</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E2D6A">
        <w:rPr>
          <w:rFonts w:ascii="Times New Roman" w:hAnsi="Times New Roman"/>
          <w:i/>
          <w:sz w:val="24"/>
          <w:szCs w:val="24"/>
        </w:rPr>
        <w:t>Законы франков; «</w:t>
      </w:r>
      <w:proofErr w:type="gramStart"/>
      <w:r w:rsidRPr="005E2D6A">
        <w:rPr>
          <w:rFonts w:ascii="Times New Roman" w:hAnsi="Times New Roman"/>
          <w:i/>
          <w:sz w:val="24"/>
          <w:szCs w:val="24"/>
        </w:rPr>
        <w:t>Салическая</w:t>
      </w:r>
      <w:proofErr w:type="gramEnd"/>
      <w:r w:rsidRPr="005E2D6A">
        <w:rPr>
          <w:rFonts w:ascii="Times New Roman" w:hAnsi="Times New Roman"/>
          <w:i/>
          <w:sz w:val="24"/>
          <w:szCs w:val="24"/>
        </w:rPr>
        <w:t xml:space="preserve"> правда».</w:t>
      </w:r>
      <w:r w:rsidRPr="005E2D6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Зрелое Средневековье</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E2D6A" w:rsidRDefault="009D1460"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E2D6A">
        <w:rPr>
          <w:rFonts w:ascii="Times New Roman" w:hAnsi="Times New Roman"/>
          <w:i/>
          <w:sz w:val="24"/>
          <w:szCs w:val="24"/>
        </w:rPr>
        <w:t>Ереси: причины возникновения и распространения. Преследование еретиков.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r w:rsidRPr="005E2D6A">
        <w:rPr>
          <w:rFonts w:ascii="Times New Roman" w:hAnsi="Times New Roman"/>
          <w:i/>
          <w:sz w:val="24"/>
          <w:szCs w:val="24"/>
        </w:rPr>
        <w:t>(</w:t>
      </w:r>
      <w:proofErr w:type="gramStart"/>
      <w:r w:rsidRPr="005E2D6A">
        <w:rPr>
          <w:rFonts w:ascii="Times New Roman" w:hAnsi="Times New Roman"/>
          <w:i/>
          <w:sz w:val="24"/>
          <w:szCs w:val="24"/>
        </w:rPr>
        <w:t>Жакерия</w:t>
      </w:r>
      <w:proofErr w:type="gramEnd"/>
      <w:r w:rsidRPr="005E2D6A">
        <w:rPr>
          <w:rFonts w:ascii="Times New Roman" w:hAnsi="Times New Roman"/>
          <w:i/>
          <w:sz w:val="24"/>
          <w:szCs w:val="24"/>
        </w:rPr>
        <w:t>, восстание Уота Тайлера).</w:t>
      </w:r>
      <w:r w:rsidRPr="005E2D6A">
        <w:rPr>
          <w:rFonts w:ascii="Times New Roman" w:hAnsi="Times New Roman"/>
          <w:sz w:val="24"/>
          <w:szCs w:val="24"/>
        </w:rPr>
        <w:t xml:space="preserve"> Гуситское движение в Чехии.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 xml:space="preserve">Страны Востока в Средние века. </w:t>
      </w:r>
      <w:r w:rsidRPr="005E2D6A">
        <w:rPr>
          <w:rFonts w:ascii="Times New Roman" w:hAnsi="Times New Roman"/>
          <w:sz w:val="24"/>
          <w:szCs w:val="24"/>
        </w:rPr>
        <w:t xml:space="preserve">Османская империя: завоевания турок-османов, управление империей, </w:t>
      </w:r>
      <w:r w:rsidRPr="005E2D6A">
        <w:rPr>
          <w:rFonts w:ascii="Times New Roman" w:hAnsi="Times New Roman"/>
          <w:i/>
          <w:sz w:val="24"/>
          <w:szCs w:val="24"/>
        </w:rPr>
        <w:t>положение покор</w:t>
      </w:r>
      <w:r w:rsidR="00245F1D" w:rsidRPr="005E2D6A">
        <w:rPr>
          <w:rFonts w:ascii="Times New Roman" w:hAnsi="Times New Roman"/>
          <w:i/>
          <w:sz w:val="24"/>
          <w:szCs w:val="24"/>
        </w:rPr>
        <w:t>е</w:t>
      </w:r>
      <w:r w:rsidRPr="005E2D6A">
        <w:rPr>
          <w:rFonts w:ascii="Times New Roman" w:hAnsi="Times New Roman"/>
          <w:i/>
          <w:sz w:val="24"/>
          <w:szCs w:val="24"/>
        </w:rPr>
        <w:t>нных народов</w:t>
      </w:r>
      <w:r w:rsidRPr="005E2D6A">
        <w:rPr>
          <w:rFonts w:ascii="Times New Roman" w:hAnsi="Times New Roman"/>
          <w:sz w:val="24"/>
          <w:szCs w:val="24"/>
        </w:rPr>
        <w:t>. Монгольская держава: общественный строй монгольских плем</w:t>
      </w:r>
      <w:r w:rsidR="00245F1D" w:rsidRPr="005E2D6A">
        <w:rPr>
          <w:rFonts w:ascii="Times New Roman" w:hAnsi="Times New Roman"/>
          <w:sz w:val="24"/>
          <w:szCs w:val="24"/>
        </w:rPr>
        <w:t>е</w:t>
      </w:r>
      <w:r w:rsidRPr="005E2D6A">
        <w:rPr>
          <w:rFonts w:ascii="Times New Roman" w:hAnsi="Times New Roman"/>
          <w:sz w:val="24"/>
          <w:szCs w:val="24"/>
        </w:rPr>
        <w:t>н, завоевания Чингисхана и его потомков, управление подчин</w:t>
      </w:r>
      <w:r w:rsidR="00245F1D" w:rsidRPr="005E2D6A">
        <w:rPr>
          <w:rFonts w:ascii="Times New Roman" w:hAnsi="Times New Roman"/>
          <w:sz w:val="24"/>
          <w:szCs w:val="24"/>
        </w:rPr>
        <w:t>е</w:t>
      </w:r>
      <w:r w:rsidRPr="005E2D6A">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E2D6A">
        <w:rPr>
          <w:rFonts w:ascii="Times New Roman" w:hAnsi="Times New Roman"/>
          <w:i/>
          <w:sz w:val="24"/>
          <w:szCs w:val="24"/>
        </w:rPr>
        <w:t xml:space="preserve">Делийский </w:t>
      </w:r>
      <w:r w:rsidRPr="005E2D6A">
        <w:rPr>
          <w:rFonts w:ascii="Times New Roman" w:hAnsi="Times New Roman"/>
          <w:i/>
          <w:sz w:val="24"/>
          <w:szCs w:val="24"/>
        </w:rPr>
        <w:lastRenderedPageBreak/>
        <w:t xml:space="preserve">султанат. </w:t>
      </w:r>
      <w:r w:rsidRPr="005E2D6A">
        <w:rPr>
          <w:rFonts w:ascii="Times New Roman" w:hAnsi="Times New Roman"/>
          <w:sz w:val="24"/>
          <w:szCs w:val="24"/>
        </w:rPr>
        <w:t>Культура народов Востока. Литература. Архитектура. Традиционные искусства и рем</w:t>
      </w:r>
      <w:r w:rsidR="00245F1D" w:rsidRPr="005E2D6A">
        <w:rPr>
          <w:rFonts w:ascii="Times New Roman" w:hAnsi="Times New Roman"/>
          <w:sz w:val="24"/>
          <w:szCs w:val="24"/>
        </w:rPr>
        <w:t>е</w:t>
      </w:r>
      <w:r w:rsidRPr="005E2D6A">
        <w:rPr>
          <w:rFonts w:ascii="Times New Roman" w:hAnsi="Times New Roman"/>
          <w:sz w:val="24"/>
          <w:szCs w:val="24"/>
        </w:rPr>
        <w:t>сла.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Государства доколумбовой Америки.</w:t>
      </w:r>
      <w:r w:rsidR="003F277B" w:rsidRPr="005E2D6A">
        <w:rPr>
          <w:rFonts w:ascii="Times New Roman" w:hAnsi="Times New Roman"/>
          <w:b/>
          <w:bCs/>
          <w:sz w:val="24"/>
          <w:szCs w:val="24"/>
        </w:rPr>
        <w:t xml:space="preserve"> </w:t>
      </w:r>
      <w:r w:rsidRPr="005E2D6A">
        <w:rPr>
          <w:rFonts w:ascii="Times New Roman" w:hAnsi="Times New Roman"/>
          <w:sz w:val="24"/>
          <w:szCs w:val="24"/>
        </w:rPr>
        <w:t>Общественный строй. Религиозные верования населения. Культура.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Историческое и культурное наследие Средневековья.</w:t>
      </w:r>
    </w:p>
    <w:p w:rsidR="009D1460" w:rsidRPr="005E2D6A" w:rsidRDefault="00EB3507"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sz w:val="24"/>
          <w:szCs w:val="24"/>
        </w:rPr>
        <w:t>История Нового времени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Новое время: понятие и хронологические рамки. </w:t>
      </w:r>
    </w:p>
    <w:p w:rsidR="009D1460" w:rsidRPr="005E2D6A" w:rsidRDefault="009D1460"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bCs/>
          <w:sz w:val="24"/>
          <w:szCs w:val="24"/>
        </w:rPr>
        <w:t>Европа в конце ХV</w:t>
      </w:r>
      <w:r w:rsidRPr="005E2D6A">
        <w:rPr>
          <w:rFonts w:ascii="Times New Roman" w:hAnsi="Times New Roman"/>
          <w:b/>
          <w:sz w:val="24"/>
          <w:szCs w:val="24"/>
        </w:rPr>
        <w:t xml:space="preserve">— </w:t>
      </w:r>
      <w:r w:rsidRPr="005E2D6A">
        <w:rPr>
          <w:rFonts w:ascii="Times New Roman" w:hAnsi="Times New Roman"/>
          <w:b/>
          <w:bCs/>
          <w:sz w:val="24"/>
          <w:szCs w:val="24"/>
        </w:rPr>
        <w:t>начале XVII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Абсолютные монархии. Англия, Франция, монархия Габсбургов в XVI — начале XVII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внутреннее развитие и внешняя политика. Образование национальных государств в Европе.</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Нидерландская революция: цели, участники, формы борьбы. Итоги и значение революции.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Страны Европы и Северной Америки в середине XVII—ХVIII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Война североамериканских колоний за независимость. Образование Соедин</w:t>
      </w:r>
      <w:r w:rsidR="00245F1D" w:rsidRPr="005E2D6A">
        <w:rPr>
          <w:rFonts w:ascii="Times New Roman" w:hAnsi="Times New Roman"/>
          <w:sz w:val="24"/>
          <w:szCs w:val="24"/>
        </w:rPr>
        <w:t>е</w:t>
      </w:r>
      <w:r w:rsidRPr="005E2D6A">
        <w:rPr>
          <w:rFonts w:ascii="Times New Roman" w:hAnsi="Times New Roman"/>
          <w:sz w:val="24"/>
          <w:szCs w:val="24"/>
        </w:rPr>
        <w:t>нных Штатов Америки; «отцы-основатели».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E2D6A">
        <w:rPr>
          <w:rFonts w:ascii="Times New Roman" w:hAnsi="Times New Roman"/>
          <w:i/>
          <w:sz w:val="24"/>
          <w:szCs w:val="24"/>
        </w:rPr>
        <w:t>Программные и государственные документы. Революционные войны.</w:t>
      </w:r>
      <w:r w:rsidRPr="005E2D6A">
        <w:rPr>
          <w:rFonts w:ascii="Times New Roman" w:hAnsi="Times New Roman"/>
          <w:sz w:val="24"/>
          <w:szCs w:val="24"/>
        </w:rPr>
        <w:t xml:space="preserve"> Итоги и значение революции.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E2D6A">
        <w:rPr>
          <w:rFonts w:ascii="Times New Roman" w:hAnsi="Times New Roman"/>
          <w:sz w:val="24"/>
          <w:szCs w:val="24"/>
        </w:rPr>
        <w:t>е</w:t>
      </w:r>
      <w:r w:rsidRPr="005E2D6A">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Страны Востока в XVI—XVIII вв.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E2D6A">
        <w:rPr>
          <w:rFonts w:ascii="Times New Roman" w:hAnsi="Times New Roman"/>
          <w:i/>
          <w:sz w:val="24"/>
          <w:szCs w:val="24"/>
        </w:rPr>
        <w:t>Образование централизованного государства и установление с</w:t>
      </w:r>
      <w:r w:rsidR="00245F1D" w:rsidRPr="005E2D6A">
        <w:rPr>
          <w:rFonts w:ascii="Times New Roman" w:hAnsi="Times New Roman"/>
          <w:i/>
          <w:sz w:val="24"/>
          <w:szCs w:val="24"/>
        </w:rPr>
        <w:t>е</w:t>
      </w:r>
      <w:r w:rsidRPr="005E2D6A">
        <w:rPr>
          <w:rFonts w:ascii="Times New Roman" w:hAnsi="Times New Roman"/>
          <w:i/>
          <w:sz w:val="24"/>
          <w:szCs w:val="24"/>
        </w:rPr>
        <w:t>гуната Токугава в Японии.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Страны Европы и Северной Америки в первой половине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lastRenderedPageBreak/>
        <w:t>Страны Европы и Северной Америки во второй половине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5E2D6A">
        <w:rPr>
          <w:rFonts w:ascii="Times New Roman" w:hAnsi="Times New Roman"/>
          <w:sz w:val="24"/>
          <w:szCs w:val="24"/>
        </w:rPr>
        <w:t xml:space="preserve"> В</w:t>
      </w:r>
      <w:proofErr w:type="gramEnd"/>
      <w:r w:rsidRPr="005E2D6A">
        <w:rPr>
          <w:rFonts w:ascii="Times New Roman" w:hAnsi="Times New Roman"/>
          <w:sz w:val="24"/>
          <w:szCs w:val="24"/>
        </w:rPr>
        <w:t xml:space="preserve">торой империи к Третьей республике: </w:t>
      </w:r>
      <w:r w:rsidRPr="005E2D6A">
        <w:rPr>
          <w:rFonts w:ascii="Times New Roman" w:hAnsi="Times New Roman"/>
          <w:i/>
          <w:sz w:val="24"/>
          <w:szCs w:val="24"/>
        </w:rPr>
        <w:t>внутренняя и внешняя политика, франко-германская война, колониальные войны.</w:t>
      </w:r>
      <w:r w:rsidRPr="005E2D6A">
        <w:rPr>
          <w:rFonts w:ascii="Times New Roman" w:hAnsi="Times New Roman"/>
          <w:sz w:val="24"/>
          <w:szCs w:val="24"/>
        </w:rPr>
        <w:t xml:space="preserve"> Образование единого государства в Италии; </w:t>
      </w:r>
      <w:r w:rsidRPr="005E2D6A">
        <w:rPr>
          <w:rFonts w:ascii="Times New Roman" w:hAnsi="Times New Roman"/>
          <w:i/>
          <w:sz w:val="24"/>
          <w:szCs w:val="24"/>
        </w:rPr>
        <w:t>К. Кавур, Дж. Гарибальди.</w:t>
      </w:r>
      <w:r w:rsidRPr="005E2D6A">
        <w:rPr>
          <w:rFonts w:ascii="Times New Roman" w:hAnsi="Times New Roman"/>
          <w:sz w:val="24"/>
          <w:szCs w:val="24"/>
        </w:rPr>
        <w:t xml:space="preserve"> Объединение германских государств, провозглашение Германской империи; О. Бисмарк. </w:t>
      </w:r>
      <w:r w:rsidRPr="005E2D6A">
        <w:rPr>
          <w:rFonts w:ascii="Times New Roman" w:hAnsi="Times New Roman"/>
          <w:i/>
          <w:sz w:val="24"/>
          <w:szCs w:val="24"/>
        </w:rPr>
        <w:t>Габсбургская монархия: австро-венгерский дуализм.</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Соедин</w:t>
      </w:r>
      <w:r w:rsidR="00245F1D" w:rsidRPr="005E2D6A">
        <w:rPr>
          <w:rFonts w:ascii="Times New Roman" w:hAnsi="Times New Roman"/>
          <w:sz w:val="24"/>
          <w:szCs w:val="24"/>
        </w:rPr>
        <w:t>е</w:t>
      </w:r>
      <w:r w:rsidRPr="005E2D6A">
        <w:rPr>
          <w:rFonts w:ascii="Times New Roman" w:hAnsi="Times New Roman"/>
          <w:sz w:val="24"/>
          <w:szCs w:val="24"/>
        </w:rPr>
        <w:t>нные Штаты Америки во второй половине ХIХ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экономика</w:t>
      </w:r>
      <w:proofErr w:type="gramEnd"/>
      <w:r w:rsidRPr="005E2D6A">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5E2D6A">
        <w:rPr>
          <w:rFonts w:ascii="Times New Roman" w:hAnsi="Times New Roman"/>
          <w:sz w:val="24"/>
          <w:szCs w:val="24"/>
        </w:rPr>
        <w:t>сс в пр</w:t>
      </w:r>
      <w:proofErr w:type="gramEnd"/>
      <w:r w:rsidRPr="005E2D6A">
        <w:rPr>
          <w:rFonts w:ascii="Times New Roman" w:hAnsi="Times New Roman"/>
          <w:sz w:val="24"/>
          <w:szCs w:val="24"/>
        </w:rPr>
        <w:t>омышленности и сельском хозяйстве. Развитие транспорта и сре</w:t>
      </w:r>
      <w:proofErr w:type="gramStart"/>
      <w:r w:rsidRPr="005E2D6A">
        <w:rPr>
          <w:rFonts w:ascii="Times New Roman" w:hAnsi="Times New Roman"/>
          <w:sz w:val="24"/>
          <w:szCs w:val="24"/>
        </w:rPr>
        <w:t>дств св</w:t>
      </w:r>
      <w:proofErr w:type="gramEnd"/>
      <w:r w:rsidRPr="005E2D6A">
        <w:rPr>
          <w:rFonts w:ascii="Times New Roman" w:hAnsi="Times New Roman"/>
          <w:sz w:val="24"/>
          <w:szCs w:val="24"/>
        </w:rPr>
        <w:t xml:space="preserve">язи. Миграция из Старого в Новый Свет. Положение основных социальных групп. </w:t>
      </w:r>
      <w:r w:rsidRPr="005E2D6A">
        <w:rPr>
          <w:rFonts w:ascii="Times New Roman" w:hAnsi="Times New Roman"/>
          <w:i/>
          <w:sz w:val="24"/>
          <w:szCs w:val="24"/>
        </w:rPr>
        <w:t xml:space="preserve">Расширение спектра общественных движений. </w:t>
      </w:r>
      <w:r w:rsidRPr="005E2D6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Страны Азии в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E2D6A">
        <w:rPr>
          <w:rFonts w:ascii="Times New Roman" w:hAnsi="Times New Roman"/>
          <w:i/>
          <w:sz w:val="24"/>
          <w:szCs w:val="24"/>
        </w:rPr>
        <w:t>Япония: внутренняя и внешняя политика с</w:t>
      </w:r>
      <w:r w:rsidR="00245F1D" w:rsidRPr="005E2D6A">
        <w:rPr>
          <w:rFonts w:ascii="Times New Roman" w:hAnsi="Times New Roman"/>
          <w:i/>
          <w:sz w:val="24"/>
          <w:szCs w:val="24"/>
        </w:rPr>
        <w:t>е</w:t>
      </w:r>
      <w:r w:rsidRPr="005E2D6A">
        <w:rPr>
          <w:rFonts w:ascii="Times New Roman" w:hAnsi="Times New Roman"/>
          <w:i/>
          <w:sz w:val="24"/>
          <w:szCs w:val="24"/>
        </w:rPr>
        <w:t>гуната Токугава, преобразования эпохи Мэйдзи.</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Война за независимость в Латинской Америке</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Колониальное общество. Освободительная борьба: задачи, участники, формы выступлений. </w:t>
      </w:r>
      <w:r w:rsidRPr="005E2D6A">
        <w:rPr>
          <w:rFonts w:ascii="Times New Roman" w:hAnsi="Times New Roman"/>
          <w:i/>
          <w:sz w:val="24"/>
          <w:szCs w:val="24"/>
        </w:rPr>
        <w:t>П. Д. Туссен-Лувертюр, С. Боливар.</w:t>
      </w:r>
      <w:r w:rsidRPr="005E2D6A">
        <w:rPr>
          <w:rFonts w:ascii="Times New Roman" w:hAnsi="Times New Roman"/>
          <w:sz w:val="24"/>
          <w:szCs w:val="24"/>
        </w:rPr>
        <w:t xml:space="preserve"> Провозглашение независимых государств.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Народы Африки в Новое время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Развитие культуры в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Международные отношения в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Историческое и культурное наследие Нового времени.</w:t>
      </w:r>
    </w:p>
    <w:p w:rsidR="009D1460" w:rsidRPr="005E2D6A" w:rsidRDefault="009D1460" w:rsidP="007405C8">
      <w:pPr>
        <w:shd w:val="clear" w:color="auto" w:fill="FFFFFF"/>
        <w:spacing w:after="0" w:line="240" w:lineRule="auto"/>
        <w:ind w:firstLine="709"/>
        <w:jc w:val="both"/>
        <w:rPr>
          <w:rFonts w:ascii="Times New Roman" w:hAnsi="Times New Roman"/>
          <w:b/>
          <w:sz w:val="24"/>
          <w:szCs w:val="24"/>
        </w:rPr>
      </w:pPr>
      <w:r w:rsidRPr="005E2D6A">
        <w:rPr>
          <w:rFonts w:ascii="Times New Roman" w:hAnsi="Times New Roman"/>
          <w:b/>
          <w:sz w:val="24"/>
          <w:szCs w:val="24"/>
        </w:rPr>
        <w:t xml:space="preserve">Новейшая история. </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sz w:val="24"/>
          <w:szCs w:val="24"/>
        </w:rPr>
        <w:t>Мир к началу XX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Новейшая</w:t>
      </w:r>
      <w:proofErr w:type="gramEnd"/>
      <w:r w:rsidRPr="005E2D6A">
        <w:rPr>
          <w:rFonts w:ascii="Times New Roman" w:hAnsi="Times New Roman"/>
          <w:sz w:val="24"/>
          <w:szCs w:val="24"/>
        </w:rPr>
        <w:t xml:space="preserve"> история: понятие, периодизация.</w:t>
      </w:r>
    </w:p>
    <w:p w:rsidR="009D1460" w:rsidRPr="005E2D6A" w:rsidRDefault="009D1460" w:rsidP="007405C8">
      <w:pPr>
        <w:shd w:val="clear" w:color="auto" w:fill="FFFFFF"/>
        <w:spacing w:after="0" w:line="240" w:lineRule="auto"/>
        <w:ind w:firstLine="709"/>
        <w:jc w:val="both"/>
        <w:rPr>
          <w:rFonts w:ascii="Times New Roman" w:hAnsi="Times New Roman"/>
          <w:sz w:val="24"/>
          <w:szCs w:val="24"/>
        </w:rPr>
      </w:pPr>
      <w:r w:rsidRPr="005E2D6A">
        <w:rPr>
          <w:rFonts w:ascii="Times New Roman" w:hAnsi="Times New Roman"/>
          <w:b/>
          <w:bCs/>
          <w:sz w:val="24"/>
          <w:szCs w:val="24"/>
        </w:rPr>
        <w:t>Мир в 1900—1914 гг.</w:t>
      </w:r>
    </w:p>
    <w:p w:rsidR="009D1460" w:rsidRPr="005E2D6A" w:rsidRDefault="009D1460"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E2D6A">
        <w:rPr>
          <w:rFonts w:ascii="Times New Roman" w:hAnsi="Times New Roman"/>
          <w:i/>
          <w:sz w:val="24"/>
          <w:szCs w:val="24"/>
        </w:rPr>
        <w:t>Социальные и политические реформы; Д. Ллойд Джордж.</w:t>
      </w:r>
    </w:p>
    <w:p w:rsidR="009D1460" w:rsidRPr="005E2D6A" w:rsidRDefault="009D1460" w:rsidP="007405C8">
      <w:pPr>
        <w:shd w:val="clear" w:color="auto" w:fill="FFFFFF"/>
        <w:spacing w:after="0" w:line="240" w:lineRule="auto"/>
        <w:ind w:firstLine="709"/>
        <w:jc w:val="both"/>
        <w:rPr>
          <w:rFonts w:ascii="Times New Roman" w:hAnsi="Times New Roman"/>
          <w:i/>
          <w:sz w:val="24"/>
          <w:szCs w:val="24"/>
        </w:rPr>
      </w:pPr>
      <w:r w:rsidRPr="005E2D6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5E2D6A">
        <w:rPr>
          <w:rFonts w:ascii="Times New Roman" w:hAnsi="Times New Roman"/>
          <w:sz w:val="24"/>
          <w:szCs w:val="24"/>
        </w:rPr>
        <w:t>е</w:t>
      </w:r>
      <w:r w:rsidRPr="005E2D6A">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странах Азии (Турция, Иран, Китай). Мексиканская революция 1910—1917 гг. </w:t>
      </w:r>
      <w:r w:rsidRPr="005E2D6A">
        <w:rPr>
          <w:rFonts w:ascii="Times New Roman" w:hAnsi="Times New Roman"/>
          <w:i/>
          <w:sz w:val="24"/>
          <w:szCs w:val="24"/>
        </w:rPr>
        <w:t>Руководители освободительной борьбы (Сунь Ятсен, Э. Сапата, Ф. Вилья).</w:t>
      </w:r>
    </w:p>
    <w:p w:rsidR="00EB3507" w:rsidRPr="005E2D6A" w:rsidRDefault="00EB3507" w:rsidP="00F17097">
      <w:pPr>
        <w:spacing w:after="0" w:line="360" w:lineRule="auto"/>
        <w:ind w:firstLine="709"/>
        <w:jc w:val="both"/>
        <w:rPr>
          <w:rFonts w:ascii="Times New Roman" w:hAnsi="Times New Roman"/>
          <w:b/>
          <w:sz w:val="24"/>
          <w:szCs w:val="24"/>
        </w:rPr>
      </w:pPr>
    </w:p>
    <w:p w:rsidR="00DB351C" w:rsidRPr="003B3099" w:rsidRDefault="00DB351C" w:rsidP="00DB351C">
      <w:pPr>
        <w:spacing w:after="0" w:line="240" w:lineRule="auto"/>
        <w:ind w:firstLine="709"/>
        <w:jc w:val="both"/>
        <w:rPr>
          <w:rFonts w:ascii="Times New Roman" w:hAnsi="Times New Roman"/>
          <w:b/>
          <w:sz w:val="24"/>
          <w:szCs w:val="24"/>
        </w:rPr>
      </w:pPr>
      <w:r w:rsidRPr="003B3099">
        <w:rPr>
          <w:rFonts w:ascii="Times New Roman" w:hAnsi="Times New Roman"/>
          <w:b/>
          <w:sz w:val="24"/>
          <w:szCs w:val="24"/>
        </w:rPr>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DB351C" w:rsidRPr="003B3099" w:rsidTr="000B417F">
        <w:tc>
          <w:tcPr>
            <w:tcW w:w="1132" w:type="dxa"/>
          </w:tcPr>
          <w:p w:rsidR="00DB351C" w:rsidRPr="003B3099" w:rsidRDefault="00DB351C" w:rsidP="000B417F">
            <w:pPr>
              <w:spacing w:after="0" w:line="240" w:lineRule="auto"/>
              <w:jc w:val="center"/>
              <w:rPr>
                <w:rFonts w:ascii="Times New Roman" w:hAnsi="Times New Roman"/>
                <w:sz w:val="24"/>
                <w:szCs w:val="24"/>
              </w:rPr>
            </w:pPr>
          </w:p>
        </w:tc>
        <w:tc>
          <w:tcPr>
            <w:tcW w:w="4397" w:type="dxa"/>
          </w:tcPr>
          <w:p w:rsidR="00DB351C" w:rsidRPr="003B3099" w:rsidRDefault="00DB351C" w:rsidP="000B417F">
            <w:pPr>
              <w:spacing w:after="0" w:line="240" w:lineRule="auto"/>
              <w:jc w:val="center"/>
              <w:rPr>
                <w:rFonts w:ascii="Times New Roman" w:hAnsi="Times New Roman"/>
                <w:b/>
                <w:sz w:val="24"/>
                <w:szCs w:val="24"/>
              </w:rPr>
            </w:pPr>
          </w:p>
          <w:p w:rsidR="00DB351C" w:rsidRPr="003B3099" w:rsidRDefault="00DB351C" w:rsidP="000B417F">
            <w:pPr>
              <w:spacing w:after="0" w:line="240" w:lineRule="auto"/>
              <w:jc w:val="center"/>
              <w:rPr>
                <w:rFonts w:ascii="Times New Roman" w:hAnsi="Times New Roman"/>
                <w:b/>
                <w:sz w:val="24"/>
                <w:szCs w:val="24"/>
              </w:rPr>
            </w:pPr>
            <w:r w:rsidRPr="003B3099">
              <w:rPr>
                <w:rFonts w:ascii="Times New Roman" w:hAnsi="Times New Roman"/>
                <w:b/>
                <w:sz w:val="24"/>
                <w:szCs w:val="24"/>
              </w:rPr>
              <w:t>Всеобщая история</w:t>
            </w:r>
          </w:p>
        </w:tc>
        <w:tc>
          <w:tcPr>
            <w:tcW w:w="4961" w:type="dxa"/>
          </w:tcPr>
          <w:p w:rsidR="00DB351C" w:rsidRPr="003B3099" w:rsidRDefault="00DB351C" w:rsidP="000B417F">
            <w:pPr>
              <w:spacing w:after="0" w:line="240" w:lineRule="auto"/>
              <w:jc w:val="center"/>
              <w:rPr>
                <w:rFonts w:ascii="Times New Roman" w:hAnsi="Times New Roman"/>
                <w:b/>
                <w:sz w:val="24"/>
                <w:szCs w:val="24"/>
              </w:rPr>
            </w:pPr>
          </w:p>
          <w:p w:rsidR="00DB351C" w:rsidRPr="003B3099" w:rsidRDefault="00DB351C" w:rsidP="000B417F">
            <w:pPr>
              <w:spacing w:after="0" w:line="240" w:lineRule="auto"/>
              <w:jc w:val="center"/>
              <w:rPr>
                <w:rFonts w:ascii="Times New Roman" w:hAnsi="Times New Roman"/>
                <w:b/>
                <w:sz w:val="24"/>
                <w:szCs w:val="24"/>
              </w:rPr>
            </w:pPr>
            <w:r w:rsidRPr="003B3099">
              <w:rPr>
                <w:rFonts w:ascii="Times New Roman" w:hAnsi="Times New Roman"/>
                <w:b/>
                <w:sz w:val="24"/>
                <w:szCs w:val="24"/>
              </w:rPr>
              <w:t>История России</w:t>
            </w:r>
          </w:p>
        </w:tc>
      </w:tr>
      <w:tr w:rsidR="00DB351C" w:rsidRPr="008C1FE4" w:rsidTr="000B417F">
        <w:tc>
          <w:tcPr>
            <w:tcW w:w="1132"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sz w:val="24"/>
                <w:szCs w:val="24"/>
              </w:rPr>
              <w:t>5 класс</w:t>
            </w:r>
          </w:p>
        </w:tc>
        <w:tc>
          <w:tcPr>
            <w:tcW w:w="4397" w:type="dxa"/>
          </w:tcPr>
          <w:p w:rsidR="00DB351C" w:rsidRPr="003B3099" w:rsidRDefault="00DB351C" w:rsidP="000B417F">
            <w:pPr>
              <w:spacing w:after="0" w:line="240" w:lineRule="auto"/>
              <w:rPr>
                <w:rFonts w:ascii="Times New Roman" w:hAnsi="Times New Roman"/>
                <w:b/>
                <w:sz w:val="24"/>
                <w:szCs w:val="24"/>
              </w:rPr>
            </w:pPr>
            <w:r w:rsidRPr="003B3099">
              <w:rPr>
                <w:rFonts w:ascii="Times New Roman" w:hAnsi="Times New Roman"/>
                <w:b/>
                <w:sz w:val="24"/>
                <w:szCs w:val="24"/>
              </w:rPr>
              <w:t>ИСТОРИЯ ДРЕВНЕГО МИРА</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Первобытность.</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Древний Восток</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Античный мир. Древняя Греция. Древний Рим.</w:t>
            </w:r>
          </w:p>
          <w:p w:rsidR="00DB351C" w:rsidRPr="003B3099" w:rsidRDefault="00DB351C" w:rsidP="000B417F">
            <w:pPr>
              <w:spacing w:after="0" w:line="240" w:lineRule="auto"/>
              <w:rPr>
                <w:rFonts w:ascii="Times New Roman" w:hAnsi="Times New Roman"/>
                <w:sz w:val="24"/>
                <w:szCs w:val="24"/>
              </w:rPr>
            </w:pPr>
          </w:p>
        </w:tc>
        <w:tc>
          <w:tcPr>
            <w:tcW w:w="4961"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Народы и государства на территории нашей страны в древности</w:t>
            </w:r>
          </w:p>
        </w:tc>
      </w:tr>
      <w:tr w:rsidR="00DB351C" w:rsidRPr="003B3099" w:rsidTr="000B417F">
        <w:tc>
          <w:tcPr>
            <w:tcW w:w="1132"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sz w:val="24"/>
                <w:szCs w:val="24"/>
              </w:rPr>
              <w:t xml:space="preserve">6 класс </w:t>
            </w:r>
          </w:p>
        </w:tc>
        <w:tc>
          <w:tcPr>
            <w:tcW w:w="4397" w:type="dxa"/>
          </w:tcPr>
          <w:p w:rsidR="00DB351C" w:rsidRPr="003B3099" w:rsidRDefault="00DB351C" w:rsidP="000B417F">
            <w:pPr>
              <w:shd w:val="clear" w:color="auto" w:fill="FFFFFF"/>
              <w:spacing w:after="0" w:line="240" w:lineRule="auto"/>
              <w:rPr>
                <w:rFonts w:ascii="Times New Roman" w:hAnsi="Times New Roman"/>
                <w:b/>
                <w:sz w:val="24"/>
                <w:szCs w:val="24"/>
              </w:rPr>
            </w:pPr>
            <w:r w:rsidRPr="003B3099">
              <w:rPr>
                <w:rFonts w:ascii="Times New Roman" w:hAnsi="Times New Roman"/>
                <w:b/>
                <w:sz w:val="24"/>
                <w:szCs w:val="24"/>
              </w:rPr>
              <w:t xml:space="preserve">ИСТОРИЯ СРЕДНИХ ВЕКОВ. VI-XV вв. </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Раннее Средневековье</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Зрелое Средневековье</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Страны Востока в Средние века</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Государства доколумбовой Америки.</w:t>
            </w:r>
          </w:p>
          <w:p w:rsidR="00DB351C" w:rsidRPr="003B3099" w:rsidRDefault="00DB351C" w:rsidP="000B417F">
            <w:pPr>
              <w:spacing w:after="0" w:line="240" w:lineRule="auto"/>
              <w:rPr>
                <w:rFonts w:ascii="Times New Roman" w:hAnsi="Times New Roman"/>
                <w:sz w:val="24"/>
                <w:szCs w:val="24"/>
              </w:rPr>
            </w:pPr>
          </w:p>
        </w:tc>
        <w:tc>
          <w:tcPr>
            <w:tcW w:w="4961"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
                <w:bCs/>
                <w:sz w:val="24"/>
                <w:szCs w:val="24"/>
              </w:rPr>
              <w:t>ОТ ДРЕВНЕЙ РУСИ К РОССИЙСКОМУ ГОСУДАРСТВУ.</w:t>
            </w:r>
            <w:r w:rsidRPr="003B3099">
              <w:rPr>
                <w:rFonts w:ascii="Times New Roman" w:hAnsi="Times New Roman"/>
                <w:b/>
                <w:sz w:val="24"/>
                <w:szCs w:val="24"/>
              </w:rPr>
              <w:t>VIII –XV вв.</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Восточная Европа в середине I тыс. н.э.</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Образование государства Русь</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 xml:space="preserve">Русь в конце X – начале XII </w:t>
            </w:r>
            <w:proofErr w:type="gramStart"/>
            <w:r w:rsidRPr="003B3099">
              <w:rPr>
                <w:rFonts w:ascii="Times New Roman" w:hAnsi="Times New Roman"/>
                <w:bCs/>
                <w:sz w:val="24"/>
                <w:szCs w:val="24"/>
              </w:rPr>
              <w:t>в</w:t>
            </w:r>
            <w:proofErr w:type="gramEnd"/>
            <w:r w:rsidRPr="003B3099">
              <w:rPr>
                <w:rFonts w:ascii="Times New Roman" w:hAnsi="Times New Roman"/>
                <w:bCs/>
                <w:sz w:val="24"/>
                <w:szCs w:val="24"/>
              </w:rPr>
              <w:t>.</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Культурное пространство</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 xml:space="preserve">Русь в середине XII – начале XIII </w:t>
            </w:r>
            <w:proofErr w:type="gramStart"/>
            <w:r w:rsidRPr="003B3099">
              <w:rPr>
                <w:rFonts w:ascii="Times New Roman" w:hAnsi="Times New Roman"/>
                <w:bCs/>
                <w:sz w:val="24"/>
                <w:szCs w:val="24"/>
              </w:rPr>
              <w:t>в</w:t>
            </w:r>
            <w:proofErr w:type="gramEnd"/>
            <w:r w:rsidRPr="003B3099">
              <w:rPr>
                <w:rFonts w:ascii="Times New Roman" w:hAnsi="Times New Roman"/>
                <w:bCs/>
                <w:sz w:val="24"/>
                <w:szCs w:val="24"/>
              </w:rPr>
              <w:t xml:space="preserve">. </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 xml:space="preserve">Русские земли в середине XIII - XIV </w:t>
            </w:r>
            <w:proofErr w:type="gramStart"/>
            <w:r w:rsidRPr="003B3099">
              <w:rPr>
                <w:rFonts w:ascii="Times New Roman" w:hAnsi="Times New Roman"/>
                <w:bCs/>
                <w:sz w:val="24"/>
                <w:szCs w:val="24"/>
              </w:rPr>
              <w:t>в</w:t>
            </w:r>
            <w:proofErr w:type="gramEnd"/>
            <w:r w:rsidRPr="003B3099">
              <w:rPr>
                <w:rFonts w:ascii="Times New Roman" w:hAnsi="Times New Roman"/>
                <w:sz w:val="24"/>
                <w:szCs w:val="24"/>
              </w:rPr>
              <w:t>.</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 xml:space="preserve">Народы и государства степной зоны Восточной Европы и Сибири в XIII-XV вв. </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 xml:space="preserve">Культурное пространство </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Формирование единого Русского государства в XV веке</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Культурное пространство</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sz w:val="24"/>
                <w:szCs w:val="24"/>
              </w:rPr>
              <w:t>Региональный компонент</w:t>
            </w:r>
          </w:p>
          <w:p w:rsidR="00DB351C" w:rsidRPr="003B3099" w:rsidRDefault="00DB351C" w:rsidP="000B417F">
            <w:pPr>
              <w:spacing w:after="0" w:line="240" w:lineRule="auto"/>
              <w:rPr>
                <w:rFonts w:ascii="Times New Roman" w:hAnsi="Times New Roman"/>
                <w:sz w:val="24"/>
                <w:szCs w:val="24"/>
              </w:rPr>
            </w:pPr>
          </w:p>
        </w:tc>
      </w:tr>
      <w:tr w:rsidR="00DB351C" w:rsidRPr="003B3099" w:rsidTr="000B417F">
        <w:tc>
          <w:tcPr>
            <w:tcW w:w="1132"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sz w:val="24"/>
                <w:szCs w:val="24"/>
              </w:rPr>
              <w:t>7 класс</w:t>
            </w:r>
          </w:p>
        </w:tc>
        <w:tc>
          <w:tcPr>
            <w:tcW w:w="4397" w:type="dxa"/>
          </w:tcPr>
          <w:p w:rsidR="00DB351C" w:rsidRPr="003B3099" w:rsidRDefault="00DB351C" w:rsidP="000B417F">
            <w:pPr>
              <w:spacing w:after="0" w:line="240" w:lineRule="auto"/>
              <w:rPr>
                <w:rFonts w:ascii="Times New Roman" w:hAnsi="Times New Roman"/>
                <w:b/>
                <w:sz w:val="24"/>
                <w:szCs w:val="24"/>
              </w:rPr>
            </w:pPr>
            <w:r w:rsidRPr="003B3099">
              <w:rPr>
                <w:rFonts w:ascii="Times New Roman" w:hAnsi="Times New Roman"/>
                <w:b/>
                <w:sz w:val="24"/>
                <w:szCs w:val="24"/>
              </w:rPr>
              <w:t>ИСТОРИЯ НОВОГО ВРЕМЕНИ.XVI-XVII вв. От абсолютизма к парламентаризму. Первые буржуазные революции</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Европа в конце ХV</w:t>
            </w:r>
            <w:r w:rsidRPr="003B3099">
              <w:rPr>
                <w:rFonts w:ascii="Times New Roman" w:hAnsi="Times New Roman"/>
                <w:sz w:val="24"/>
                <w:szCs w:val="24"/>
              </w:rPr>
              <w:t xml:space="preserve">— </w:t>
            </w:r>
            <w:r w:rsidRPr="003B3099">
              <w:rPr>
                <w:rFonts w:ascii="Times New Roman" w:hAnsi="Times New Roman"/>
                <w:bCs/>
                <w:sz w:val="24"/>
                <w:szCs w:val="24"/>
              </w:rPr>
              <w:t>начале XVII </w:t>
            </w:r>
            <w:proofErr w:type="gramStart"/>
            <w:r w:rsidRPr="003B3099">
              <w:rPr>
                <w:rFonts w:ascii="Times New Roman" w:hAnsi="Times New Roman"/>
                <w:bCs/>
                <w:sz w:val="24"/>
                <w:szCs w:val="24"/>
              </w:rPr>
              <w:t>в</w:t>
            </w:r>
            <w:proofErr w:type="gramEnd"/>
            <w:r w:rsidRPr="003B3099">
              <w:rPr>
                <w:rFonts w:ascii="Times New Roman" w:hAnsi="Times New Roman"/>
                <w:bCs/>
                <w:sz w:val="24"/>
                <w:szCs w:val="24"/>
              </w:rPr>
              <w:t>.</w:t>
            </w:r>
          </w:p>
          <w:p w:rsidR="00DB351C" w:rsidRPr="003B3099" w:rsidRDefault="00DB351C" w:rsidP="000B417F">
            <w:pPr>
              <w:shd w:val="clear" w:color="auto" w:fill="FFFFFF"/>
              <w:spacing w:after="0" w:line="240" w:lineRule="auto"/>
              <w:rPr>
                <w:rFonts w:ascii="Times New Roman" w:hAnsi="Times New Roman"/>
                <w:sz w:val="24"/>
                <w:szCs w:val="24"/>
              </w:rPr>
            </w:pPr>
            <w:r w:rsidRPr="003B3099">
              <w:rPr>
                <w:rFonts w:ascii="Times New Roman" w:hAnsi="Times New Roman"/>
                <w:bCs/>
                <w:sz w:val="24"/>
                <w:szCs w:val="24"/>
              </w:rPr>
              <w:t>Европа в конце ХV</w:t>
            </w:r>
            <w:r w:rsidRPr="003B3099">
              <w:rPr>
                <w:rFonts w:ascii="Times New Roman" w:hAnsi="Times New Roman"/>
                <w:sz w:val="24"/>
                <w:szCs w:val="24"/>
              </w:rPr>
              <w:t xml:space="preserve">— </w:t>
            </w:r>
            <w:r w:rsidRPr="003B3099">
              <w:rPr>
                <w:rFonts w:ascii="Times New Roman" w:hAnsi="Times New Roman"/>
                <w:bCs/>
                <w:sz w:val="24"/>
                <w:szCs w:val="24"/>
              </w:rPr>
              <w:t>начале XVII </w:t>
            </w:r>
            <w:proofErr w:type="gramStart"/>
            <w:r w:rsidRPr="003B3099">
              <w:rPr>
                <w:rFonts w:ascii="Times New Roman" w:hAnsi="Times New Roman"/>
                <w:bCs/>
                <w:sz w:val="24"/>
                <w:szCs w:val="24"/>
              </w:rPr>
              <w:t>в</w:t>
            </w:r>
            <w:proofErr w:type="gramEnd"/>
            <w:r w:rsidRPr="003B3099">
              <w:rPr>
                <w:rFonts w:ascii="Times New Roman" w:hAnsi="Times New Roman"/>
                <w:bCs/>
                <w:sz w:val="24"/>
                <w:szCs w:val="24"/>
              </w:rPr>
              <w:t>.</w:t>
            </w:r>
          </w:p>
          <w:p w:rsidR="00DB351C" w:rsidRPr="003B3099" w:rsidRDefault="00DB351C" w:rsidP="000B417F">
            <w:pPr>
              <w:shd w:val="clear" w:color="auto" w:fill="FFFFFF"/>
              <w:spacing w:after="0" w:line="240" w:lineRule="auto"/>
              <w:rPr>
                <w:rFonts w:ascii="Times New Roman" w:hAnsi="Times New Roman"/>
                <w:sz w:val="24"/>
                <w:szCs w:val="24"/>
              </w:rPr>
            </w:pPr>
            <w:r w:rsidRPr="003B3099">
              <w:rPr>
                <w:rFonts w:ascii="Times New Roman" w:hAnsi="Times New Roman"/>
                <w:bCs/>
                <w:sz w:val="24"/>
                <w:szCs w:val="24"/>
              </w:rPr>
              <w:t>Страны Европы и Северной Америки в середине XVII—ХVIII </w:t>
            </w:r>
            <w:proofErr w:type="gramStart"/>
            <w:r w:rsidRPr="003B3099">
              <w:rPr>
                <w:rFonts w:ascii="Times New Roman" w:hAnsi="Times New Roman"/>
                <w:bCs/>
                <w:sz w:val="24"/>
                <w:szCs w:val="24"/>
              </w:rPr>
              <w:t>в</w:t>
            </w:r>
            <w:proofErr w:type="gramEnd"/>
            <w:r w:rsidRPr="003B3099">
              <w:rPr>
                <w:rFonts w:ascii="Times New Roman" w:hAnsi="Times New Roman"/>
                <w:bCs/>
                <w:sz w:val="24"/>
                <w:szCs w:val="24"/>
              </w:rPr>
              <w:t>.</w:t>
            </w:r>
          </w:p>
          <w:p w:rsidR="00DB351C" w:rsidRPr="003B3099" w:rsidRDefault="00DB351C" w:rsidP="00DB351C">
            <w:pPr>
              <w:shd w:val="clear" w:color="auto" w:fill="FFFFFF"/>
              <w:spacing w:after="0" w:line="240" w:lineRule="auto"/>
              <w:rPr>
                <w:rFonts w:ascii="Times New Roman" w:hAnsi="Times New Roman"/>
                <w:sz w:val="24"/>
                <w:szCs w:val="24"/>
              </w:rPr>
            </w:pPr>
            <w:r w:rsidRPr="003B3099">
              <w:rPr>
                <w:rFonts w:ascii="Times New Roman" w:hAnsi="Times New Roman"/>
                <w:bCs/>
                <w:sz w:val="24"/>
                <w:szCs w:val="24"/>
              </w:rPr>
              <w:t>Страны Востока в XVI—XVIII вв.</w:t>
            </w:r>
          </w:p>
        </w:tc>
        <w:tc>
          <w:tcPr>
            <w:tcW w:w="4961" w:type="dxa"/>
          </w:tcPr>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
                <w:bCs/>
                <w:sz w:val="24"/>
                <w:szCs w:val="24"/>
              </w:rPr>
              <w:t>РОССИЯ В XVI – XVII ВЕКАХ: ОТ ВЕЛИКОГО КНЯЖЕСТВА К ЦАРСТВУ</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 xml:space="preserve">Россия в XVI веке </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bCs/>
                <w:sz w:val="24"/>
                <w:szCs w:val="24"/>
              </w:rPr>
              <w:t xml:space="preserve">Смута в России </w:t>
            </w:r>
          </w:p>
          <w:p w:rsidR="00DB351C" w:rsidRPr="003B3099" w:rsidRDefault="00DB351C" w:rsidP="000B417F">
            <w:pPr>
              <w:spacing w:after="0" w:line="240" w:lineRule="auto"/>
              <w:rPr>
                <w:rFonts w:ascii="Times New Roman" w:hAnsi="Times New Roman"/>
                <w:bCs/>
                <w:sz w:val="24"/>
                <w:szCs w:val="24"/>
              </w:rPr>
            </w:pPr>
            <w:r w:rsidRPr="003B3099">
              <w:rPr>
                <w:rFonts w:ascii="Times New Roman" w:hAnsi="Times New Roman"/>
                <w:bCs/>
                <w:sz w:val="24"/>
                <w:szCs w:val="24"/>
              </w:rPr>
              <w:t xml:space="preserve">Россия в XVII веке </w:t>
            </w:r>
          </w:p>
          <w:p w:rsidR="00DB351C" w:rsidRPr="003B3099" w:rsidRDefault="00DB351C" w:rsidP="000B417F">
            <w:pPr>
              <w:spacing w:after="0" w:line="240" w:lineRule="auto"/>
              <w:rPr>
                <w:rFonts w:ascii="Times New Roman" w:hAnsi="Times New Roman"/>
                <w:b/>
                <w:bCs/>
                <w:sz w:val="24"/>
                <w:szCs w:val="24"/>
              </w:rPr>
            </w:pPr>
            <w:r w:rsidRPr="003B3099">
              <w:rPr>
                <w:rFonts w:ascii="Times New Roman" w:hAnsi="Times New Roman"/>
                <w:bCs/>
                <w:sz w:val="24"/>
                <w:szCs w:val="24"/>
              </w:rPr>
              <w:t>Культурное пространство</w:t>
            </w:r>
          </w:p>
          <w:p w:rsidR="00DB351C" w:rsidRPr="003B3099" w:rsidRDefault="00DB351C" w:rsidP="000B417F">
            <w:pPr>
              <w:spacing w:after="0" w:line="240" w:lineRule="auto"/>
              <w:rPr>
                <w:rFonts w:ascii="Times New Roman" w:hAnsi="Times New Roman"/>
                <w:sz w:val="24"/>
                <w:szCs w:val="24"/>
              </w:rPr>
            </w:pPr>
            <w:r w:rsidRPr="003B3099">
              <w:rPr>
                <w:rFonts w:ascii="Times New Roman" w:hAnsi="Times New Roman"/>
                <w:sz w:val="24"/>
                <w:szCs w:val="24"/>
              </w:rPr>
              <w:t>Региональный компонент</w:t>
            </w:r>
          </w:p>
          <w:p w:rsidR="00DB351C" w:rsidRPr="003B3099" w:rsidRDefault="00DB351C" w:rsidP="000B417F">
            <w:pPr>
              <w:spacing w:after="0" w:line="240" w:lineRule="auto"/>
              <w:rPr>
                <w:rFonts w:ascii="Times New Roman" w:hAnsi="Times New Roman"/>
                <w:sz w:val="24"/>
                <w:szCs w:val="24"/>
              </w:rPr>
            </w:pPr>
          </w:p>
        </w:tc>
      </w:tr>
    </w:tbl>
    <w:p w:rsidR="009D1460" w:rsidRPr="00DB351C" w:rsidRDefault="009D1460" w:rsidP="00DB351C">
      <w:pPr>
        <w:pStyle w:val="30"/>
        <w:spacing w:before="0" w:beforeAutospacing="0" w:after="0" w:afterAutospacing="0" w:line="360" w:lineRule="auto"/>
        <w:rPr>
          <w:sz w:val="24"/>
          <w:szCs w:val="24"/>
        </w:rPr>
      </w:pPr>
    </w:p>
    <w:p w:rsidR="00B540EE" w:rsidRPr="007405C8" w:rsidRDefault="009115E1" w:rsidP="007405C8">
      <w:pPr>
        <w:pStyle w:val="4"/>
        <w:spacing w:line="240" w:lineRule="auto"/>
        <w:rPr>
          <w:sz w:val="24"/>
          <w:szCs w:val="24"/>
        </w:rPr>
      </w:pPr>
      <w:bookmarkStart w:id="184" w:name="_Toc409691706"/>
      <w:bookmarkStart w:id="185" w:name="_Toc410654032"/>
      <w:bookmarkStart w:id="186" w:name="_Toc414553230"/>
      <w:r w:rsidRPr="007405C8">
        <w:rPr>
          <w:sz w:val="24"/>
          <w:szCs w:val="24"/>
        </w:rPr>
        <w:t>2.5.2.5</w:t>
      </w:r>
      <w:r w:rsidR="00A309E2" w:rsidRPr="007405C8">
        <w:rPr>
          <w:sz w:val="24"/>
          <w:szCs w:val="24"/>
        </w:rPr>
        <w:t xml:space="preserve">. </w:t>
      </w:r>
      <w:r w:rsidR="00B540EE" w:rsidRPr="007405C8">
        <w:rPr>
          <w:sz w:val="24"/>
          <w:szCs w:val="24"/>
        </w:rPr>
        <w:t>Обществознание</w:t>
      </w:r>
      <w:bookmarkEnd w:id="184"/>
      <w:bookmarkEnd w:id="185"/>
      <w:bookmarkEnd w:id="186"/>
    </w:p>
    <w:p w:rsidR="001937F7" w:rsidRPr="007405C8" w:rsidRDefault="001937F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7405C8">
        <w:rPr>
          <w:rFonts w:ascii="Times New Roman" w:hAnsi="Times New Roman"/>
          <w:sz w:val="24"/>
          <w:szCs w:val="24"/>
        </w:rPr>
        <w:t>е</w:t>
      </w:r>
      <w:r w:rsidRPr="007405C8">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7405C8" w:rsidRDefault="001937F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05C8">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05C8" w:rsidRDefault="001937F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05C8" w:rsidRDefault="001937F7"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w:t>
      </w:r>
      <w:r w:rsidR="000B417F">
        <w:rPr>
          <w:rFonts w:ascii="Times New Roman" w:hAnsi="Times New Roman"/>
          <w:sz w:val="24"/>
          <w:szCs w:val="24"/>
        </w:rPr>
        <w:t>ам, как «История», «Литература</w:t>
      </w:r>
      <w:r w:rsidRPr="007405C8">
        <w:rPr>
          <w:rFonts w:ascii="Times New Roman" w:hAnsi="Times New Roman"/>
          <w:sz w:val="24"/>
          <w:szCs w:val="24"/>
        </w:rPr>
        <w:t>», «География», «Биология», что создает возможность одновременного прохождения тем по указанным учебным предметам.</w:t>
      </w:r>
    </w:p>
    <w:p w:rsidR="006D472B" w:rsidRPr="007405C8" w:rsidRDefault="006D472B" w:rsidP="007405C8">
      <w:pPr>
        <w:spacing w:after="0" w:line="240" w:lineRule="auto"/>
        <w:ind w:firstLine="709"/>
        <w:jc w:val="both"/>
        <w:rPr>
          <w:rFonts w:ascii="Times New Roman" w:hAnsi="Times New Roman"/>
          <w:sz w:val="24"/>
          <w:szCs w:val="24"/>
        </w:rPr>
      </w:pPr>
    </w:p>
    <w:p w:rsidR="00B540EE" w:rsidRPr="007405C8" w:rsidRDefault="00B540EE" w:rsidP="007405C8">
      <w:pPr>
        <w:spacing w:after="0" w:line="240" w:lineRule="auto"/>
        <w:ind w:left="709"/>
        <w:jc w:val="both"/>
        <w:rPr>
          <w:rFonts w:ascii="Times New Roman" w:hAnsi="Times New Roman"/>
          <w:sz w:val="24"/>
          <w:szCs w:val="24"/>
        </w:rPr>
      </w:pPr>
      <w:r w:rsidRPr="007405C8">
        <w:rPr>
          <w:rFonts w:ascii="Times New Roman" w:hAnsi="Times New Roman"/>
          <w:b/>
          <w:bCs/>
          <w:sz w:val="24"/>
          <w:szCs w:val="24"/>
          <w:shd w:val="clear" w:color="auto" w:fill="FFFFFF"/>
        </w:rPr>
        <w:t>Человек. Деятельность человека</w:t>
      </w:r>
    </w:p>
    <w:p w:rsidR="00B540EE" w:rsidRPr="007405C8" w:rsidRDefault="00B540EE" w:rsidP="007405C8">
      <w:pPr>
        <w:tabs>
          <w:tab w:val="left" w:pos="1114"/>
        </w:tabs>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Биологическое</w:t>
      </w:r>
      <w:proofErr w:type="gramEnd"/>
      <w:r w:rsidRPr="007405C8">
        <w:rPr>
          <w:rFonts w:ascii="Times New Roman" w:hAnsi="Times New Roman"/>
          <w:sz w:val="24"/>
          <w:szCs w:val="24"/>
        </w:rPr>
        <w:t xml:space="preserve"> и социальное в человеке. </w:t>
      </w:r>
      <w:r w:rsidRPr="007405C8">
        <w:rPr>
          <w:rFonts w:ascii="Times New Roman" w:hAnsi="Times New Roman"/>
          <w:i/>
          <w:sz w:val="24"/>
          <w:szCs w:val="24"/>
        </w:rPr>
        <w:t>Черты сходства и различий человека и животного.</w:t>
      </w:r>
      <w:r w:rsidR="003F277B" w:rsidRPr="007405C8">
        <w:rPr>
          <w:rFonts w:ascii="Times New Roman" w:hAnsi="Times New Roman"/>
          <w:i/>
          <w:sz w:val="24"/>
          <w:szCs w:val="24"/>
        </w:rPr>
        <w:t xml:space="preserve"> </w:t>
      </w:r>
      <w:r w:rsidRPr="007405C8">
        <w:rPr>
          <w:rFonts w:ascii="Times New Roman" w:hAnsi="Times New Roman"/>
          <w:i/>
          <w:sz w:val="24"/>
          <w:szCs w:val="24"/>
        </w:rPr>
        <w:t>Индивид, индивидуальность, личность.</w:t>
      </w:r>
      <w:r w:rsidRPr="007405C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7405C8">
        <w:rPr>
          <w:rFonts w:ascii="Times New Roman" w:hAnsi="Times New Roman"/>
          <w:sz w:val="24"/>
          <w:szCs w:val="24"/>
        </w:rPr>
        <w:t xml:space="preserve"> </w:t>
      </w:r>
      <w:r w:rsidRPr="007405C8">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05C8">
        <w:rPr>
          <w:rFonts w:ascii="Times New Roman" w:hAnsi="Times New Roman"/>
          <w:i/>
          <w:sz w:val="24"/>
          <w:szCs w:val="24"/>
        </w:rPr>
        <w:t xml:space="preserve">Личные и деловые отношения. </w:t>
      </w:r>
      <w:r w:rsidRPr="007405C8">
        <w:rPr>
          <w:rFonts w:ascii="Times New Roman" w:hAnsi="Times New Roman"/>
          <w:sz w:val="24"/>
          <w:szCs w:val="24"/>
        </w:rPr>
        <w:t>Лидерство. Межличностные конфликты и способы их разрешения.</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Общество</w:t>
      </w:r>
    </w:p>
    <w:p w:rsidR="00B540EE" w:rsidRPr="007405C8" w:rsidRDefault="00B540EE" w:rsidP="007405C8">
      <w:pPr>
        <w:tabs>
          <w:tab w:val="left" w:pos="111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7405C8">
        <w:rPr>
          <w:rFonts w:ascii="Times New Roman" w:hAnsi="Times New Roman"/>
          <w:i/>
          <w:sz w:val="24"/>
          <w:szCs w:val="24"/>
        </w:rPr>
        <w:t>Общественный прогресс.</w:t>
      </w:r>
      <w:r w:rsidRPr="007405C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7405C8">
        <w:rPr>
          <w:rFonts w:ascii="Times New Roman" w:hAnsi="Times New Roman"/>
          <w:sz w:val="24"/>
          <w:szCs w:val="24"/>
        </w:rPr>
        <w:t xml:space="preserve"> </w:t>
      </w:r>
      <w:r w:rsidRPr="007405C8">
        <w:rPr>
          <w:rFonts w:ascii="Times New Roman" w:hAnsi="Times New Roman"/>
          <w:sz w:val="24"/>
          <w:szCs w:val="24"/>
        </w:rPr>
        <w:t>Современное российское общество, особенности его развития.</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Социальные нормы</w:t>
      </w:r>
    </w:p>
    <w:p w:rsidR="00B540EE" w:rsidRPr="007405C8" w:rsidRDefault="00B540EE" w:rsidP="007405C8">
      <w:pPr>
        <w:tabs>
          <w:tab w:val="left" w:pos="111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Социальные нормы как регуляторы поведения человека в обществе. </w:t>
      </w:r>
      <w:r w:rsidRPr="007405C8">
        <w:rPr>
          <w:rFonts w:ascii="Times New Roman" w:hAnsi="Times New Roman"/>
          <w:i/>
          <w:sz w:val="24"/>
          <w:szCs w:val="24"/>
        </w:rPr>
        <w:t>Общественные нравы, традиции и обычаи.</w:t>
      </w:r>
      <w:r w:rsidRPr="007405C8">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7405C8">
        <w:rPr>
          <w:rFonts w:ascii="Times New Roman" w:hAnsi="Times New Roman"/>
          <w:sz w:val="24"/>
          <w:szCs w:val="24"/>
        </w:rPr>
        <w:t xml:space="preserve"> </w:t>
      </w:r>
      <w:r w:rsidRPr="007405C8">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05C8">
        <w:rPr>
          <w:rFonts w:ascii="Times New Roman" w:hAnsi="Times New Roman"/>
          <w:i/>
          <w:sz w:val="24"/>
          <w:szCs w:val="24"/>
        </w:rPr>
        <w:t xml:space="preserve">Особенности социализации в подростковом возрасте. </w:t>
      </w:r>
      <w:r w:rsidRPr="007405C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Сфера духовной культуры</w:t>
      </w:r>
    </w:p>
    <w:p w:rsidR="00B540EE" w:rsidRPr="007405C8" w:rsidRDefault="00B540EE" w:rsidP="007405C8">
      <w:pPr>
        <w:tabs>
          <w:tab w:val="left" w:pos="1311"/>
        </w:tabs>
        <w:spacing w:after="0" w:line="240" w:lineRule="auto"/>
        <w:ind w:firstLine="709"/>
        <w:jc w:val="both"/>
        <w:rPr>
          <w:rFonts w:ascii="Times New Roman" w:hAnsi="Times New Roman"/>
          <w:i/>
          <w:sz w:val="24"/>
          <w:szCs w:val="24"/>
        </w:rPr>
      </w:pPr>
      <w:r w:rsidRPr="007405C8">
        <w:rPr>
          <w:rFonts w:ascii="Times New Roman" w:hAnsi="Times New Roman"/>
          <w:bCs/>
          <w:sz w:val="24"/>
          <w:szCs w:val="24"/>
        </w:rPr>
        <w:t xml:space="preserve">Культура, ее многообразие и основные формы. </w:t>
      </w:r>
      <w:r w:rsidRPr="007405C8">
        <w:rPr>
          <w:rFonts w:ascii="Times New Roman" w:hAnsi="Times New Roman"/>
          <w:sz w:val="24"/>
          <w:szCs w:val="24"/>
        </w:rPr>
        <w:t xml:space="preserve">Наука в жизни современного общества. </w:t>
      </w:r>
      <w:r w:rsidRPr="007405C8">
        <w:rPr>
          <w:rFonts w:ascii="Times New Roman" w:hAnsi="Times New Roman"/>
          <w:i/>
          <w:sz w:val="24"/>
          <w:szCs w:val="24"/>
        </w:rPr>
        <w:t>Научно-технический прогресс в современном обществе.</w:t>
      </w:r>
      <w:r w:rsidRPr="007405C8">
        <w:rPr>
          <w:rFonts w:ascii="Times New Roman" w:hAnsi="Times New Roman"/>
          <w:sz w:val="24"/>
          <w:szCs w:val="24"/>
        </w:rPr>
        <w:t xml:space="preserve"> Развитие науки в России.</w:t>
      </w:r>
      <w:r w:rsidR="003F277B" w:rsidRPr="007405C8">
        <w:rPr>
          <w:rFonts w:ascii="Times New Roman" w:hAnsi="Times New Roman"/>
          <w:sz w:val="24"/>
          <w:szCs w:val="24"/>
        </w:rPr>
        <w:t xml:space="preserve"> </w:t>
      </w:r>
      <w:r w:rsidRPr="007405C8">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05C8">
        <w:rPr>
          <w:rFonts w:ascii="Times New Roman" w:hAnsi="Times New Roman"/>
          <w:i/>
          <w:sz w:val="24"/>
          <w:szCs w:val="24"/>
        </w:rPr>
        <w:t>Государственная итоговая аттестация</w:t>
      </w:r>
      <w:r w:rsidRPr="007405C8">
        <w:rPr>
          <w:rFonts w:ascii="Times New Roman" w:hAnsi="Times New Roman"/>
          <w:sz w:val="24"/>
          <w:szCs w:val="24"/>
        </w:rPr>
        <w:t>. Самообразование.</w:t>
      </w:r>
      <w:r w:rsidR="003F277B" w:rsidRPr="007405C8">
        <w:rPr>
          <w:rFonts w:ascii="Times New Roman" w:hAnsi="Times New Roman"/>
          <w:sz w:val="24"/>
          <w:szCs w:val="24"/>
        </w:rPr>
        <w:t xml:space="preserve"> </w:t>
      </w:r>
      <w:r w:rsidRPr="007405C8">
        <w:rPr>
          <w:rFonts w:ascii="Times New Roman" w:hAnsi="Times New Roman"/>
          <w:sz w:val="24"/>
          <w:szCs w:val="24"/>
        </w:rPr>
        <w:t xml:space="preserve">Религия как форма культуры. </w:t>
      </w:r>
      <w:r w:rsidRPr="007405C8">
        <w:rPr>
          <w:rFonts w:ascii="Times New Roman" w:hAnsi="Times New Roman"/>
          <w:i/>
          <w:sz w:val="24"/>
          <w:szCs w:val="24"/>
        </w:rPr>
        <w:t>Мировые религии.</w:t>
      </w:r>
      <w:r w:rsidRPr="007405C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7405C8">
        <w:rPr>
          <w:rFonts w:ascii="Times New Roman" w:hAnsi="Times New Roman"/>
          <w:i/>
          <w:sz w:val="24"/>
          <w:szCs w:val="24"/>
        </w:rPr>
        <w:t xml:space="preserve">Влияние искусства на развитие личности. </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Социальная сфера жизни общества</w:t>
      </w:r>
    </w:p>
    <w:p w:rsidR="00B540EE" w:rsidRPr="007405C8" w:rsidRDefault="00B540EE" w:rsidP="007405C8">
      <w:pPr>
        <w:tabs>
          <w:tab w:val="left" w:pos="1114"/>
        </w:tabs>
        <w:spacing w:after="0" w:line="240" w:lineRule="auto"/>
        <w:ind w:firstLine="709"/>
        <w:jc w:val="both"/>
        <w:rPr>
          <w:rFonts w:ascii="Times New Roman" w:hAnsi="Times New Roman"/>
          <w:sz w:val="24"/>
          <w:szCs w:val="24"/>
        </w:rPr>
      </w:pPr>
      <w:r w:rsidRPr="007405C8">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405C8">
        <w:rPr>
          <w:rFonts w:ascii="Times New Roman" w:hAnsi="Times New Roman"/>
          <w:bCs/>
          <w:i/>
          <w:sz w:val="24"/>
          <w:szCs w:val="24"/>
        </w:rPr>
        <w:t xml:space="preserve">Досуг семьи. </w:t>
      </w:r>
      <w:r w:rsidRPr="007405C8">
        <w:rPr>
          <w:rFonts w:ascii="Times New Roman" w:hAnsi="Times New Roman"/>
          <w:bCs/>
          <w:sz w:val="24"/>
          <w:szCs w:val="24"/>
        </w:rPr>
        <w:t xml:space="preserve">Социальные конфликты и пути их разрешения. Этнос и нация. </w:t>
      </w:r>
      <w:r w:rsidRPr="007405C8">
        <w:rPr>
          <w:rFonts w:ascii="Times New Roman" w:hAnsi="Times New Roman"/>
          <w:i/>
          <w:sz w:val="24"/>
          <w:szCs w:val="24"/>
        </w:rPr>
        <w:t>Национальное самосознание</w:t>
      </w:r>
      <w:r w:rsidRPr="007405C8">
        <w:rPr>
          <w:rFonts w:ascii="Times New Roman" w:hAnsi="Times New Roman"/>
          <w:sz w:val="24"/>
          <w:szCs w:val="24"/>
        </w:rPr>
        <w:t xml:space="preserve">. Отношения между нациями. Россия – многонациональное государство. </w:t>
      </w:r>
      <w:r w:rsidRPr="007405C8">
        <w:rPr>
          <w:rFonts w:ascii="Times New Roman" w:hAnsi="Times New Roman"/>
          <w:bCs/>
          <w:sz w:val="24"/>
          <w:szCs w:val="24"/>
        </w:rPr>
        <w:t>Социальная политика Российского государства.</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lastRenderedPageBreak/>
        <w:t>Политическая сфера жизни общества</w:t>
      </w:r>
    </w:p>
    <w:p w:rsidR="00B540EE" w:rsidRPr="007405C8" w:rsidRDefault="00B540EE" w:rsidP="007405C8">
      <w:pPr>
        <w:tabs>
          <w:tab w:val="left" w:pos="1321"/>
        </w:tabs>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05C8">
        <w:rPr>
          <w:rFonts w:ascii="Times New Roman" w:hAnsi="Times New Roman"/>
          <w:i/>
          <w:sz w:val="24"/>
          <w:szCs w:val="24"/>
        </w:rPr>
        <w:t>Правовое государство.</w:t>
      </w:r>
      <w:r w:rsidRPr="007405C8">
        <w:rPr>
          <w:rFonts w:ascii="Times New Roman" w:hAnsi="Times New Roman"/>
          <w:sz w:val="24"/>
          <w:szCs w:val="24"/>
        </w:rPr>
        <w:t xml:space="preserve"> Местное самоуправление. </w:t>
      </w:r>
      <w:r w:rsidRPr="007405C8">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Гражданин и государство</w:t>
      </w:r>
    </w:p>
    <w:p w:rsidR="00B540EE" w:rsidRPr="007405C8" w:rsidRDefault="00B540EE" w:rsidP="007405C8">
      <w:pPr>
        <w:tabs>
          <w:tab w:val="left" w:pos="111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405C8">
        <w:rPr>
          <w:rFonts w:ascii="Times New Roman" w:hAnsi="Times New Roman"/>
          <w:sz w:val="24"/>
          <w:szCs w:val="24"/>
        </w:rPr>
        <w:t xml:space="preserve">– </w:t>
      </w:r>
      <w:r w:rsidRPr="007405C8">
        <w:rPr>
          <w:rFonts w:ascii="Times New Roman" w:hAnsi="Times New Roman"/>
          <w:sz w:val="24"/>
          <w:szCs w:val="24"/>
        </w:rPr>
        <w:t>федеративное государство. Субъекты федерации.</w:t>
      </w:r>
      <w:r w:rsidR="003F277B" w:rsidRPr="007405C8">
        <w:rPr>
          <w:rFonts w:ascii="Times New Roman" w:hAnsi="Times New Roman"/>
          <w:sz w:val="24"/>
          <w:szCs w:val="24"/>
        </w:rPr>
        <w:t xml:space="preserve"> </w:t>
      </w:r>
      <w:r w:rsidRPr="007405C8">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05C8">
        <w:rPr>
          <w:rFonts w:ascii="Times New Roman" w:hAnsi="Times New Roman"/>
          <w:bCs/>
          <w:sz w:val="24"/>
          <w:szCs w:val="24"/>
        </w:rPr>
        <w:t xml:space="preserve">рава и свободы человека и гражданина в Российской Федерации. </w:t>
      </w:r>
      <w:r w:rsidRPr="007405C8">
        <w:rPr>
          <w:rFonts w:ascii="Times New Roman" w:hAnsi="Times New Roman"/>
          <w:sz w:val="24"/>
          <w:szCs w:val="24"/>
        </w:rPr>
        <w:t xml:space="preserve">Конституционные обязанности гражданина Российской Федерации. </w:t>
      </w:r>
      <w:r w:rsidRPr="007405C8">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7405C8">
        <w:rPr>
          <w:rFonts w:ascii="Times New Roman" w:hAnsi="Times New Roman"/>
          <w:bCs/>
          <w:sz w:val="24"/>
          <w:szCs w:val="24"/>
        </w:rPr>
        <w:t xml:space="preserve"> </w:t>
      </w:r>
      <w:r w:rsidRPr="007405C8">
        <w:rPr>
          <w:rFonts w:ascii="Times New Roman" w:hAnsi="Times New Roman"/>
          <w:i/>
          <w:sz w:val="24"/>
          <w:szCs w:val="24"/>
        </w:rPr>
        <w:t>Основные международные документы о правах человека и правах ребенка.</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bCs/>
          <w:sz w:val="24"/>
          <w:szCs w:val="24"/>
          <w:shd w:val="clear" w:color="auto" w:fill="FFFFFF"/>
        </w:rPr>
        <w:t>Основы российского законодательства</w:t>
      </w:r>
    </w:p>
    <w:p w:rsidR="00B540EE" w:rsidRPr="007405C8" w:rsidRDefault="00B540EE" w:rsidP="007405C8">
      <w:pPr>
        <w:tabs>
          <w:tab w:val="left" w:pos="1114"/>
        </w:tabs>
        <w:spacing w:after="0" w:line="240" w:lineRule="auto"/>
        <w:ind w:firstLine="709"/>
        <w:jc w:val="both"/>
        <w:rPr>
          <w:rFonts w:ascii="Times New Roman" w:hAnsi="Times New Roman"/>
          <w:i/>
          <w:sz w:val="24"/>
          <w:szCs w:val="24"/>
        </w:rPr>
      </w:pPr>
      <w:r w:rsidRPr="007405C8">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05C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05C8">
        <w:rPr>
          <w:rFonts w:ascii="Times New Roman" w:hAnsi="Times New Roman"/>
          <w:bCs/>
          <w:sz w:val="24"/>
          <w:szCs w:val="24"/>
        </w:rPr>
        <w:t xml:space="preserve"> Уголовное право, основные понятия и принципы. </w:t>
      </w:r>
      <w:r w:rsidRPr="007405C8">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05C8">
        <w:rPr>
          <w:rFonts w:ascii="Times New Roman" w:hAnsi="Times New Roman"/>
          <w:sz w:val="24"/>
          <w:szCs w:val="24"/>
        </w:rPr>
        <w:t>малолетних</w:t>
      </w:r>
      <w:proofErr w:type="gramEnd"/>
      <w:r w:rsidRPr="007405C8">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7405C8">
        <w:rPr>
          <w:rFonts w:ascii="Times New Roman" w:hAnsi="Times New Roman"/>
          <w:sz w:val="24"/>
          <w:szCs w:val="24"/>
        </w:rPr>
        <w:t xml:space="preserve"> </w:t>
      </w:r>
      <w:r w:rsidRPr="007405C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7405C8" w:rsidRDefault="00B540EE" w:rsidP="007405C8">
      <w:pPr>
        <w:spacing w:after="0" w:line="240" w:lineRule="auto"/>
        <w:ind w:left="709"/>
        <w:jc w:val="both"/>
        <w:rPr>
          <w:rFonts w:ascii="Times New Roman" w:hAnsi="Times New Roman"/>
          <w:b/>
          <w:bCs/>
          <w:sz w:val="24"/>
          <w:szCs w:val="24"/>
          <w:shd w:val="clear" w:color="auto" w:fill="FFFFFF"/>
        </w:rPr>
      </w:pPr>
      <w:r w:rsidRPr="007405C8">
        <w:rPr>
          <w:rFonts w:ascii="Times New Roman" w:hAnsi="Times New Roman"/>
          <w:b/>
          <w:sz w:val="24"/>
          <w:szCs w:val="24"/>
          <w:shd w:val="clear" w:color="auto" w:fill="FFFFFF"/>
        </w:rPr>
        <w:t>Экономика</w:t>
      </w:r>
    </w:p>
    <w:p w:rsidR="0051321E" w:rsidRPr="007405C8" w:rsidRDefault="00B540EE" w:rsidP="007405C8">
      <w:pPr>
        <w:tabs>
          <w:tab w:val="left" w:pos="1114"/>
        </w:tabs>
        <w:spacing w:after="0" w:line="240" w:lineRule="auto"/>
        <w:ind w:firstLine="709"/>
        <w:jc w:val="both"/>
        <w:rPr>
          <w:rFonts w:ascii="Times New Roman" w:hAnsi="Times New Roman"/>
          <w:sz w:val="24"/>
          <w:szCs w:val="24"/>
        </w:rPr>
      </w:pPr>
      <w:r w:rsidRPr="007405C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05C8">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405C8">
        <w:rPr>
          <w:rFonts w:ascii="Times New Roman" w:hAnsi="Times New Roman"/>
          <w:i/>
          <w:sz w:val="24"/>
          <w:szCs w:val="24"/>
        </w:rPr>
        <w:t xml:space="preserve">Виды рынков. Рынок капиталов. </w:t>
      </w:r>
      <w:r w:rsidRPr="007405C8">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05C8">
        <w:rPr>
          <w:rFonts w:ascii="Times New Roman" w:hAnsi="Times New Roman"/>
          <w:bCs/>
          <w:sz w:val="24"/>
          <w:szCs w:val="24"/>
          <w:shd w:val="clear" w:color="auto" w:fill="FFFFFF"/>
        </w:rPr>
        <w:t xml:space="preserve">: </w:t>
      </w:r>
      <w:r w:rsidR="006B0423" w:rsidRPr="007405C8">
        <w:rPr>
          <w:rFonts w:ascii="Times New Roman" w:hAnsi="Times New Roman"/>
          <w:bCs/>
          <w:sz w:val="24"/>
          <w:szCs w:val="24"/>
          <w:shd w:val="clear" w:color="auto" w:fill="FFFFFF"/>
        </w:rPr>
        <w:t xml:space="preserve">система налогов, </w:t>
      </w:r>
      <w:r w:rsidR="0051321E" w:rsidRPr="007405C8">
        <w:rPr>
          <w:rFonts w:ascii="Times New Roman" w:hAnsi="Times New Roman"/>
          <w:i/>
          <w:sz w:val="24"/>
          <w:szCs w:val="24"/>
        </w:rPr>
        <w:t>функции, налоговые системы разных эпох</w:t>
      </w:r>
      <w:r w:rsidR="0051321E" w:rsidRPr="007405C8">
        <w:rPr>
          <w:rFonts w:ascii="Times New Roman" w:hAnsi="Times New Roman"/>
          <w:sz w:val="24"/>
          <w:szCs w:val="24"/>
        </w:rPr>
        <w:t>.</w:t>
      </w:r>
    </w:p>
    <w:p w:rsidR="005348F8" w:rsidRPr="007405C8" w:rsidRDefault="00B540EE" w:rsidP="007405C8">
      <w:pPr>
        <w:pStyle w:val="afff5"/>
        <w:ind w:firstLine="709"/>
        <w:jc w:val="both"/>
        <w:rPr>
          <w:sz w:val="24"/>
          <w:szCs w:val="24"/>
        </w:rPr>
      </w:pPr>
      <w:proofErr w:type="gramStart"/>
      <w:r w:rsidRPr="007405C8">
        <w:rPr>
          <w:bCs/>
          <w:sz w:val="24"/>
          <w:szCs w:val="24"/>
          <w:shd w:val="clear" w:color="auto" w:fill="FFFFFF"/>
        </w:rPr>
        <w:t>Банковские услуги, предоставляемые гражданам</w:t>
      </w:r>
      <w:r w:rsidR="005348F8" w:rsidRPr="007405C8">
        <w:rPr>
          <w:sz w:val="24"/>
          <w:szCs w:val="24"/>
        </w:rPr>
        <w:t>: депозит, кредит, платежная карта, электронные деньги, денежный перевод, обмен валюты.</w:t>
      </w:r>
      <w:proofErr w:type="gramEnd"/>
      <w:r w:rsidR="005348F8" w:rsidRPr="007405C8">
        <w:rPr>
          <w:sz w:val="24"/>
          <w:szCs w:val="24"/>
        </w:rPr>
        <w:t xml:space="preserve"> Формы дистанционного банковского </w:t>
      </w:r>
      <w:r w:rsidR="005348F8" w:rsidRPr="007405C8">
        <w:rPr>
          <w:sz w:val="24"/>
          <w:szCs w:val="24"/>
        </w:rPr>
        <w:lastRenderedPageBreak/>
        <w:t xml:space="preserve">обслуживания: банкомат, мобильный </w:t>
      </w:r>
      <w:r w:rsidR="005348F8" w:rsidRPr="007405C8">
        <w:rPr>
          <w:i/>
          <w:sz w:val="24"/>
          <w:szCs w:val="24"/>
        </w:rPr>
        <w:t>банкинг, онлайн-банкинг</w:t>
      </w:r>
      <w:r w:rsidR="005348F8" w:rsidRPr="007405C8">
        <w:rPr>
          <w:sz w:val="24"/>
          <w:szCs w:val="24"/>
        </w:rPr>
        <w:t xml:space="preserve">. </w:t>
      </w:r>
      <w:r w:rsidR="005348F8" w:rsidRPr="007405C8">
        <w:rPr>
          <w:i/>
          <w:snapToGrid w:val="0"/>
          <w:sz w:val="24"/>
          <w:szCs w:val="24"/>
        </w:rPr>
        <w:t>Страховые услуги</w:t>
      </w:r>
      <w:r w:rsidR="005348F8" w:rsidRPr="007405C8">
        <w:rPr>
          <w:i/>
          <w:sz w:val="24"/>
          <w:szCs w:val="24"/>
        </w:rPr>
        <w:t>: страхование жизни, здоровья, имущества, ответственности.</w:t>
      </w:r>
      <w:r w:rsidR="003F277B" w:rsidRPr="007405C8">
        <w:rPr>
          <w:i/>
          <w:sz w:val="24"/>
          <w:szCs w:val="24"/>
        </w:rPr>
        <w:t xml:space="preserve"> </w:t>
      </w:r>
      <w:r w:rsidR="005348F8" w:rsidRPr="007405C8">
        <w:rPr>
          <w:i/>
          <w:sz w:val="24"/>
          <w:szCs w:val="24"/>
        </w:rPr>
        <w:t>Инвестиции в реальные и финансовые активы.</w:t>
      </w:r>
      <w:r w:rsidR="005348F8" w:rsidRPr="007405C8">
        <w:rPr>
          <w:sz w:val="24"/>
          <w:szCs w:val="24"/>
        </w:rPr>
        <w:t xml:space="preserve"> Пенсионное обеспечение. Налогообложение граждан. Защита от финансовых махинаций. </w:t>
      </w:r>
      <w:r w:rsidR="005348F8" w:rsidRPr="007405C8">
        <w:rPr>
          <w:bCs/>
          <w:sz w:val="24"/>
          <w:szCs w:val="24"/>
          <w:shd w:val="clear" w:color="auto" w:fill="FFFFFF"/>
        </w:rPr>
        <w:t xml:space="preserve">Экономические функции домохозяйства. Потребление домашних хозяйств. </w:t>
      </w:r>
      <w:r w:rsidR="005348F8" w:rsidRPr="007405C8">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405C8" w:rsidRDefault="00B540EE" w:rsidP="007405C8">
      <w:pPr>
        <w:spacing w:after="0" w:line="240" w:lineRule="auto"/>
        <w:ind w:firstLine="709"/>
        <w:jc w:val="both"/>
        <w:rPr>
          <w:rFonts w:ascii="Times New Roman" w:hAnsi="Times New Roman"/>
          <w:sz w:val="24"/>
          <w:szCs w:val="24"/>
        </w:rPr>
      </w:pPr>
    </w:p>
    <w:p w:rsidR="00B540EE" w:rsidRPr="007405C8" w:rsidRDefault="009115E1" w:rsidP="007405C8">
      <w:pPr>
        <w:pStyle w:val="4"/>
        <w:spacing w:line="240" w:lineRule="auto"/>
        <w:rPr>
          <w:sz w:val="24"/>
          <w:szCs w:val="24"/>
        </w:rPr>
      </w:pPr>
      <w:bookmarkStart w:id="187" w:name="_Toc409691707"/>
      <w:bookmarkStart w:id="188" w:name="_Toc410654033"/>
      <w:bookmarkStart w:id="189" w:name="_Toc414553231"/>
      <w:r w:rsidRPr="007405C8">
        <w:rPr>
          <w:sz w:val="24"/>
          <w:szCs w:val="24"/>
        </w:rPr>
        <w:t>2.5.2.6</w:t>
      </w:r>
      <w:r w:rsidR="00A309E2" w:rsidRPr="007405C8">
        <w:rPr>
          <w:sz w:val="24"/>
          <w:szCs w:val="24"/>
        </w:rPr>
        <w:t xml:space="preserve">. </w:t>
      </w:r>
      <w:r w:rsidR="00B540EE" w:rsidRPr="007405C8">
        <w:rPr>
          <w:sz w:val="24"/>
          <w:szCs w:val="24"/>
        </w:rPr>
        <w:t>География</w:t>
      </w:r>
      <w:bookmarkEnd w:id="187"/>
      <w:bookmarkEnd w:id="188"/>
      <w:bookmarkEnd w:id="189"/>
    </w:p>
    <w:p w:rsidR="001937F7" w:rsidRPr="007405C8" w:rsidRDefault="001937F7" w:rsidP="007405C8">
      <w:pPr>
        <w:spacing w:after="0" w:line="240" w:lineRule="auto"/>
        <w:ind w:firstLine="709"/>
        <w:jc w:val="both"/>
        <w:rPr>
          <w:rFonts w:ascii="Times New Roman" w:eastAsia="Times New Roman" w:hAnsi="Times New Roman"/>
          <w:sz w:val="24"/>
          <w:szCs w:val="24"/>
        </w:rPr>
      </w:pPr>
      <w:r w:rsidRPr="007405C8">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05C8" w:rsidRDefault="001937F7" w:rsidP="007405C8">
      <w:pPr>
        <w:spacing w:after="0" w:line="240" w:lineRule="auto"/>
        <w:ind w:firstLine="709"/>
        <w:jc w:val="both"/>
        <w:rPr>
          <w:rFonts w:ascii="Times New Roman" w:eastAsia="Times New Roman" w:hAnsi="Times New Roman"/>
          <w:sz w:val="24"/>
          <w:szCs w:val="24"/>
        </w:rPr>
      </w:pPr>
      <w:r w:rsidRPr="007405C8">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05C8" w:rsidRDefault="001937F7" w:rsidP="007405C8">
      <w:pPr>
        <w:spacing w:after="0" w:line="240" w:lineRule="auto"/>
        <w:ind w:firstLine="709"/>
        <w:jc w:val="both"/>
        <w:rPr>
          <w:rFonts w:ascii="Times New Roman" w:hAnsi="Times New Roman"/>
          <w:sz w:val="24"/>
          <w:szCs w:val="24"/>
        </w:rPr>
      </w:pPr>
      <w:bookmarkStart w:id="190" w:name="h.3x8tuzt" w:colFirst="0" w:colLast="0"/>
      <w:bookmarkEnd w:id="190"/>
      <w:proofErr w:type="gramStart"/>
      <w:r w:rsidRPr="007405C8">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05C8" w:rsidRDefault="001937F7" w:rsidP="007405C8">
      <w:pPr>
        <w:spacing w:after="0" w:line="240" w:lineRule="auto"/>
        <w:ind w:firstLine="709"/>
        <w:jc w:val="both"/>
        <w:rPr>
          <w:rFonts w:ascii="Times New Roman" w:hAnsi="Times New Roman"/>
          <w:sz w:val="24"/>
          <w:szCs w:val="24"/>
        </w:rPr>
      </w:pPr>
      <w:proofErr w:type="gramStart"/>
      <w:r w:rsidRPr="007405C8">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7405C8">
        <w:rPr>
          <w:rFonts w:ascii="Times New Roman" w:eastAsia="Times New Roman" w:hAnsi="Times New Roman"/>
          <w:sz w:val="24"/>
          <w:szCs w:val="24"/>
        </w:rPr>
        <w:t xml:space="preserve"> </w:t>
      </w:r>
      <w:proofErr w:type="gramStart"/>
      <w:r w:rsidRPr="007405C8">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Развитие географических знаний о Земле</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Введение. Что изучает география.</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Представления о мире в древности (</w:t>
      </w:r>
      <w:r w:rsidRPr="007405C8">
        <w:rPr>
          <w:rFonts w:ascii="Times New Roman" w:hAnsi="Times New Roman"/>
          <w:i/>
          <w:sz w:val="24"/>
          <w:szCs w:val="24"/>
        </w:rPr>
        <w:t>Древний Китай, Древний Египет, Древняя Греция, Древний Рим</w:t>
      </w:r>
      <w:r w:rsidRPr="007405C8">
        <w:rPr>
          <w:rFonts w:ascii="Times New Roman" w:hAnsi="Times New Roman"/>
          <w:sz w:val="24"/>
          <w:szCs w:val="24"/>
        </w:rPr>
        <w:t>). Появление первых географических карт.</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География в эпоху Средневековья: </w:t>
      </w:r>
      <w:r w:rsidRPr="007405C8">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Эпоха Великих географических открытий (</w:t>
      </w:r>
      <w:r w:rsidRPr="007405C8">
        <w:rPr>
          <w:rFonts w:ascii="Times New Roman" w:hAnsi="Times New Roman"/>
          <w:i/>
          <w:sz w:val="24"/>
          <w:szCs w:val="24"/>
        </w:rPr>
        <w:t>открытие Нового света, морского пути в Индию, кругосветные путешествия</w:t>
      </w:r>
      <w:r w:rsidRPr="007405C8">
        <w:rPr>
          <w:rFonts w:ascii="Times New Roman" w:hAnsi="Times New Roman"/>
          <w:sz w:val="24"/>
          <w:szCs w:val="24"/>
        </w:rPr>
        <w:t>). Значение Великих географических открытий.</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Географические открытия XVII–XIX вв. (</w:t>
      </w:r>
      <w:r w:rsidRPr="007405C8">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405C8">
        <w:rPr>
          <w:rFonts w:ascii="Times New Roman" w:hAnsi="Times New Roman"/>
          <w:sz w:val="24"/>
          <w:szCs w:val="24"/>
        </w:rPr>
        <w:t>). Первое русское кругосветное путешествие (</w:t>
      </w:r>
      <w:r w:rsidRPr="007405C8">
        <w:rPr>
          <w:rFonts w:ascii="Times New Roman" w:hAnsi="Times New Roman"/>
          <w:i/>
          <w:sz w:val="24"/>
          <w:szCs w:val="24"/>
        </w:rPr>
        <w:t>И.Ф. Крузенштерн и Ю.Ф. Лисянский</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Географические исследования в ХХ веке (</w:t>
      </w:r>
      <w:r w:rsidRPr="007405C8">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05C8">
        <w:rPr>
          <w:rFonts w:ascii="Times New Roman" w:hAnsi="Times New Roman"/>
          <w:sz w:val="24"/>
          <w:szCs w:val="24"/>
        </w:rPr>
        <w:t xml:space="preserve">). </w:t>
      </w:r>
      <w:r w:rsidRPr="007405C8">
        <w:rPr>
          <w:rFonts w:ascii="Times New Roman" w:hAnsi="Times New Roman"/>
          <w:i/>
          <w:sz w:val="24"/>
          <w:szCs w:val="24"/>
        </w:rPr>
        <w:t>Значение освоения космоса для географической науки</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Земля во Вселенной. Движения Земли и их следствия.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Земля – часть Солнечной системы. Земля и Луна. </w:t>
      </w:r>
      <w:r w:rsidRPr="007405C8">
        <w:rPr>
          <w:rFonts w:ascii="Times New Roman" w:hAnsi="Times New Roman"/>
          <w:i/>
          <w:sz w:val="24"/>
          <w:szCs w:val="24"/>
        </w:rPr>
        <w:t xml:space="preserve">Влияние космоса на нашу планету и жизнь людей. </w:t>
      </w:r>
      <w:r w:rsidRPr="007405C8">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05C8">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05C8">
        <w:rPr>
          <w:rFonts w:ascii="Times New Roman" w:hAnsi="Times New Roman"/>
          <w:sz w:val="24"/>
          <w:szCs w:val="24"/>
        </w:rPr>
        <w:t xml:space="preserve"> Осевое вращение Земли. Смена дня и ночи, сутки, календарный год.</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Изображение земной поверхности. </w:t>
      </w:r>
    </w:p>
    <w:p w:rsidR="001665A0" w:rsidRPr="007405C8" w:rsidRDefault="001665A0" w:rsidP="007405C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05C8">
        <w:rPr>
          <w:rFonts w:ascii="Times New Roman" w:hAnsi="Times New Roman"/>
          <w:i/>
          <w:sz w:val="24"/>
          <w:szCs w:val="24"/>
        </w:rPr>
        <w:t>Особенности ориентирования в мегаполисе и в природе.</w:t>
      </w:r>
      <w:r w:rsidRPr="007405C8">
        <w:rPr>
          <w:rFonts w:ascii="Times New Roman" w:hAnsi="Times New Roman"/>
          <w:sz w:val="24"/>
          <w:szCs w:val="24"/>
        </w:rPr>
        <w:t xml:space="preserve"> План местности. Условные знаки. Как составить план местности. </w:t>
      </w:r>
      <w:r w:rsidRPr="007405C8">
        <w:rPr>
          <w:rFonts w:ascii="Times New Roman" w:hAnsi="Times New Roman"/>
          <w:i/>
          <w:sz w:val="24"/>
          <w:szCs w:val="24"/>
        </w:rPr>
        <w:t>Составление простейшего плана местности/учебного кабинета/комнаты.</w:t>
      </w:r>
      <w:r w:rsidRPr="007405C8">
        <w:rPr>
          <w:rFonts w:ascii="Times New Roman" w:hAnsi="Times New Roman"/>
          <w:sz w:val="24"/>
          <w:szCs w:val="24"/>
        </w:rPr>
        <w:t xml:space="preserve"> Географическая карта – особый источник информации. </w:t>
      </w:r>
      <w:r w:rsidRPr="007405C8">
        <w:rPr>
          <w:rFonts w:ascii="Times New Roman" w:hAnsi="Times New Roman"/>
          <w:i/>
          <w:sz w:val="24"/>
          <w:szCs w:val="24"/>
        </w:rPr>
        <w:t>Содержание и значение карт. Топографические карты.</w:t>
      </w:r>
      <w:r w:rsidRPr="007405C8">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 Природа Земли.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Литосфера. </w:t>
      </w:r>
      <w:r w:rsidRPr="007405C8">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405C8">
        <w:rPr>
          <w:rFonts w:ascii="Times New Roman" w:hAnsi="Times New Roman"/>
          <w:i/>
          <w:sz w:val="24"/>
          <w:szCs w:val="24"/>
        </w:rPr>
        <w:t>Полезные ископаемые и их значение в жизни современного общества.</w:t>
      </w:r>
      <w:r w:rsidRPr="007405C8">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05C8">
        <w:rPr>
          <w:rFonts w:ascii="Times New Roman" w:hAnsi="Times New Roman"/>
          <w:i/>
          <w:sz w:val="24"/>
          <w:szCs w:val="24"/>
        </w:rPr>
        <w:t>Рифтовые области, срединные океанические хребты, шельф, материковый склон.</w:t>
      </w:r>
      <w:r w:rsidR="003F277B" w:rsidRPr="007405C8">
        <w:rPr>
          <w:rFonts w:ascii="Times New Roman" w:hAnsi="Times New Roman"/>
          <w:i/>
          <w:sz w:val="24"/>
          <w:szCs w:val="24"/>
        </w:rPr>
        <w:t xml:space="preserve"> </w:t>
      </w:r>
      <w:r w:rsidRPr="007405C8">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Гидросфера. </w:t>
      </w:r>
      <w:r w:rsidRPr="007405C8">
        <w:rPr>
          <w:rFonts w:ascii="Times New Roman" w:hAnsi="Times New Roman"/>
          <w:sz w:val="24"/>
          <w:szCs w:val="24"/>
        </w:rPr>
        <w:t xml:space="preserve">Строение гидросферы. </w:t>
      </w:r>
      <w:r w:rsidRPr="007405C8">
        <w:rPr>
          <w:rFonts w:ascii="Times New Roman" w:hAnsi="Times New Roman"/>
          <w:i/>
          <w:sz w:val="24"/>
          <w:szCs w:val="24"/>
        </w:rPr>
        <w:t xml:space="preserve">Особенности Мирового круговорота воды. </w:t>
      </w:r>
      <w:r w:rsidRPr="007405C8">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7405C8">
        <w:rPr>
          <w:rFonts w:ascii="Times New Roman" w:hAnsi="Times New Roman"/>
          <w:sz w:val="24"/>
          <w:szCs w:val="24"/>
        </w:rPr>
        <w:t>.</w:t>
      </w:r>
      <w:r w:rsidRPr="007405C8">
        <w:rPr>
          <w:rFonts w:ascii="Times New Roman" w:hAnsi="Times New Roman"/>
          <w:i/>
          <w:sz w:val="24"/>
          <w:szCs w:val="24"/>
        </w:rPr>
        <w:t>.</w:t>
      </w:r>
      <w:proofErr w:type="gramEnd"/>
      <w:r w:rsidRPr="007405C8">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05C8">
        <w:rPr>
          <w:rFonts w:ascii="Times New Roman" w:hAnsi="Times New Roman"/>
          <w:i/>
          <w:sz w:val="24"/>
          <w:szCs w:val="24"/>
        </w:rPr>
        <w:t>Человек и гидросфера.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Атмосфера. </w:t>
      </w:r>
      <w:r w:rsidRPr="007405C8">
        <w:rPr>
          <w:rFonts w:ascii="Times New Roman" w:hAnsi="Times New Roman"/>
          <w:sz w:val="24"/>
          <w:szCs w:val="24"/>
        </w:rPr>
        <w:t>Строение воздушной оболочки Земли</w:t>
      </w:r>
      <w:r w:rsidRPr="007405C8">
        <w:rPr>
          <w:rFonts w:ascii="Times New Roman" w:hAnsi="Times New Roman"/>
          <w:i/>
          <w:sz w:val="24"/>
          <w:szCs w:val="24"/>
        </w:rPr>
        <w:t>.</w:t>
      </w:r>
      <w:r w:rsidRPr="007405C8">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05C8">
        <w:rPr>
          <w:rFonts w:ascii="Times New Roman" w:hAnsi="Times New Roman"/>
          <w:i/>
          <w:sz w:val="24"/>
          <w:szCs w:val="24"/>
        </w:rPr>
        <w:t>Графическое отображение направления ветра. Роза ветров.</w:t>
      </w:r>
      <w:r w:rsidRPr="007405C8">
        <w:rPr>
          <w:rFonts w:ascii="Times New Roman" w:hAnsi="Times New Roman"/>
          <w:sz w:val="24"/>
          <w:szCs w:val="24"/>
        </w:rPr>
        <w:t xml:space="preserve"> Циркуляция атмосферы. Влажность воздуха. Понятие погоды. </w:t>
      </w:r>
      <w:r w:rsidRPr="007405C8">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05C8">
        <w:rPr>
          <w:rFonts w:ascii="Times New Roman" w:hAnsi="Times New Roman"/>
          <w:sz w:val="24"/>
          <w:szCs w:val="24"/>
        </w:rPr>
        <w:t xml:space="preserve"> Понятие климата.</w:t>
      </w:r>
      <w:r w:rsidR="003F277B" w:rsidRPr="007405C8">
        <w:rPr>
          <w:rFonts w:ascii="Times New Roman" w:hAnsi="Times New Roman"/>
          <w:sz w:val="24"/>
          <w:szCs w:val="24"/>
        </w:rPr>
        <w:t xml:space="preserve"> </w:t>
      </w:r>
      <w:r w:rsidRPr="007405C8">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7405C8">
        <w:rPr>
          <w:rFonts w:ascii="Times New Roman" w:hAnsi="Times New Roman"/>
          <w:sz w:val="24"/>
          <w:szCs w:val="24"/>
        </w:rPr>
        <w:t>.К</w:t>
      </w:r>
      <w:proofErr w:type="gramEnd"/>
      <w:r w:rsidRPr="007405C8">
        <w:rPr>
          <w:rFonts w:ascii="Times New Roman" w:hAnsi="Times New Roman"/>
          <w:sz w:val="24"/>
          <w:szCs w:val="24"/>
        </w:rPr>
        <w:t xml:space="preserve">лиматы Земли. </w:t>
      </w:r>
      <w:r w:rsidRPr="007405C8">
        <w:rPr>
          <w:rFonts w:ascii="Times New Roman" w:hAnsi="Times New Roman"/>
          <w:i/>
          <w:sz w:val="24"/>
          <w:szCs w:val="24"/>
        </w:rPr>
        <w:t>Влияние климата на здоровье людей</w:t>
      </w:r>
      <w:r w:rsidRPr="007405C8">
        <w:rPr>
          <w:rFonts w:ascii="Times New Roman" w:hAnsi="Times New Roman"/>
          <w:sz w:val="24"/>
          <w:szCs w:val="24"/>
        </w:rPr>
        <w:t>. Человек и атмосфера.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b/>
          <w:bCs/>
          <w:sz w:val="24"/>
          <w:szCs w:val="24"/>
        </w:rPr>
        <w:lastRenderedPageBreak/>
        <w:t xml:space="preserve">Биосфера. </w:t>
      </w:r>
      <w:r w:rsidRPr="007405C8">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05C8">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Географическая оболочка как среда жизни. </w:t>
      </w:r>
      <w:r w:rsidRPr="007405C8">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Человечество на Земле.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Освоение Земли человеком. </w:t>
      </w:r>
    </w:p>
    <w:p w:rsidR="001665A0" w:rsidRPr="007405C8" w:rsidRDefault="001665A0" w:rsidP="007405C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05C8">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Важнейшие географические открытия и путешествия в эпоху Средневековья (</w:t>
      </w:r>
      <w:r w:rsidRPr="007405C8">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Важнейшие географические открытия и путешествия в XVI–XIX вв. (</w:t>
      </w:r>
      <w:r w:rsidRPr="007405C8">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05C8">
        <w:rPr>
          <w:rFonts w:ascii="Times New Roman" w:hAnsi="Times New Roman"/>
          <w:sz w:val="24"/>
          <w:szCs w:val="24"/>
        </w:rPr>
        <w:t xml:space="preserve">). </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Важнейшие географические открытия и путешествия в XX веке (</w:t>
      </w:r>
      <w:r w:rsidRPr="007405C8">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405C8">
        <w:rPr>
          <w:rFonts w:ascii="Times New Roman" w:hAnsi="Times New Roman"/>
          <w:sz w:val="24"/>
          <w:szCs w:val="24"/>
        </w:rPr>
        <w:t>).</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Главные закономерности природы Земли.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b/>
          <w:bCs/>
          <w:sz w:val="24"/>
          <w:szCs w:val="24"/>
        </w:rPr>
        <w:t xml:space="preserve">Литосфера и рельеф Земли. </w:t>
      </w:r>
      <w:r w:rsidRPr="007405C8">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05C8">
        <w:rPr>
          <w:rFonts w:ascii="Times New Roman" w:hAnsi="Times New Roman"/>
          <w:i/>
          <w:sz w:val="24"/>
          <w:szCs w:val="24"/>
        </w:rPr>
        <w:t>Влияние строения земной коры на облик Земли.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Атмосфера и климаты Земли. </w:t>
      </w:r>
      <w:r w:rsidRPr="007405C8">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05C8">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7405C8">
        <w:rPr>
          <w:rFonts w:ascii="Times New Roman" w:hAnsi="Times New Roman"/>
          <w:i/>
          <w:sz w:val="24"/>
          <w:szCs w:val="24"/>
        </w:rPr>
        <w:t xml:space="preserve"> </w:t>
      </w:r>
      <w:r w:rsidRPr="007405C8">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Мировой океан – основная часть гидросферы. </w:t>
      </w:r>
      <w:r w:rsidRPr="007405C8">
        <w:rPr>
          <w:rFonts w:ascii="Times New Roman" w:hAnsi="Times New Roman"/>
          <w:sz w:val="24"/>
          <w:szCs w:val="24"/>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w:t>
      </w:r>
      <w:r w:rsidRPr="007405C8">
        <w:rPr>
          <w:rFonts w:ascii="Times New Roman" w:hAnsi="Times New Roman"/>
          <w:sz w:val="24"/>
          <w:szCs w:val="24"/>
        </w:rPr>
        <w:lastRenderedPageBreak/>
        <w:t>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Географическая оболочка. </w:t>
      </w:r>
      <w:r w:rsidRPr="007405C8">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Характеристика материков Земли.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Южные материки. </w:t>
      </w:r>
      <w:r w:rsidRPr="007405C8">
        <w:rPr>
          <w:rFonts w:ascii="Times New Roman" w:hAnsi="Times New Roman"/>
          <w:sz w:val="24"/>
          <w:szCs w:val="24"/>
        </w:rPr>
        <w:t xml:space="preserve">Особенности южных материков Земли.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Африка. </w:t>
      </w:r>
      <w:r w:rsidRPr="007405C8">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Австралия и Океания. </w:t>
      </w:r>
      <w:r w:rsidRPr="007405C8">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7405C8">
        <w:rPr>
          <w:rFonts w:ascii="Times New Roman" w:hAnsi="Times New Roman"/>
          <w:sz w:val="24"/>
          <w:szCs w:val="24"/>
        </w:rPr>
        <w:t xml:space="preserve"> </w:t>
      </w:r>
      <w:proofErr w:type="gramStart"/>
      <w:r w:rsidRPr="007405C8">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Южная Америка. </w:t>
      </w:r>
      <w:r w:rsidRPr="007405C8">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Антарктида. </w:t>
      </w:r>
      <w:r w:rsidRPr="007405C8">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Северные материки. </w:t>
      </w:r>
      <w:r w:rsidRPr="007405C8">
        <w:rPr>
          <w:rFonts w:ascii="Times New Roman" w:hAnsi="Times New Roman"/>
          <w:sz w:val="24"/>
          <w:szCs w:val="24"/>
        </w:rPr>
        <w:t>Особенности северных материков Земли.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Северная Америка. </w:t>
      </w:r>
      <w:r w:rsidRPr="007405C8">
        <w:rPr>
          <w:rFonts w:ascii="Times New Roman" w:hAnsi="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7405C8">
        <w:rPr>
          <w:rFonts w:ascii="Times New Roman" w:hAnsi="Times New Roman"/>
          <w:sz w:val="24"/>
          <w:szCs w:val="24"/>
        </w:rPr>
        <w:lastRenderedPageBreak/>
        <w:t>Эндемики. Особенности природы материка. Особенности населения (коренное население и потомки переселенцев).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Евразия. </w:t>
      </w:r>
      <w:r w:rsidRPr="007405C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Взаимодействие природы и общества. </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05C8">
        <w:rPr>
          <w:rFonts w:ascii="Times New Roman" w:hAnsi="Times New Roman"/>
          <w:position w:val="-1"/>
          <w:sz w:val="24"/>
          <w:szCs w:val="24"/>
        </w:rPr>
        <w:t>др.).</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Территория России на карте мира. </w:t>
      </w:r>
    </w:p>
    <w:p w:rsidR="001665A0" w:rsidRPr="007405C8" w:rsidRDefault="001665A0" w:rsidP="007405C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05C8">
        <w:rPr>
          <w:rFonts w:ascii="Times New Roman" w:hAnsi="Times New Roman"/>
          <w:sz w:val="24"/>
          <w:szCs w:val="24"/>
          <w:lang w:val="en-US"/>
        </w:rPr>
        <w:t>I</w:t>
      </w:r>
      <w:r w:rsidRPr="007405C8">
        <w:rPr>
          <w:rFonts w:ascii="Times New Roman" w:hAnsi="Times New Roman"/>
          <w:sz w:val="24"/>
          <w:szCs w:val="24"/>
        </w:rPr>
        <w:t xml:space="preserve"> вв. </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Общая характеристика природы России.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Рельеф и полезные ископаемые России. </w:t>
      </w:r>
      <w:r w:rsidRPr="007405C8">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Климат России. </w:t>
      </w:r>
      <w:r w:rsidRPr="007405C8">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7405C8">
        <w:rPr>
          <w:rFonts w:ascii="Times New Roman" w:hAnsi="Times New Roman"/>
          <w:sz w:val="24"/>
          <w:szCs w:val="24"/>
        </w:rPr>
        <w:t xml:space="preserve">величин </w:t>
      </w:r>
      <w:r w:rsidRPr="007405C8">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Внутренние воды России. </w:t>
      </w:r>
      <w:r w:rsidRPr="007405C8">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7405C8">
        <w:rPr>
          <w:rFonts w:ascii="Times New Roman" w:hAnsi="Times New Roman"/>
          <w:sz w:val="24"/>
          <w:szCs w:val="24"/>
        </w:rPr>
        <w:t>е</w:t>
      </w:r>
      <w:r w:rsidRPr="007405C8">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Почвы России. </w:t>
      </w:r>
      <w:r w:rsidRPr="007405C8">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Растительный и животный мир России. </w:t>
      </w:r>
      <w:r w:rsidRPr="007405C8">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Природно-территориальные комплексы России.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Природное районирование. </w:t>
      </w:r>
      <w:r w:rsidRPr="007405C8">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Крупные природные комплексы России. </w:t>
      </w:r>
      <w:r w:rsidRPr="007405C8">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lastRenderedPageBreak/>
        <w:t xml:space="preserve">Южные моря России: история освоения, особенности природы морей, ресурсы, значение.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Урал (изменение природных особенностей с запада на восток, с севера на юг).</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Обобщение знаний по особенностям природы европейской части России.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05C8" w:rsidRDefault="001665A0" w:rsidP="007405C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7405C8" w:rsidRDefault="001665A0" w:rsidP="007405C8">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05C8">
        <w:rPr>
          <w:rFonts w:ascii="Times New Roman" w:hAnsi="Times New Roman"/>
          <w:sz w:val="24"/>
          <w:szCs w:val="24"/>
        </w:rPr>
        <w:t>горно-лесных</w:t>
      </w:r>
      <w:proofErr w:type="gramEnd"/>
      <w:r w:rsidRPr="007405C8">
        <w:rPr>
          <w:rFonts w:ascii="Times New Roman" w:hAnsi="Times New Roman"/>
          <w:sz w:val="24"/>
          <w:szCs w:val="24"/>
        </w:rPr>
        <w:t xml:space="preserve"> и гольцовых ландшафтов).</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 xml:space="preserve">Население России. </w:t>
      </w:r>
    </w:p>
    <w:p w:rsidR="001665A0" w:rsidRPr="007405C8" w:rsidRDefault="001665A0" w:rsidP="007405C8">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w:t>
      </w:r>
      <w:r w:rsidRPr="007405C8">
        <w:rPr>
          <w:rFonts w:ascii="Times New Roman" w:hAnsi="Times New Roman"/>
          <w:sz w:val="24"/>
          <w:szCs w:val="24"/>
        </w:rPr>
        <w:lastRenderedPageBreak/>
        <w:t>Городское и сельское население. Расселение и урбанизация. Типы насел</w:t>
      </w:r>
      <w:r w:rsidR="00A23AB5" w:rsidRPr="007405C8">
        <w:rPr>
          <w:rFonts w:ascii="Times New Roman" w:hAnsi="Times New Roman"/>
          <w:sz w:val="24"/>
          <w:szCs w:val="24"/>
        </w:rPr>
        <w:t>е</w:t>
      </w:r>
      <w:r w:rsidRPr="007405C8">
        <w:rPr>
          <w:rFonts w:ascii="Times New Roman" w:hAnsi="Times New Roman"/>
          <w:sz w:val="24"/>
          <w:szCs w:val="24"/>
        </w:rPr>
        <w:t>нных пунктов. Города России их классификация.</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География своей местности.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Хозяйство России.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Общая характеристика хозяйства. Географическое районирование. </w:t>
      </w:r>
      <w:r w:rsidRPr="007405C8">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Главные отрасли и межотраслевые комплексы. </w:t>
      </w:r>
      <w:r w:rsidRPr="007405C8">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7405C8">
        <w:rPr>
          <w:rFonts w:ascii="Times New Roman" w:hAnsi="Times New Roman"/>
          <w:b/>
          <w:i/>
          <w:sz w:val="24"/>
          <w:szCs w:val="24"/>
        </w:rPr>
        <w:t xml:space="preserve">Хозяйство своей местности.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Районы России.</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Европейская часть России. </w:t>
      </w:r>
      <w:r w:rsidRPr="007405C8">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i/>
          <w:sz w:val="24"/>
          <w:szCs w:val="24"/>
        </w:rPr>
        <w:t>Города Центрального района. Древние города, промышленные и научные центры.</w:t>
      </w:r>
      <w:r w:rsidRPr="007405C8">
        <w:rPr>
          <w:rFonts w:ascii="Times New Roman" w:hAnsi="Times New Roman"/>
          <w:sz w:val="24"/>
          <w:szCs w:val="24"/>
        </w:rPr>
        <w:t xml:space="preserve"> Функциональное значение городов. Москва – столица Российской Федерации.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i/>
          <w:sz w:val="24"/>
          <w:szCs w:val="24"/>
        </w:rPr>
        <w:t>Моря Атлантического океана, омывающие Россию: транспортное значение, ресурсы.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i/>
          <w:sz w:val="24"/>
          <w:szCs w:val="24"/>
        </w:rPr>
        <w:t>Южные моря России: транспортное значение, ресурсы.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Азиатская часть России.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i/>
          <w:sz w:val="24"/>
          <w:szCs w:val="24"/>
        </w:rPr>
        <w:t>Моря Северного Ледовитого океана: транспортное значение, ресурсы.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i/>
          <w:sz w:val="24"/>
          <w:szCs w:val="24"/>
        </w:rPr>
        <w:t>Моря Тихого океана: транспортное значение, ресурсы.</w:t>
      </w:r>
    </w:p>
    <w:p w:rsidR="001665A0" w:rsidRPr="007405C8" w:rsidRDefault="001665A0" w:rsidP="007405C8">
      <w:pPr>
        <w:tabs>
          <w:tab w:val="left" w:pos="426"/>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7405C8" w:rsidRDefault="001665A0" w:rsidP="007405C8">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 xml:space="preserve">Россия в мире. </w:t>
      </w:r>
    </w:p>
    <w:p w:rsidR="001665A0" w:rsidRPr="007405C8" w:rsidRDefault="001665A0" w:rsidP="007405C8">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05C8" w:rsidRDefault="00DC18BD" w:rsidP="007405C8">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Т</w:t>
      </w:r>
      <w:r w:rsidR="00B540EE" w:rsidRPr="007405C8">
        <w:rPr>
          <w:rFonts w:ascii="Times New Roman" w:hAnsi="Times New Roman"/>
          <w:b/>
          <w:bCs/>
          <w:sz w:val="24"/>
          <w:szCs w:val="24"/>
        </w:rPr>
        <w:t>емы практических работ</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картой «Имена на карте».</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зенитального положения Солнца в разные периоды года.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координат географических объектов по карте.</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положения объектов относительно друг друга: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направлений и расстояний по глобусу и карте.</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lastRenderedPageBreak/>
        <w:t>Определение азимута.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Ориентирование на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Составление плана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коллекциями минералов, горных пород, полезных ископаемых.</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элементов рельефа.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объектов гидрографии.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объектов гидрографии.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Ведение дневника погоды.</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средних температур, амплитуды и построение графиков.</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Изучение природных комплексов своей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основных компонентов природы океанов Земли.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основных компонентов природы материков Земли.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природных зон Земли.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Прогнозирование перспективных путей рационального природопользования.</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ГП и оценка его влияния на природу и жизнь людей в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Оценивание динамики изменения границ России и их значения.</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Решение задач на определение разницы во времени различных территорий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элементов рельефа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элементов рельефа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Построение профиля своей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объектов гидрографии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объектов гидрографии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Распределение количества осадков на территории России, работа с климатограммами.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характеристики климата своего региона.</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Составление прогноза погоды на основе различных</w:t>
      </w:r>
      <w:r w:rsidRPr="007405C8">
        <w:rPr>
          <w:rFonts w:ascii="Times New Roman" w:hAnsi="Times New Roman"/>
          <w:sz w:val="24"/>
          <w:szCs w:val="24"/>
        </w:rPr>
        <w:tab/>
        <w:t>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основных компонентов природы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lastRenderedPageBreak/>
        <w:t>Сравнение особенностей природы отдельных регионов страны.</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видов особо охраняемых природных территорий России и их особенностей.</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особенностей размещения крупных народов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Чтение и анализ половозрастных пирамид.</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Оценивание демографической ситуации России и отдельных ее территорий.</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величины миграционного прироста населения в разных частях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Оценивание уровня урбанизации отдельных регионов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Описание основных компонентов природы своей местности.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Сравнение двух и более экономических районов России по заданным характеристикам.</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7405C8" w:rsidRDefault="00B540EE" w:rsidP="007405C8">
      <w:pPr>
        <w:numPr>
          <w:ilvl w:val="0"/>
          <w:numId w:val="74"/>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05C8" w:rsidRDefault="00B540EE" w:rsidP="007405C8">
      <w:pPr>
        <w:spacing w:after="0" w:line="240" w:lineRule="auto"/>
        <w:ind w:firstLine="709"/>
        <w:jc w:val="both"/>
        <w:rPr>
          <w:rFonts w:ascii="Times New Roman" w:hAnsi="Times New Roman"/>
          <w:sz w:val="24"/>
          <w:szCs w:val="24"/>
        </w:rPr>
      </w:pPr>
    </w:p>
    <w:p w:rsidR="009D1460" w:rsidRPr="007405C8" w:rsidRDefault="001F6EA1" w:rsidP="007405C8">
      <w:pPr>
        <w:pStyle w:val="4"/>
        <w:spacing w:before="0" w:line="240" w:lineRule="auto"/>
        <w:ind w:left="709"/>
        <w:rPr>
          <w:sz w:val="24"/>
          <w:szCs w:val="24"/>
          <w:lang w:eastAsia="ru-RU"/>
        </w:rPr>
      </w:pPr>
      <w:bookmarkStart w:id="191" w:name="_Toc414553232"/>
      <w:bookmarkStart w:id="192" w:name="_Toc409691708"/>
      <w:r w:rsidRPr="007405C8">
        <w:rPr>
          <w:sz w:val="24"/>
          <w:szCs w:val="24"/>
          <w:lang w:eastAsia="ru-RU"/>
        </w:rPr>
        <w:t>2.5</w:t>
      </w:r>
      <w:r w:rsidR="009360F3" w:rsidRPr="007405C8">
        <w:rPr>
          <w:sz w:val="24"/>
          <w:szCs w:val="24"/>
          <w:lang w:eastAsia="ru-RU"/>
        </w:rPr>
        <w:t xml:space="preserve">.2.8. </w:t>
      </w:r>
      <w:r w:rsidR="009D1460" w:rsidRPr="007405C8">
        <w:rPr>
          <w:sz w:val="24"/>
          <w:szCs w:val="24"/>
          <w:lang w:eastAsia="ru-RU"/>
        </w:rPr>
        <w:t>Математика</w:t>
      </w:r>
      <w:bookmarkEnd w:id="191"/>
    </w:p>
    <w:p w:rsidR="0082206B" w:rsidRPr="007405C8" w:rsidRDefault="0082206B" w:rsidP="007405C8">
      <w:pPr>
        <w:tabs>
          <w:tab w:val="left" w:pos="1134"/>
        </w:tabs>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C</w:t>
      </w:r>
      <w:proofErr w:type="gramEnd"/>
      <w:r w:rsidRPr="007405C8">
        <w:rPr>
          <w:rFonts w:ascii="Times New Roman" w:hAnsi="Times New Roman"/>
          <w:sz w:val="24"/>
          <w:szCs w:val="24"/>
        </w:rPr>
        <w:t>одержание курсов математики 5–6 классо</w:t>
      </w:r>
      <w:r w:rsidR="00E873F6" w:rsidRPr="007405C8">
        <w:rPr>
          <w:rFonts w:ascii="Times New Roman" w:hAnsi="Times New Roman"/>
          <w:sz w:val="24"/>
          <w:szCs w:val="24"/>
        </w:rPr>
        <w:t>в</w:t>
      </w:r>
      <w:r w:rsidRPr="007405C8">
        <w:rPr>
          <w:rFonts w:ascii="Times New Roman" w:hAnsi="Times New Roman"/>
          <w:sz w:val="24"/>
          <w:szCs w:val="24"/>
        </w:rPr>
        <w:t xml:space="preserve">. Отдельно </w:t>
      </w:r>
      <w:proofErr w:type="gramStart"/>
      <w:r w:rsidRPr="007405C8">
        <w:rPr>
          <w:rFonts w:ascii="Times New Roman" w:hAnsi="Times New Roman"/>
          <w:sz w:val="24"/>
          <w:szCs w:val="24"/>
        </w:rPr>
        <w:t>представлены</w:t>
      </w:r>
      <w:proofErr w:type="gramEnd"/>
      <w:r w:rsidRPr="007405C8">
        <w:rPr>
          <w:rFonts w:ascii="Times New Roman" w:hAnsi="Times New Roman"/>
          <w:sz w:val="24"/>
          <w:szCs w:val="24"/>
        </w:rPr>
        <w:t xml:space="preserve"> линия сюжетных задач, историческая линия.</w:t>
      </w:r>
    </w:p>
    <w:p w:rsidR="00403DD3" w:rsidRPr="007405C8" w:rsidRDefault="00403DD3" w:rsidP="007405C8">
      <w:pPr>
        <w:pStyle w:val="20"/>
        <w:spacing w:line="240" w:lineRule="auto"/>
        <w:rPr>
          <w:sz w:val="24"/>
          <w:szCs w:val="24"/>
        </w:rPr>
      </w:pPr>
      <w:bookmarkStart w:id="193" w:name="_Toc405513918"/>
      <w:bookmarkStart w:id="194" w:name="_Toc284662796"/>
      <w:bookmarkStart w:id="195" w:name="_Toc284663423"/>
      <w:r w:rsidRPr="007405C8">
        <w:rPr>
          <w:sz w:val="24"/>
          <w:szCs w:val="24"/>
        </w:rPr>
        <w:t>Элементы теории множеств и математической логики</w:t>
      </w:r>
      <w:bookmarkEnd w:id="193"/>
      <w:bookmarkEnd w:id="194"/>
      <w:bookmarkEnd w:id="195"/>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Множества и отношения между ними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Множество, </w:t>
      </w:r>
      <w:r w:rsidRPr="007405C8">
        <w:rPr>
          <w:rFonts w:ascii="Times New Roman" w:hAnsi="Times New Roman"/>
          <w:i/>
          <w:sz w:val="24"/>
          <w:szCs w:val="24"/>
        </w:rPr>
        <w:t>характеристическое свойство множества</w:t>
      </w:r>
      <w:r w:rsidRPr="007405C8">
        <w:rPr>
          <w:rFonts w:ascii="Times New Roman" w:hAnsi="Times New Roman"/>
          <w:sz w:val="24"/>
          <w:szCs w:val="24"/>
        </w:rPr>
        <w:t xml:space="preserve">, элемент множества, </w:t>
      </w:r>
      <w:r w:rsidRPr="007405C8">
        <w:rPr>
          <w:rFonts w:ascii="Times New Roman" w:hAnsi="Times New Roman"/>
          <w:i/>
          <w:sz w:val="24"/>
          <w:szCs w:val="24"/>
        </w:rPr>
        <w:t>пустое, конечное, бесконечное множество</w:t>
      </w:r>
      <w:r w:rsidRPr="007405C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7405C8">
        <w:rPr>
          <w:rFonts w:ascii="Times New Roman" w:hAnsi="Times New Roman"/>
          <w:i/>
          <w:sz w:val="24"/>
          <w:szCs w:val="24"/>
        </w:rPr>
        <w:t>распознавание подмножеств и элементов подмножеств с использованием кругов Эйлера</w:t>
      </w:r>
      <w:r w:rsidRPr="007405C8">
        <w:rPr>
          <w:rFonts w:ascii="Times New Roman" w:hAnsi="Times New Roman"/>
          <w:sz w:val="24"/>
          <w:szCs w:val="24"/>
        </w:rPr>
        <w:t>.</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Операции над множествами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Пересечение и объединение множеств. </w:t>
      </w:r>
      <w:r w:rsidRPr="007405C8">
        <w:rPr>
          <w:rFonts w:ascii="Times New Roman" w:hAnsi="Times New Roman"/>
          <w:i/>
          <w:sz w:val="24"/>
          <w:szCs w:val="24"/>
        </w:rPr>
        <w:t>Разность множеств, дополнение множества</w:t>
      </w:r>
      <w:r w:rsidR="00A36EF2" w:rsidRPr="007405C8">
        <w:rPr>
          <w:rFonts w:ascii="Times New Roman" w:hAnsi="Times New Roman"/>
          <w:sz w:val="24"/>
          <w:szCs w:val="24"/>
        </w:rPr>
        <w:t>.</w:t>
      </w:r>
      <w:r w:rsidR="003F277B" w:rsidRPr="007405C8">
        <w:rPr>
          <w:rFonts w:ascii="Times New Roman" w:hAnsi="Times New Roman"/>
          <w:sz w:val="24"/>
          <w:szCs w:val="24"/>
        </w:rPr>
        <w:t xml:space="preserve"> </w:t>
      </w:r>
      <w:r w:rsidRPr="007405C8">
        <w:rPr>
          <w:rFonts w:ascii="Times New Roman" w:hAnsi="Times New Roman"/>
          <w:i/>
          <w:sz w:val="24"/>
          <w:szCs w:val="24"/>
        </w:rPr>
        <w:t>Интерпретация операций над множествами с помощью кругов Эйлера</w:t>
      </w:r>
      <w:r w:rsidRPr="007405C8">
        <w:rPr>
          <w:rFonts w:ascii="Times New Roman" w:hAnsi="Times New Roman"/>
          <w:sz w:val="24"/>
          <w:szCs w:val="24"/>
        </w:rPr>
        <w:t xml:space="preserve">.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Элементы логики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7405C8">
        <w:rPr>
          <w:rFonts w:ascii="Times New Roman" w:hAnsi="Times New Roman"/>
          <w:sz w:val="24"/>
          <w:szCs w:val="24"/>
        </w:rPr>
        <w:t>данной</w:t>
      </w:r>
      <w:proofErr w:type="gramEnd"/>
      <w:r w:rsidRPr="007405C8">
        <w:rPr>
          <w:rFonts w:ascii="Times New Roman" w:hAnsi="Times New Roman"/>
          <w:sz w:val="24"/>
          <w:szCs w:val="24"/>
        </w:rPr>
        <w:t>. Пример и контрпример.</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lastRenderedPageBreak/>
        <w:t>Высказывания</w:t>
      </w:r>
    </w:p>
    <w:p w:rsidR="00403DD3" w:rsidRPr="007405C8" w:rsidRDefault="00403DD3"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Истинность и ложность высказывания</w:t>
      </w:r>
      <w:r w:rsidRPr="007405C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05C8" w:rsidRDefault="00403DD3" w:rsidP="007405C8">
      <w:pPr>
        <w:pStyle w:val="20"/>
        <w:spacing w:line="240" w:lineRule="auto"/>
        <w:rPr>
          <w:sz w:val="24"/>
          <w:szCs w:val="24"/>
        </w:rPr>
      </w:pPr>
      <w:bookmarkStart w:id="196" w:name="_Toc405513919"/>
      <w:bookmarkStart w:id="197" w:name="_Toc284662797"/>
      <w:bookmarkStart w:id="198" w:name="_Toc284663424"/>
      <w:r w:rsidRPr="007405C8">
        <w:rPr>
          <w:sz w:val="24"/>
          <w:szCs w:val="24"/>
        </w:rPr>
        <w:t>С</w:t>
      </w:r>
      <w:r w:rsidR="00BB3D46" w:rsidRPr="007405C8">
        <w:rPr>
          <w:sz w:val="24"/>
          <w:szCs w:val="24"/>
        </w:rPr>
        <w:t>одержание курса математики в 5–6</w:t>
      </w:r>
      <w:r w:rsidRPr="007405C8">
        <w:rPr>
          <w:sz w:val="24"/>
          <w:szCs w:val="24"/>
        </w:rPr>
        <w:t xml:space="preserve"> классах</w:t>
      </w:r>
      <w:bookmarkEnd w:id="196"/>
      <w:bookmarkEnd w:id="197"/>
      <w:bookmarkEnd w:id="198"/>
    </w:p>
    <w:p w:rsidR="00403DD3" w:rsidRPr="007405C8" w:rsidRDefault="00403DD3" w:rsidP="007405C8">
      <w:pPr>
        <w:pStyle w:val="aff6"/>
        <w:spacing w:after="0" w:line="240" w:lineRule="auto"/>
        <w:ind w:firstLine="709"/>
        <w:jc w:val="both"/>
        <w:rPr>
          <w:rFonts w:ascii="Times New Roman" w:hAnsi="Times New Roman"/>
          <w:b/>
          <w:i w:val="0"/>
          <w:color w:val="auto"/>
          <w:spacing w:val="0"/>
        </w:rPr>
      </w:pPr>
      <w:r w:rsidRPr="007405C8">
        <w:rPr>
          <w:rFonts w:ascii="Times New Roman" w:hAnsi="Times New Roman"/>
          <w:b/>
          <w:i w:val="0"/>
          <w:color w:val="auto"/>
          <w:spacing w:val="0"/>
        </w:rPr>
        <w:t>Натуральные числа и нуль</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Натуральный ряд чисел и его свойства</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7405C8">
        <w:rPr>
          <w:rFonts w:ascii="Times New Roman" w:hAnsi="Times New Roman"/>
          <w:sz w:val="24"/>
          <w:szCs w:val="24"/>
        </w:rPr>
        <w:t>на</w:t>
      </w:r>
      <w:proofErr w:type="gramEnd"/>
      <w:r w:rsidRPr="007405C8">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Запись и чтение натуральных чисел</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Округление натуральных чисел</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Необходимость округления. Правило округления натуральных чисел.</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Сравнение натуральных чисел, сравнение с числом 0</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Понятие о сравнении чисел, сравнение натуральных чисел друг с другом и с нул</w:t>
      </w:r>
      <w:r w:rsidR="00A23AB5" w:rsidRPr="007405C8">
        <w:rPr>
          <w:rFonts w:ascii="Times New Roman" w:hAnsi="Times New Roman"/>
          <w:sz w:val="24"/>
          <w:szCs w:val="24"/>
        </w:rPr>
        <w:t>е</w:t>
      </w:r>
      <w:r w:rsidRPr="007405C8">
        <w:rPr>
          <w:rFonts w:ascii="Times New Roman" w:hAnsi="Times New Roman"/>
          <w:sz w:val="24"/>
          <w:szCs w:val="24"/>
        </w:rPr>
        <w:t>м, математическая запись сравнений, способы сравнения чисел.</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Действия с натуральными числами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405C8">
        <w:rPr>
          <w:rFonts w:ascii="Times New Roman" w:hAnsi="Times New Roman"/>
          <w:i/>
          <w:sz w:val="24"/>
          <w:szCs w:val="24"/>
        </w:rPr>
        <w:t>обоснование алгоритмов выполнения арифметических  действий.</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Степень с натуральным показателем</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Числовые выражения</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Числовое выражение и его значение, порядок выполнения действий.</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Деление с остатком</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Деление с остатком на множестве натуральных чисел, </w:t>
      </w:r>
      <w:r w:rsidRPr="007405C8">
        <w:rPr>
          <w:rFonts w:ascii="Times New Roman" w:hAnsi="Times New Roman"/>
          <w:i/>
          <w:sz w:val="24"/>
          <w:szCs w:val="24"/>
        </w:rPr>
        <w:t>свойства деления с остатком</w:t>
      </w:r>
      <w:r w:rsidRPr="007405C8">
        <w:rPr>
          <w:rFonts w:ascii="Times New Roman" w:hAnsi="Times New Roman"/>
          <w:sz w:val="24"/>
          <w:szCs w:val="24"/>
        </w:rPr>
        <w:t xml:space="preserve">. Практические задачи на деление с остатком. </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Свойства и признаки делимости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Свойство делимости суммы (разности) на число. Признаки делимости на 2, 3, 5, 9, 10. </w:t>
      </w:r>
      <w:r w:rsidRPr="007405C8">
        <w:rPr>
          <w:rFonts w:ascii="Times New Roman" w:hAnsi="Times New Roman"/>
          <w:i/>
          <w:sz w:val="24"/>
          <w:szCs w:val="24"/>
        </w:rPr>
        <w:t>Признаки делимости на 4, 6, 8, 11. Доказательство признаков делимости</w:t>
      </w:r>
      <w:r w:rsidRPr="007405C8">
        <w:rPr>
          <w:rFonts w:ascii="Times New Roman" w:hAnsi="Times New Roman"/>
          <w:sz w:val="24"/>
          <w:szCs w:val="24"/>
        </w:rPr>
        <w:t xml:space="preserve">. Решение практических задач с применением признаков делимости. </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Разложение числа на простые множители</w:t>
      </w:r>
    </w:p>
    <w:p w:rsidR="00403DD3" w:rsidRPr="007405C8" w:rsidRDefault="00403DD3"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Простые и составные числа, </w:t>
      </w:r>
      <w:r w:rsidRPr="007405C8">
        <w:rPr>
          <w:rFonts w:ascii="Times New Roman" w:hAnsi="Times New Roman"/>
          <w:i/>
          <w:sz w:val="24"/>
          <w:szCs w:val="24"/>
        </w:rPr>
        <w:t xml:space="preserve">решето Эратосфена.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Разложение натурального числа на множители, разложение на простые множители. </w:t>
      </w:r>
      <w:r w:rsidRPr="007405C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405C8">
        <w:rPr>
          <w:rFonts w:ascii="Times New Roman" w:hAnsi="Times New Roman"/>
          <w:sz w:val="24"/>
          <w:szCs w:val="24"/>
        </w:rPr>
        <w:t>.</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Алгебраические выражения</w:t>
      </w:r>
    </w:p>
    <w:p w:rsidR="00403DD3" w:rsidRPr="007405C8" w:rsidRDefault="00403DD3"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Делители и кратные</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lastRenderedPageBreak/>
        <w:t xml:space="preserve">Делитель и его свойства, общий делитель двух </w:t>
      </w:r>
      <w:r w:rsidR="009B6B54" w:rsidRPr="007405C8">
        <w:rPr>
          <w:rFonts w:ascii="Times New Roman" w:hAnsi="Times New Roman"/>
          <w:sz w:val="24"/>
          <w:szCs w:val="24"/>
        </w:rPr>
        <w:t>и</w:t>
      </w:r>
      <w:r w:rsidRPr="007405C8">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05C8" w:rsidRDefault="00403DD3" w:rsidP="007405C8">
      <w:pPr>
        <w:pStyle w:val="aff6"/>
        <w:spacing w:after="0" w:line="240" w:lineRule="auto"/>
        <w:ind w:firstLine="709"/>
        <w:jc w:val="both"/>
        <w:rPr>
          <w:rFonts w:ascii="Times New Roman" w:hAnsi="Times New Roman"/>
          <w:b/>
          <w:i w:val="0"/>
          <w:color w:val="auto"/>
          <w:spacing w:val="0"/>
        </w:rPr>
      </w:pPr>
      <w:r w:rsidRPr="007405C8">
        <w:rPr>
          <w:rFonts w:ascii="Times New Roman" w:hAnsi="Times New Roman"/>
          <w:b/>
          <w:i w:val="0"/>
          <w:color w:val="auto"/>
          <w:spacing w:val="0"/>
        </w:rPr>
        <w:t>Дроби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Обыкновенные дроби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Приведение дробей к общему знаменателю. Сравнение обыкновенных дробей.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Арифметические действия со смешанными дробями.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Арифметические действия с дробными числами.</w:t>
      </w:r>
      <w:r w:rsidRPr="007405C8">
        <w:rPr>
          <w:rFonts w:ascii="Times New Roman" w:hAnsi="Times New Roman"/>
          <w:sz w:val="24"/>
          <w:szCs w:val="24"/>
        </w:rPr>
        <w:tab/>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i/>
          <w:sz w:val="24"/>
          <w:szCs w:val="24"/>
        </w:rPr>
        <w:t>Способы рационализации вычислений и их применение при выполнении действий</w:t>
      </w:r>
      <w:r w:rsidRPr="007405C8">
        <w:rPr>
          <w:rFonts w:ascii="Times New Roman" w:hAnsi="Times New Roman"/>
          <w:sz w:val="24"/>
          <w:szCs w:val="24"/>
        </w:rPr>
        <w:t>.</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Десятичные дроби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7405C8">
        <w:rPr>
          <w:rFonts w:ascii="Times New Roman" w:hAnsi="Times New Roman"/>
          <w:sz w:val="24"/>
          <w:szCs w:val="24"/>
        </w:rPr>
        <w:t>обыкновенные</w:t>
      </w:r>
      <w:proofErr w:type="gramEnd"/>
      <w:r w:rsidRPr="007405C8">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05C8">
        <w:rPr>
          <w:rFonts w:ascii="Times New Roman" w:hAnsi="Times New Roman"/>
          <w:i/>
          <w:sz w:val="24"/>
          <w:szCs w:val="24"/>
        </w:rPr>
        <w:t>Преобразование обыкновенных дробей в десятичные дроби.</w:t>
      </w:r>
      <w:r w:rsidR="003F277B" w:rsidRPr="007405C8">
        <w:rPr>
          <w:rFonts w:ascii="Times New Roman" w:hAnsi="Times New Roman"/>
          <w:i/>
          <w:sz w:val="24"/>
          <w:szCs w:val="24"/>
        </w:rPr>
        <w:t xml:space="preserve"> </w:t>
      </w:r>
      <w:r w:rsidRPr="007405C8">
        <w:rPr>
          <w:rFonts w:ascii="Times New Roman" w:hAnsi="Times New Roman"/>
          <w:i/>
          <w:sz w:val="24"/>
          <w:szCs w:val="24"/>
        </w:rPr>
        <w:t>Конечные и бесконечные десятичные дроби</w:t>
      </w:r>
      <w:r w:rsidRPr="007405C8">
        <w:rPr>
          <w:rFonts w:ascii="Times New Roman" w:hAnsi="Times New Roman"/>
          <w:sz w:val="24"/>
          <w:szCs w:val="24"/>
        </w:rPr>
        <w:t xml:space="preserve">. </w:t>
      </w:r>
    </w:p>
    <w:p w:rsidR="00403DD3" w:rsidRPr="007405C8" w:rsidRDefault="00403DD3" w:rsidP="007405C8">
      <w:pPr>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Отношение двух чисел</w:t>
      </w:r>
    </w:p>
    <w:p w:rsidR="00403DD3" w:rsidRPr="007405C8" w:rsidRDefault="00403DD3" w:rsidP="007405C8">
      <w:pPr>
        <w:spacing w:after="0" w:line="240" w:lineRule="auto"/>
        <w:ind w:firstLine="709"/>
        <w:jc w:val="both"/>
        <w:rPr>
          <w:rFonts w:ascii="Times New Roman" w:hAnsi="Times New Roman"/>
          <w:b/>
          <w:bCs/>
          <w:sz w:val="24"/>
          <w:szCs w:val="24"/>
        </w:rPr>
      </w:pPr>
      <w:r w:rsidRPr="007405C8">
        <w:rPr>
          <w:rFonts w:ascii="Times New Roman" w:hAnsi="Times New Roman"/>
          <w:bCs/>
          <w:sz w:val="24"/>
          <w:szCs w:val="24"/>
        </w:rPr>
        <w:t>Масштаб на плане и карте.</w:t>
      </w:r>
      <w:r w:rsidR="00916611" w:rsidRPr="007405C8">
        <w:rPr>
          <w:rFonts w:ascii="Times New Roman" w:hAnsi="Times New Roman"/>
          <w:bCs/>
          <w:sz w:val="24"/>
          <w:szCs w:val="24"/>
        </w:rPr>
        <w:t xml:space="preserve"> </w:t>
      </w:r>
      <w:r w:rsidRPr="007405C8">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
          <w:bCs/>
          <w:sz w:val="24"/>
          <w:szCs w:val="24"/>
        </w:rPr>
        <w:t>Среднее арифметическое чисел</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7405C8">
        <w:rPr>
          <w:rFonts w:ascii="Times New Roman" w:hAnsi="Times New Roman"/>
          <w:bCs/>
          <w:sz w:val="24"/>
          <w:szCs w:val="24"/>
        </w:rPr>
        <w:t>числовой</w:t>
      </w:r>
      <w:proofErr w:type="gramEnd"/>
      <w:r w:rsidRPr="007405C8">
        <w:rPr>
          <w:rFonts w:ascii="Times New Roman" w:hAnsi="Times New Roman"/>
          <w:bCs/>
          <w:sz w:val="24"/>
          <w:szCs w:val="24"/>
        </w:rPr>
        <w:t xml:space="preserve"> прямой. Решение практических задач с применением среднего арифметического. </w:t>
      </w:r>
      <w:r w:rsidRPr="007405C8">
        <w:rPr>
          <w:rFonts w:ascii="Times New Roman" w:hAnsi="Times New Roman"/>
          <w:bCs/>
          <w:i/>
          <w:sz w:val="24"/>
          <w:szCs w:val="24"/>
        </w:rPr>
        <w:t>Среднее арифметическое нескольких чисел.</w:t>
      </w:r>
    </w:p>
    <w:p w:rsidR="00403DD3" w:rsidRPr="007405C8" w:rsidRDefault="00403DD3" w:rsidP="007405C8">
      <w:pPr>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Проценты</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05C8" w:rsidRDefault="00403DD3" w:rsidP="007405C8">
      <w:pPr>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Диаграммы</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Cs/>
          <w:sz w:val="24"/>
          <w:szCs w:val="24"/>
        </w:rPr>
        <w:t xml:space="preserve">Столбчатые и круговые диаграммы. Извлечение информации из диаграмм. </w:t>
      </w:r>
      <w:r w:rsidRPr="007405C8">
        <w:rPr>
          <w:rFonts w:ascii="Times New Roman" w:hAnsi="Times New Roman"/>
          <w:bCs/>
          <w:i/>
          <w:sz w:val="24"/>
          <w:szCs w:val="24"/>
        </w:rPr>
        <w:t>Изображение диаграмм по числовым данным</w:t>
      </w:r>
      <w:r w:rsidRPr="007405C8">
        <w:rPr>
          <w:rFonts w:ascii="Times New Roman" w:hAnsi="Times New Roman"/>
          <w:bCs/>
          <w:sz w:val="24"/>
          <w:szCs w:val="24"/>
        </w:rPr>
        <w:t>.</w:t>
      </w:r>
    </w:p>
    <w:p w:rsidR="00403DD3" w:rsidRPr="007405C8" w:rsidRDefault="00403DD3" w:rsidP="007405C8">
      <w:pPr>
        <w:pStyle w:val="aff6"/>
        <w:spacing w:after="0" w:line="240" w:lineRule="auto"/>
        <w:ind w:firstLine="709"/>
        <w:jc w:val="both"/>
        <w:rPr>
          <w:rFonts w:ascii="Times New Roman" w:hAnsi="Times New Roman"/>
          <w:b/>
          <w:i w:val="0"/>
          <w:color w:val="auto"/>
          <w:spacing w:val="0"/>
        </w:rPr>
      </w:pPr>
      <w:r w:rsidRPr="007405C8">
        <w:rPr>
          <w:rFonts w:ascii="Times New Roman" w:hAnsi="Times New Roman"/>
          <w:b/>
          <w:i w:val="0"/>
          <w:color w:val="auto"/>
          <w:spacing w:val="0"/>
        </w:rPr>
        <w:t>Рациональные числа</w:t>
      </w:r>
    </w:p>
    <w:p w:rsidR="00403DD3" w:rsidRPr="007405C8" w:rsidRDefault="00403DD3" w:rsidP="007405C8">
      <w:pPr>
        <w:spacing w:after="0" w:line="240" w:lineRule="auto"/>
        <w:ind w:firstLine="709"/>
        <w:jc w:val="both"/>
        <w:rPr>
          <w:rFonts w:ascii="Times New Roman" w:hAnsi="Times New Roman"/>
          <w:b/>
          <w:bCs/>
          <w:sz w:val="24"/>
          <w:szCs w:val="24"/>
        </w:rPr>
      </w:pPr>
      <w:r w:rsidRPr="007405C8">
        <w:rPr>
          <w:rFonts w:ascii="Times New Roman" w:hAnsi="Times New Roman"/>
          <w:b/>
          <w:bCs/>
          <w:sz w:val="24"/>
          <w:szCs w:val="24"/>
        </w:rPr>
        <w:t>Положительные и отрицательные числа</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Изображение чисел на </w:t>
      </w:r>
      <w:proofErr w:type="gramStart"/>
      <w:r w:rsidRPr="007405C8">
        <w:rPr>
          <w:rFonts w:ascii="Times New Roman" w:hAnsi="Times New Roman"/>
          <w:sz w:val="24"/>
          <w:szCs w:val="24"/>
        </w:rPr>
        <w:t>числовой</w:t>
      </w:r>
      <w:proofErr w:type="gramEnd"/>
      <w:r w:rsidRPr="007405C8">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Понятие о рациональном числе</w:t>
      </w:r>
      <w:r w:rsidRPr="007405C8">
        <w:rPr>
          <w:rFonts w:ascii="Times New Roman" w:hAnsi="Times New Roman"/>
          <w:sz w:val="24"/>
          <w:szCs w:val="24"/>
        </w:rPr>
        <w:t xml:space="preserve">. </w:t>
      </w:r>
      <w:r w:rsidRPr="007405C8">
        <w:rPr>
          <w:rFonts w:ascii="Times New Roman" w:hAnsi="Times New Roman"/>
          <w:i/>
          <w:sz w:val="24"/>
          <w:szCs w:val="24"/>
        </w:rPr>
        <w:t>Первичное представление о множестве рациональных чисел.</w:t>
      </w:r>
      <w:r w:rsidRPr="007405C8">
        <w:rPr>
          <w:rFonts w:ascii="Times New Roman" w:hAnsi="Times New Roman"/>
          <w:sz w:val="24"/>
          <w:szCs w:val="24"/>
        </w:rPr>
        <w:t xml:space="preserve"> Действия с рациональными числами.</w:t>
      </w:r>
    </w:p>
    <w:p w:rsidR="00403DD3" w:rsidRPr="007405C8" w:rsidRDefault="00403DD3" w:rsidP="007405C8">
      <w:pPr>
        <w:pStyle w:val="aff6"/>
        <w:spacing w:after="0" w:line="240" w:lineRule="auto"/>
        <w:ind w:firstLine="709"/>
        <w:jc w:val="both"/>
        <w:rPr>
          <w:rFonts w:ascii="Times New Roman" w:hAnsi="Times New Roman"/>
          <w:b/>
          <w:i w:val="0"/>
          <w:color w:val="auto"/>
          <w:spacing w:val="0"/>
        </w:rPr>
      </w:pPr>
      <w:r w:rsidRPr="007405C8">
        <w:rPr>
          <w:rFonts w:ascii="Times New Roman" w:hAnsi="Times New Roman"/>
          <w:b/>
          <w:i w:val="0"/>
          <w:color w:val="auto"/>
          <w:spacing w:val="0"/>
        </w:rPr>
        <w:t>Решение текстовых задач</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Единицы измерений</w:t>
      </w:r>
      <w:r w:rsidRPr="007405C8">
        <w:rPr>
          <w:rFonts w:ascii="Times New Roman" w:hAnsi="Times New Roman"/>
          <w:sz w:val="24"/>
          <w:szCs w:val="24"/>
        </w:rPr>
        <w:t>: длины, площади, объ</w:t>
      </w:r>
      <w:r w:rsidR="00A23AB5" w:rsidRPr="007405C8">
        <w:rPr>
          <w:rFonts w:ascii="Times New Roman" w:hAnsi="Times New Roman"/>
          <w:sz w:val="24"/>
          <w:szCs w:val="24"/>
        </w:rPr>
        <w:t>е</w:t>
      </w:r>
      <w:r w:rsidRPr="007405C8">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7405C8">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Задачи на все арифметические действия</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Решение текстовых задач арифметическим способом</w:t>
      </w:r>
      <w:r w:rsidRPr="007405C8">
        <w:rPr>
          <w:rFonts w:ascii="Times New Roman" w:hAnsi="Times New Roman"/>
          <w:i/>
          <w:sz w:val="24"/>
          <w:szCs w:val="24"/>
        </w:rPr>
        <w:t xml:space="preserve">. </w:t>
      </w:r>
      <w:r w:rsidRPr="007405C8">
        <w:rPr>
          <w:rFonts w:ascii="Times New Roman" w:hAnsi="Times New Roman"/>
          <w:sz w:val="24"/>
          <w:szCs w:val="24"/>
        </w:rPr>
        <w:t>Использование таблиц, схем, чертежей, других сре</w:t>
      </w:r>
      <w:proofErr w:type="gramStart"/>
      <w:r w:rsidRPr="007405C8">
        <w:rPr>
          <w:rFonts w:ascii="Times New Roman" w:hAnsi="Times New Roman"/>
          <w:sz w:val="24"/>
          <w:szCs w:val="24"/>
        </w:rPr>
        <w:t>дств пр</w:t>
      </w:r>
      <w:proofErr w:type="gramEnd"/>
      <w:r w:rsidRPr="007405C8">
        <w:rPr>
          <w:rFonts w:ascii="Times New Roman" w:hAnsi="Times New Roman"/>
          <w:sz w:val="24"/>
          <w:szCs w:val="24"/>
        </w:rPr>
        <w:t>едставления данных при решении задачи.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Задачи на движение, работу и покупки</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lastRenderedPageBreak/>
        <w:t>Задачи на части, доли, проценты</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05C8" w:rsidRDefault="00403DD3"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Логические задачи</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Cs/>
          <w:sz w:val="24"/>
          <w:szCs w:val="24"/>
        </w:rPr>
        <w:t xml:space="preserve">Решение несложных логических задач. </w:t>
      </w:r>
      <w:r w:rsidRPr="007405C8">
        <w:rPr>
          <w:rFonts w:ascii="Times New Roman" w:hAnsi="Times New Roman"/>
          <w:bCs/>
          <w:i/>
          <w:sz w:val="24"/>
          <w:szCs w:val="24"/>
        </w:rPr>
        <w:t>Решение логических задач с помощью графов, таблиц</w:t>
      </w:r>
      <w:r w:rsidRPr="007405C8">
        <w:rPr>
          <w:rFonts w:ascii="Times New Roman" w:hAnsi="Times New Roman"/>
          <w:bCs/>
          <w:sz w:val="24"/>
          <w:szCs w:val="24"/>
        </w:rPr>
        <w:t xml:space="preserve">. </w:t>
      </w:r>
    </w:p>
    <w:p w:rsidR="00403DD3" w:rsidRPr="007405C8" w:rsidRDefault="00403DD3" w:rsidP="007405C8">
      <w:pPr>
        <w:spacing w:after="0" w:line="240" w:lineRule="auto"/>
        <w:ind w:firstLine="709"/>
        <w:jc w:val="both"/>
        <w:rPr>
          <w:rFonts w:ascii="Times New Roman" w:hAnsi="Times New Roman"/>
          <w:bCs/>
          <w:sz w:val="24"/>
          <w:szCs w:val="24"/>
        </w:rPr>
      </w:pPr>
      <w:r w:rsidRPr="007405C8">
        <w:rPr>
          <w:rFonts w:ascii="Times New Roman" w:hAnsi="Times New Roman"/>
          <w:b/>
          <w:sz w:val="24"/>
          <w:szCs w:val="24"/>
        </w:rPr>
        <w:t xml:space="preserve">Основные методы решения текстовых задач: </w:t>
      </w:r>
      <w:r w:rsidRPr="007405C8">
        <w:rPr>
          <w:rFonts w:ascii="Times New Roman" w:hAnsi="Times New Roman"/>
          <w:bCs/>
          <w:sz w:val="24"/>
          <w:szCs w:val="24"/>
        </w:rPr>
        <w:t>арифметический, перебор вариантов.</w:t>
      </w:r>
    </w:p>
    <w:p w:rsidR="00403DD3" w:rsidRPr="007405C8" w:rsidRDefault="00403DD3" w:rsidP="007405C8">
      <w:pPr>
        <w:pStyle w:val="30"/>
        <w:spacing w:before="0" w:beforeAutospacing="0" w:after="0" w:afterAutospacing="0"/>
        <w:ind w:firstLine="709"/>
        <w:jc w:val="both"/>
        <w:rPr>
          <w:sz w:val="24"/>
          <w:szCs w:val="24"/>
        </w:rPr>
      </w:pPr>
      <w:r w:rsidRPr="007405C8">
        <w:rPr>
          <w:sz w:val="24"/>
          <w:szCs w:val="24"/>
        </w:rPr>
        <w:t>Наглядная геометрия</w:t>
      </w:r>
    </w:p>
    <w:p w:rsidR="00403DD3" w:rsidRPr="007405C8" w:rsidRDefault="00403DD3"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Фигуры в окружающем мире. </w:t>
      </w:r>
      <w:proofErr w:type="gramStart"/>
      <w:r w:rsidRPr="007405C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7405C8">
        <w:rPr>
          <w:rFonts w:ascii="Times New Roman" w:hAnsi="Times New Roman"/>
          <w:sz w:val="24"/>
          <w:szCs w:val="24"/>
        </w:rPr>
        <w:t xml:space="preserve"> Четырехугольник, прямоугольник, квадрат. Треугольник, </w:t>
      </w:r>
      <w:r w:rsidRPr="007405C8">
        <w:rPr>
          <w:rFonts w:ascii="Times New Roman" w:hAnsi="Times New Roman"/>
          <w:i/>
          <w:sz w:val="24"/>
          <w:szCs w:val="24"/>
        </w:rPr>
        <w:t>виды треугольников. Правильные многоугольники.</w:t>
      </w:r>
      <w:r w:rsidRPr="007405C8">
        <w:rPr>
          <w:rFonts w:ascii="Times New Roman" w:hAnsi="Times New Roman"/>
          <w:sz w:val="24"/>
          <w:szCs w:val="24"/>
        </w:rPr>
        <w:t xml:space="preserve"> Изображение основных геометрических фигур. </w:t>
      </w:r>
      <w:r w:rsidRPr="007405C8">
        <w:rPr>
          <w:rFonts w:ascii="Times New Roman" w:hAnsi="Times New Roman"/>
          <w:i/>
          <w:sz w:val="24"/>
          <w:szCs w:val="24"/>
        </w:rPr>
        <w:t>Взаимное расположение двух прямых, двух окружностей, прямой и окружности.</w:t>
      </w:r>
      <w:r w:rsidRPr="007405C8">
        <w:rPr>
          <w:rFonts w:ascii="Times New Roman" w:hAnsi="Times New Roman"/>
          <w:sz w:val="24"/>
          <w:szCs w:val="24"/>
        </w:rPr>
        <w:t xml:space="preserve"> Длина отрезка, </w:t>
      </w:r>
      <w:proofErr w:type="gramStart"/>
      <w:r w:rsidRPr="007405C8">
        <w:rPr>
          <w:rFonts w:ascii="Times New Roman" w:hAnsi="Times New Roman"/>
          <w:sz w:val="24"/>
          <w:szCs w:val="24"/>
        </w:rPr>
        <w:t>ломаной</w:t>
      </w:r>
      <w:proofErr w:type="gramEnd"/>
      <w:r w:rsidRPr="007405C8">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05C8" w:rsidRDefault="00403DD3" w:rsidP="007405C8">
      <w:pPr>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05C8">
        <w:rPr>
          <w:rFonts w:ascii="Times New Roman" w:hAnsi="Times New Roman"/>
          <w:i/>
          <w:sz w:val="24"/>
          <w:szCs w:val="24"/>
        </w:rPr>
        <w:t>Равновеликие фигуры.</w:t>
      </w:r>
    </w:p>
    <w:p w:rsidR="00403DD3" w:rsidRPr="00372408" w:rsidRDefault="00403DD3" w:rsidP="007405C8">
      <w:pPr>
        <w:spacing w:after="0" w:line="240" w:lineRule="auto"/>
        <w:ind w:firstLine="709"/>
        <w:jc w:val="both"/>
        <w:rPr>
          <w:rFonts w:ascii="Times New Roman" w:hAnsi="Times New Roman"/>
          <w:color w:val="000000" w:themeColor="text1"/>
          <w:sz w:val="24"/>
          <w:szCs w:val="24"/>
        </w:rPr>
      </w:pPr>
      <w:proofErr w:type="gramStart"/>
      <w:r w:rsidRPr="007405C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7405C8">
        <w:rPr>
          <w:rFonts w:ascii="Times New Roman" w:hAnsi="Times New Roman"/>
          <w:sz w:val="24"/>
          <w:szCs w:val="24"/>
        </w:rPr>
        <w:t xml:space="preserve"> Изображение пространственных фигур. </w:t>
      </w:r>
      <w:r w:rsidRPr="007405C8">
        <w:rPr>
          <w:rFonts w:ascii="Times New Roman" w:hAnsi="Times New Roman"/>
          <w:i/>
          <w:sz w:val="24"/>
          <w:szCs w:val="24"/>
        </w:rPr>
        <w:t xml:space="preserve">Примеры сечений. </w:t>
      </w:r>
      <w:r w:rsidRPr="00372408">
        <w:rPr>
          <w:rFonts w:ascii="Times New Roman" w:hAnsi="Times New Roman"/>
          <w:i/>
          <w:color w:val="000000" w:themeColor="text1"/>
          <w:sz w:val="24"/>
          <w:szCs w:val="24"/>
        </w:rPr>
        <w:t>Многогранники. Правильные многогранники.</w:t>
      </w:r>
      <w:r w:rsidRPr="00372408">
        <w:rPr>
          <w:rFonts w:ascii="Times New Roman" w:hAnsi="Times New Roman"/>
          <w:color w:val="000000" w:themeColor="text1"/>
          <w:sz w:val="24"/>
          <w:szCs w:val="24"/>
        </w:rPr>
        <w:t xml:space="preserve"> Примеры разверток многогранников, цилиндра и конуса. </w:t>
      </w:r>
    </w:p>
    <w:p w:rsidR="00403DD3" w:rsidRPr="00372408" w:rsidRDefault="00403DD3"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Понятие объема; единицы объема. Объем прямоугольного параллелепипеда, куба.</w:t>
      </w:r>
    </w:p>
    <w:p w:rsidR="00403DD3" w:rsidRPr="00372408" w:rsidRDefault="00403DD3"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Понятие о равенстве фигур. Центральная, осевая и </w:t>
      </w:r>
      <w:r w:rsidRPr="00372408">
        <w:rPr>
          <w:rFonts w:ascii="Times New Roman" w:hAnsi="Times New Roman"/>
          <w:i/>
          <w:color w:val="000000" w:themeColor="text1"/>
          <w:sz w:val="24"/>
          <w:szCs w:val="24"/>
        </w:rPr>
        <w:t xml:space="preserve">зеркальная </w:t>
      </w:r>
      <w:r w:rsidRPr="00372408">
        <w:rPr>
          <w:rFonts w:ascii="Times New Roman" w:hAnsi="Times New Roman"/>
          <w:color w:val="000000" w:themeColor="text1"/>
          <w:sz w:val="24"/>
          <w:szCs w:val="24"/>
        </w:rPr>
        <w:t>симметрии. Изображение симметричных фигур.</w:t>
      </w:r>
    </w:p>
    <w:p w:rsidR="00403DD3" w:rsidRPr="00372408" w:rsidRDefault="00403DD3"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Решение практических задач с применением простейших свойств фигур.</w:t>
      </w:r>
    </w:p>
    <w:p w:rsidR="00403DD3" w:rsidRPr="00372408" w:rsidRDefault="00403DD3" w:rsidP="007405C8">
      <w:pPr>
        <w:pStyle w:val="30"/>
        <w:spacing w:before="0" w:beforeAutospacing="0" w:after="0" w:afterAutospacing="0"/>
        <w:ind w:firstLine="709"/>
        <w:jc w:val="both"/>
        <w:rPr>
          <w:color w:val="000000" w:themeColor="text1"/>
          <w:sz w:val="24"/>
          <w:szCs w:val="24"/>
        </w:rPr>
      </w:pPr>
      <w:r w:rsidRPr="00372408">
        <w:rPr>
          <w:color w:val="000000" w:themeColor="text1"/>
          <w:sz w:val="24"/>
          <w:szCs w:val="24"/>
        </w:rPr>
        <w:t>История математики</w:t>
      </w:r>
    </w:p>
    <w:p w:rsidR="00403DD3" w:rsidRPr="00372408" w:rsidRDefault="00403DD3" w:rsidP="007405C8">
      <w:pPr>
        <w:spacing w:after="0" w:line="240" w:lineRule="auto"/>
        <w:ind w:firstLine="709"/>
        <w:jc w:val="both"/>
        <w:rPr>
          <w:rFonts w:ascii="Times New Roman" w:hAnsi="Times New Roman"/>
          <w:i/>
          <w:color w:val="000000" w:themeColor="text1"/>
          <w:sz w:val="24"/>
          <w:szCs w:val="24"/>
        </w:rPr>
      </w:pPr>
      <w:r w:rsidRPr="00372408">
        <w:rPr>
          <w:rFonts w:ascii="Times New Roman" w:hAnsi="Times New Roman"/>
          <w:i/>
          <w:color w:val="000000" w:themeColor="text1"/>
          <w:sz w:val="24"/>
          <w:szCs w:val="24"/>
        </w:rPr>
        <w:t>Появление цифр, букв, иероглифов в процессе сч</w:t>
      </w:r>
      <w:r w:rsidR="00A23AB5" w:rsidRPr="00372408">
        <w:rPr>
          <w:rFonts w:ascii="Times New Roman" w:hAnsi="Times New Roman"/>
          <w:i/>
          <w:color w:val="000000" w:themeColor="text1"/>
          <w:sz w:val="24"/>
          <w:szCs w:val="24"/>
        </w:rPr>
        <w:t>е</w:t>
      </w:r>
      <w:r w:rsidRPr="00372408">
        <w:rPr>
          <w:rFonts w:ascii="Times New Roman" w:hAnsi="Times New Roman"/>
          <w:i/>
          <w:color w:val="000000" w:themeColor="text1"/>
          <w:sz w:val="24"/>
          <w:szCs w:val="24"/>
        </w:rPr>
        <w:t xml:space="preserve">та и распределения продуктов на Древнем Ближнем Востоке. Связь с Неолитической революцией. </w:t>
      </w:r>
    </w:p>
    <w:p w:rsidR="00403DD3" w:rsidRPr="00372408" w:rsidRDefault="00403DD3" w:rsidP="007405C8">
      <w:pPr>
        <w:spacing w:after="0" w:line="240" w:lineRule="auto"/>
        <w:ind w:firstLine="709"/>
        <w:jc w:val="both"/>
        <w:rPr>
          <w:rFonts w:ascii="Times New Roman" w:hAnsi="Times New Roman"/>
          <w:i/>
          <w:color w:val="000000" w:themeColor="text1"/>
          <w:sz w:val="24"/>
          <w:szCs w:val="24"/>
        </w:rPr>
      </w:pPr>
      <w:r w:rsidRPr="00372408">
        <w:rPr>
          <w:rFonts w:ascii="Times New Roman" w:hAnsi="Times New Roman"/>
          <w:i/>
          <w:color w:val="000000" w:themeColor="text1"/>
          <w:sz w:val="24"/>
          <w:szCs w:val="24"/>
        </w:rPr>
        <w:t>Рождение шестидесятеричной системы счисления. Появление десятичной записи чисел.</w:t>
      </w:r>
    </w:p>
    <w:p w:rsidR="00403DD3" w:rsidRPr="00372408" w:rsidRDefault="00403DD3" w:rsidP="007405C8">
      <w:pPr>
        <w:spacing w:after="0" w:line="240" w:lineRule="auto"/>
        <w:ind w:firstLine="709"/>
        <w:jc w:val="both"/>
        <w:rPr>
          <w:rFonts w:ascii="Times New Roman" w:hAnsi="Times New Roman"/>
          <w:i/>
          <w:color w:val="000000" w:themeColor="text1"/>
          <w:sz w:val="24"/>
          <w:szCs w:val="24"/>
        </w:rPr>
      </w:pPr>
      <w:r w:rsidRPr="00372408">
        <w:rPr>
          <w:rFonts w:ascii="Times New Roman" w:hAnsi="Times New Roman"/>
          <w:i/>
          <w:color w:val="000000" w:themeColor="text1"/>
          <w:sz w:val="24"/>
          <w:szCs w:val="24"/>
        </w:rPr>
        <w:t xml:space="preserve">Рождение и развитие арифметики натуральных чисел. НОК, НОД, простые числа. Решето Эратосфена.  </w:t>
      </w:r>
    </w:p>
    <w:p w:rsidR="00403DD3" w:rsidRPr="00372408" w:rsidRDefault="00403DD3" w:rsidP="007405C8">
      <w:pPr>
        <w:spacing w:after="0" w:line="240" w:lineRule="auto"/>
        <w:ind w:firstLine="709"/>
        <w:jc w:val="both"/>
        <w:rPr>
          <w:rFonts w:ascii="Times New Roman" w:hAnsi="Times New Roman"/>
          <w:i/>
          <w:color w:val="000000" w:themeColor="text1"/>
          <w:sz w:val="24"/>
          <w:szCs w:val="24"/>
        </w:rPr>
      </w:pPr>
      <w:r w:rsidRPr="00372408">
        <w:rPr>
          <w:rFonts w:ascii="Times New Roman" w:hAnsi="Times New Roman"/>
          <w:i/>
          <w:color w:val="000000" w:themeColor="text1"/>
          <w:sz w:val="24"/>
          <w:szCs w:val="24"/>
        </w:rPr>
        <w:t xml:space="preserve">Появление нуля и отрицательных чисел в математике древности. Роль Диофанта. Почему </w:t>
      </w:r>
      <w:r w:rsidRPr="00372408">
        <w:rPr>
          <w:rFonts w:ascii="Times New Roman" w:hAnsi="Times New Roman"/>
          <w:i/>
          <w:color w:val="000000" w:themeColor="text1"/>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2.2pt" o:ole="">
            <v:imagedata r:id="rId20" o:title=""/>
          </v:shape>
          <o:OLEObject Type="Embed" ProgID="Equation.DSMT4" ShapeID="_x0000_i1025" DrawAspect="Content" ObjectID="_1572466512" r:id="rId21"/>
        </w:object>
      </w:r>
      <w:r w:rsidRPr="00372408">
        <w:rPr>
          <w:rFonts w:ascii="Times New Roman" w:hAnsi="Times New Roman"/>
          <w:i/>
          <w:color w:val="000000" w:themeColor="text1"/>
          <w:sz w:val="24"/>
          <w:szCs w:val="24"/>
        </w:rPr>
        <w:t>?</w:t>
      </w:r>
    </w:p>
    <w:p w:rsidR="00403DD3" w:rsidRPr="00372408" w:rsidRDefault="00403DD3" w:rsidP="007405C8">
      <w:pPr>
        <w:spacing w:after="0" w:line="240" w:lineRule="auto"/>
        <w:ind w:firstLine="709"/>
        <w:jc w:val="both"/>
        <w:rPr>
          <w:rFonts w:ascii="Times New Roman" w:hAnsi="Times New Roman"/>
          <w:i/>
          <w:color w:val="000000" w:themeColor="text1"/>
          <w:sz w:val="24"/>
          <w:szCs w:val="24"/>
        </w:rPr>
      </w:pPr>
      <w:r w:rsidRPr="00372408">
        <w:rPr>
          <w:rFonts w:ascii="Times New Roman" w:hAnsi="Times New Roman"/>
          <w:i/>
          <w:color w:val="000000" w:themeColor="text1"/>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372408">
        <w:rPr>
          <w:rFonts w:ascii="Times New Roman" w:hAnsi="Times New Roman"/>
          <w:i/>
          <w:color w:val="000000" w:themeColor="text1"/>
          <w:sz w:val="24"/>
          <w:szCs w:val="24"/>
        </w:rPr>
        <w:t>. </w:t>
      </w:r>
      <w:r w:rsidRPr="00372408">
        <w:rPr>
          <w:rFonts w:ascii="Times New Roman" w:hAnsi="Times New Roman"/>
          <w:i/>
          <w:color w:val="000000" w:themeColor="text1"/>
          <w:sz w:val="24"/>
          <w:szCs w:val="24"/>
        </w:rPr>
        <w:t>Магницкий.</w:t>
      </w:r>
    </w:p>
    <w:p w:rsidR="0039385F" w:rsidRPr="00372408" w:rsidRDefault="0039385F" w:rsidP="007405C8">
      <w:pPr>
        <w:pStyle w:val="20"/>
        <w:spacing w:line="240" w:lineRule="auto"/>
        <w:rPr>
          <w:color w:val="000000" w:themeColor="text1"/>
          <w:sz w:val="24"/>
          <w:szCs w:val="24"/>
        </w:rPr>
      </w:pPr>
      <w:bookmarkStart w:id="199" w:name="_Toc405513925"/>
      <w:bookmarkStart w:id="200" w:name="_Toc284662803"/>
      <w:bookmarkStart w:id="201" w:name="_Toc284663430"/>
      <w:bookmarkEnd w:id="192"/>
    </w:p>
    <w:p w:rsidR="00BB3D46" w:rsidRPr="00372408" w:rsidRDefault="00BB3D46" w:rsidP="007405C8">
      <w:pPr>
        <w:pStyle w:val="20"/>
        <w:spacing w:line="240" w:lineRule="auto"/>
        <w:rPr>
          <w:color w:val="000000" w:themeColor="text1"/>
          <w:sz w:val="24"/>
          <w:szCs w:val="24"/>
        </w:rPr>
      </w:pPr>
      <w:r w:rsidRPr="00372408">
        <w:rPr>
          <w:color w:val="000000" w:themeColor="text1"/>
          <w:sz w:val="24"/>
          <w:szCs w:val="24"/>
        </w:rPr>
        <w:t>С</w:t>
      </w:r>
      <w:r w:rsidR="00DC18BD">
        <w:rPr>
          <w:color w:val="000000" w:themeColor="text1"/>
          <w:sz w:val="24"/>
          <w:szCs w:val="24"/>
        </w:rPr>
        <w:t>одержание курса математики в 7 классе</w:t>
      </w:r>
      <w:r w:rsidRPr="00372408">
        <w:rPr>
          <w:color w:val="000000" w:themeColor="text1"/>
          <w:sz w:val="24"/>
          <w:szCs w:val="24"/>
        </w:rPr>
        <w:t xml:space="preserve"> </w:t>
      </w:r>
      <w:bookmarkEnd w:id="199"/>
      <w:bookmarkEnd w:id="200"/>
      <w:bookmarkEnd w:id="201"/>
    </w:p>
    <w:p w:rsidR="00BB3D46" w:rsidRPr="00372408" w:rsidRDefault="00BB3D46" w:rsidP="007405C8">
      <w:pPr>
        <w:pStyle w:val="30"/>
        <w:ind w:firstLine="709"/>
        <w:jc w:val="both"/>
        <w:rPr>
          <w:color w:val="000000" w:themeColor="text1"/>
          <w:sz w:val="24"/>
          <w:szCs w:val="24"/>
        </w:rPr>
      </w:pPr>
      <w:bookmarkStart w:id="202" w:name="_Toc405513926"/>
      <w:bookmarkStart w:id="203" w:name="_Toc284662804"/>
      <w:bookmarkStart w:id="204" w:name="_Toc284663431"/>
      <w:r w:rsidRPr="00372408">
        <w:rPr>
          <w:color w:val="000000" w:themeColor="text1"/>
          <w:sz w:val="24"/>
          <w:szCs w:val="24"/>
        </w:rPr>
        <w:t>Алгебра</w:t>
      </w:r>
      <w:bookmarkEnd w:id="202"/>
      <w:bookmarkEnd w:id="203"/>
      <w:bookmarkEnd w:id="204"/>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t>Числа</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Рациональные числа</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Иррациональные числа</w:t>
      </w:r>
    </w:p>
    <w:p w:rsidR="00BB3D46" w:rsidRPr="00372408" w:rsidRDefault="00BB3D46" w:rsidP="007405C8">
      <w:pPr>
        <w:spacing w:after="0" w:line="240" w:lineRule="auto"/>
        <w:ind w:firstLine="709"/>
        <w:jc w:val="both"/>
        <w:rPr>
          <w:rFonts w:ascii="Times New Roman" w:hAnsi="Times New Roman"/>
          <w:bCs/>
          <w:color w:val="000000" w:themeColor="text1"/>
          <w:sz w:val="24"/>
          <w:szCs w:val="24"/>
        </w:rPr>
      </w:pPr>
      <w:r w:rsidRPr="00372408">
        <w:rPr>
          <w:rFonts w:ascii="Times New Roman" w:hAnsi="Times New Roman"/>
          <w:color w:val="000000" w:themeColor="text1"/>
          <w:sz w:val="24"/>
          <w:szCs w:val="24"/>
        </w:rPr>
        <w:t xml:space="preserve">Понятие иррационального числа. Распознавание иррациональных чисел. </w:t>
      </w:r>
      <w:r w:rsidRPr="00372408">
        <w:rPr>
          <w:rFonts w:ascii="Times New Roman" w:hAnsi="Times New Roman"/>
          <w:bCs/>
          <w:color w:val="000000" w:themeColor="text1"/>
          <w:sz w:val="24"/>
          <w:szCs w:val="24"/>
        </w:rPr>
        <w:t>Множество действительных чисел.</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Представления о расширениях числовых множеств. </w:t>
      </w:r>
      <w:bookmarkStart w:id="205" w:name="_Toc403076053"/>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t>Тождественные преобразования</w:t>
      </w:r>
      <w:bookmarkEnd w:id="205"/>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Числовые и буквенные выражения</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lastRenderedPageBreak/>
        <w:t xml:space="preserve">Выражение с переменной. Значение выражения. Подстановка выражений вместо переменных.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Многочлены</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Понятие тождества</w:t>
      </w:r>
    </w:p>
    <w:p w:rsidR="00372408"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Тождественное преобразование.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Дробно-рациональные выражения</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bookmarkStart w:id="206" w:name="_Toc403076054"/>
      <w:r w:rsidRPr="00372408">
        <w:rPr>
          <w:rFonts w:ascii="Times New Roman" w:hAnsi="Times New Roman"/>
          <w:b/>
          <w:i w:val="0"/>
          <w:color w:val="000000" w:themeColor="text1"/>
          <w:spacing w:val="0"/>
        </w:rPr>
        <w:t xml:space="preserve">Уравнения </w:t>
      </w:r>
      <w:bookmarkEnd w:id="206"/>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Равенства</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Числовое равенство. Свойства числовых равенств. Равенство с переменной.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Уравнения</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Понятие уравнения и корня уравнения. Представл</w:t>
      </w:r>
      <w:r w:rsidR="00372408" w:rsidRPr="00372408">
        <w:rPr>
          <w:rFonts w:ascii="Times New Roman" w:hAnsi="Times New Roman"/>
          <w:color w:val="000000" w:themeColor="text1"/>
          <w:sz w:val="24"/>
          <w:szCs w:val="24"/>
        </w:rPr>
        <w:t xml:space="preserve">ение о равносильности уравнений. </w:t>
      </w:r>
      <w:r w:rsidRPr="00372408">
        <w:rPr>
          <w:rFonts w:ascii="Times New Roman" w:hAnsi="Times New Roman"/>
          <w:color w:val="000000" w:themeColor="text1"/>
          <w:sz w:val="24"/>
          <w:szCs w:val="24"/>
        </w:rPr>
        <w:t>Представление о равносильности на множестве. Равносильные преобразования уравнений.</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Линейное уравнение и его корни</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t>Системы уравнений</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Представление о графической интерпретации произвольного уравнения с двумя переменными: линии на плоскости.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Понятие системы уравнений. Решение систем уравнений.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Представление о равносильности систем уравнений.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bookmarkStart w:id="207" w:name="_Toc403076057"/>
      <w:r w:rsidRPr="00372408">
        <w:rPr>
          <w:rFonts w:ascii="Times New Roman" w:hAnsi="Times New Roman"/>
          <w:b/>
          <w:i w:val="0"/>
          <w:color w:val="000000" w:themeColor="text1"/>
          <w:spacing w:val="0"/>
        </w:rPr>
        <w:t>Решение текстовых задач</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color w:val="000000" w:themeColor="text1"/>
          <w:sz w:val="24"/>
          <w:szCs w:val="24"/>
        </w:rPr>
        <w:t>Задачи на все арифметические действия</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Решение текстовых задач арифметическим способом. Использование таблиц, схем, чертежей, других сре</w:t>
      </w:r>
      <w:proofErr w:type="gramStart"/>
      <w:r w:rsidRPr="00372408">
        <w:rPr>
          <w:rFonts w:ascii="Times New Roman" w:hAnsi="Times New Roman"/>
          <w:color w:val="000000" w:themeColor="text1"/>
          <w:sz w:val="24"/>
          <w:szCs w:val="24"/>
        </w:rPr>
        <w:t>дств пр</w:t>
      </w:r>
      <w:proofErr w:type="gramEnd"/>
      <w:r w:rsidRPr="00372408">
        <w:rPr>
          <w:rFonts w:ascii="Times New Roman" w:hAnsi="Times New Roman"/>
          <w:color w:val="000000" w:themeColor="text1"/>
          <w:sz w:val="24"/>
          <w:szCs w:val="24"/>
        </w:rPr>
        <w:t>едставления данных при решении задачи.</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color w:val="000000" w:themeColor="text1"/>
          <w:sz w:val="24"/>
          <w:szCs w:val="24"/>
        </w:rPr>
        <w:t>Решение задач на движение, работу, покупки</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B3D46" w:rsidRPr="00372408" w:rsidRDefault="00BB3D46" w:rsidP="007405C8">
      <w:pPr>
        <w:spacing w:after="0" w:line="240" w:lineRule="auto"/>
        <w:ind w:firstLine="709"/>
        <w:jc w:val="both"/>
        <w:rPr>
          <w:rFonts w:ascii="Times New Roman" w:hAnsi="Times New Roman"/>
          <w:b/>
          <w:color w:val="000000" w:themeColor="text1"/>
          <w:sz w:val="24"/>
          <w:szCs w:val="24"/>
        </w:rPr>
      </w:pPr>
      <w:r w:rsidRPr="00372408">
        <w:rPr>
          <w:rFonts w:ascii="Times New Roman" w:hAnsi="Times New Roman"/>
          <w:b/>
          <w:color w:val="000000" w:themeColor="text1"/>
          <w:sz w:val="24"/>
          <w:szCs w:val="24"/>
        </w:rPr>
        <w:t>Решение задач на нахождение части числа и числа по его части</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color w:val="000000" w:themeColor="text1"/>
          <w:sz w:val="24"/>
          <w:szCs w:val="24"/>
        </w:rPr>
        <w:t>Решение задач на проценты, доли</w:t>
      </w:r>
      <w:r w:rsidRPr="00372408">
        <w:rPr>
          <w:rFonts w:ascii="Times New Roman" w:hAnsi="Times New Roman"/>
          <w:color w:val="000000" w:themeColor="text1"/>
          <w:sz w:val="24"/>
          <w:szCs w:val="24"/>
        </w:rPr>
        <w:t>, применение пропорций при решении задач.</w:t>
      </w:r>
    </w:p>
    <w:p w:rsidR="00BB3D46" w:rsidRPr="00372408" w:rsidRDefault="00BB3D46" w:rsidP="007405C8">
      <w:pPr>
        <w:pStyle w:val="30"/>
        <w:ind w:firstLine="709"/>
        <w:jc w:val="both"/>
        <w:rPr>
          <w:color w:val="000000" w:themeColor="text1"/>
          <w:sz w:val="24"/>
          <w:szCs w:val="24"/>
        </w:rPr>
      </w:pPr>
      <w:bookmarkStart w:id="208" w:name="_Toc403076059"/>
      <w:bookmarkStart w:id="209" w:name="_Toc405513928"/>
      <w:bookmarkStart w:id="210" w:name="_Toc284662806"/>
      <w:bookmarkStart w:id="211" w:name="_Toc284663433"/>
      <w:bookmarkEnd w:id="207"/>
      <w:r w:rsidRPr="00372408">
        <w:rPr>
          <w:color w:val="000000" w:themeColor="text1"/>
          <w:sz w:val="24"/>
          <w:szCs w:val="24"/>
        </w:rPr>
        <w:t>Геометрия</w:t>
      </w:r>
      <w:bookmarkEnd w:id="208"/>
      <w:bookmarkEnd w:id="209"/>
      <w:bookmarkEnd w:id="210"/>
      <w:bookmarkEnd w:id="211"/>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lastRenderedPageBreak/>
        <w:t>Геометрические фигуры</w:t>
      </w:r>
    </w:p>
    <w:p w:rsidR="00BB3D46" w:rsidRPr="00372408" w:rsidRDefault="00BB3D46" w:rsidP="007405C8">
      <w:pPr>
        <w:spacing w:after="0" w:line="240" w:lineRule="auto"/>
        <w:ind w:firstLine="709"/>
        <w:jc w:val="both"/>
        <w:rPr>
          <w:rFonts w:ascii="Times New Roman" w:hAnsi="Times New Roman"/>
          <w:b/>
          <w:color w:val="000000" w:themeColor="text1"/>
          <w:sz w:val="24"/>
          <w:szCs w:val="24"/>
        </w:rPr>
      </w:pPr>
      <w:r w:rsidRPr="00372408">
        <w:rPr>
          <w:rFonts w:ascii="Times New Roman" w:hAnsi="Times New Roman"/>
          <w:b/>
          <w:color w:val="000000" w:themeColor="text1"/>
          <w:sz w:val="24"/>
          <w:szCs w:val="24"/>
        </w:rPr>
        <w:t>Фигуры в геометрии и в окружающем мире</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372408">
        <w:rPr>
          <w:rFonts w:ascii="Times New Roman" w:hAnsi="Times New Roman"/>
          <w:bCs/>
          <w:color w:val="000000" w:themeColor="text1"/>
          <w:sz w:val="24"/>
          <w:szCs w:val="24"/>
        </w:rPr>
        <w:t>Плоская и неплоская фигуры</w:t>
      </w:r>
      <w:r w:rsidRPr="00372408">
        <w:rPr>
          <w:rFonts w:ascii="Times New Roman" w:hAnsi="Times New Roman"/>
          <w:color w:val="000000" w:themeColor="text1"/>
          <w:sz w:val="24"/>
          <w:szCs w:val="24"/>
        </w:rPr>
        <w:t xml:space="preserve">.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Выделение свойств объектов. Формирование представлений о метапредметном понятии «фигура». </w:t>
      </w:r>
      <w:proofErr w:type="gramStart"/>
      <w:r w:rsidRPr="00372408">
        <w:rPr>
          <w:rFonts w:ascii="Times New Roman" w:hAnsi="Times New Roman"/>
          <w:color w:val="000000" w:themeColor="text1"/>
          <w:sz w:val="24"/>
          <w:szCs w:val="24"/>
        </w:rPr>
        <w:t>Точка, отрезок, прямая, луч, ломаная, плоскость, угол, биссектриса угла и её свойства, виды углов, окружность и круг.</w:t>
      </w:r>
      <w:proofErr w:type="gramEnd"/>
    </w:p>
    <w:p w:rsidR="00BB3D46" w:rsidRPr="00372408" w:rsidRDefault="00BB3D46" w:rsidP="007405C8">
      <w:pPr>
        <w:spacing w:after="0" w:line="240" w:lineRule="auto"/>
        <w:ind w:firstLine="709"/>
        <w:jc w:val="both"/>
        <w:rPr>
          <w:rFonts w:ascii="Times New Roman" w:hAnsi="Times New Roman"/>
          <w:b/>
          <w:color w:val="000000" w:themeColor="text1"/>
          <w:sz w:val="24"/>
          <w:szCs w:val="24"/>
        </w:rPr>
      </w:pPr>
      <w:r w:rsidRPr="00372408">
        <w:rPr>
          <w:rFonts w:ascii="Times New Roman" w:hAnsi="Times New Roman"/>
          <w:b/>
          <w:color w:val="000000" w:themeColor="text1"/>
          <w:sz w:val="24"/>
          <w:szCs w:val="24"/>
        </w:rPr>
        <w:t>Многоугольники</w:t>
      </w:r>
    </w:p>
    <w:p w:rsidR="00BB3D46" w:rsidRPr="00372408" w:rsidRDefault="00BB3D46" w:rsidP="0037240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Многоугольник, </w:t>
      </w:r>
      <w:r w:rsidR="00372408" w:rsidRPr="00372408">
        <w:rPr>
          <w:rFonts w:ascii="Times New Roman" w:hAnsi="Times New Roman"/>
          <w:color w:val="000000" w:themeColor="text1"/>
          <w:sz w:val="24"/>
          <w:szCs w:val="24"/>
        </w:rPr>
        <w:t>т</w:t>
      </w:r>
      <w:r w:rsidRPr="00372408">
        <w:rPr>
          <w:rFonts w:ascii="Times New Roman" w:hAnsi="Times New Roman"/>
          <w:color w:val="000000" w:themeColor="text1"/>
          <w:sz w:val="24"/>
          <w:szCs w:val="24"/>
        </w:rPr>
        <w:t>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Неравенство треугольника.</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Четырёхугольники.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Окружность, круг</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Их элементы. Вневписанные окружности. Радикальная ось.</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bookmarkStart w:id="212" w:name="_Toc403076060"/>
      <w:r w:rsidRPr="00372408">
        <w:rPr>
          <w:rFonts w:ascii="Times New Roman" w:hAnsi="Times New Roman"/>
          <w:b/>
          <w:i w:val="0"/>
          <w:color w:val="000000" w:themeColor="text1"/>
          <w:spacing w:val="0"/>
        </w:rPr>
        <w:t>Отношения</w:t>
      </w:r>
      <w:bookmarkEnd w:id="212"/>
    </w:p>
    <w:p w:rsidR="00BB3D46" w:rsidRPr="00372408" w:rsidRDefault="00BB3D46" w:rsidP="007405C8">
      <w:pPr>
        <w:spacing w:after="0" w:line="240" w:lineRule="auto"/>
        <w:ind w:firstLine="709"/>
        <w:jc w:val="both"/>
        <w:rPr>
          <w:rFonts w:ascii="Times New Roman" w:hAnsi="Times New Roman"/>
          <w:b/>
          <w:bCs/>
          <w:color w:val="000000" w:themeColor="text1"/>
          <w:sz w:val="24"/>
          <w:szCs w:val="24"/>
        </w:rPr>
      </w:pPr>
      <w:r w:rsidRPr="00372408">
        <w:rPr>
          <w:rFonts w:ascii="Times New Roman" w:hAnsi="Times New Roman"/>
          <w:b/>
          <w:bCs/>
          <w:color w:val="000000" w:themeColor="text1"/>
          <w:sz w:val="24"/>
          <w:szCs w:val="24"/>
        </w:rPr>
        <w:t>Равенство фигур</w:t>
      </w:r>
    </w:p>
    <w:p w:rsidR="00372408" w:rsidRPr="00372408" w:rsidRDefault="00BB3D46" w:rsidP="007405C8">
      <w:pPr>
        <w:spacing w:after="0" w:line="240" w:lineRule="auto"/>
        <w:ind w:firstLine="709"/>
        <w:jc w:val="both"/>
        <w:rPr>
          <w:rFonts w:ascii="Times New Roman" w:hAnsi="Times New Roman"/>
          <w:iCs/>
          <w:color w:val="000000" w:themeColor="text1"/>
          <w:sz w:val="24"/>
          <w:szCs w:val="24"/>
        </w:rPr>
      </w:pPr>
      <w:r w:rsidRPr="00372408">
        <w:rPr>
          <w:rFonts w:ascii="Times New Roman" w:hAnsi="Times New Roman"/>
          <w:bCs/>
          <w:color w:val="000000" w:themeColor="text1"/>
          <w:sz w:val="24"/>
          <w:szCs w:val="24"/>
        </w:rPr>
        <w:t>С</w:t>
      </w:r>
      <w:r w:rsidRPr="00372408">
        <w:rPr>
          <w:rFonts w:ascii="Times New Roman" w:hAnsi="Times New Roman"/>
          <w:color w:val="000000" w:themeColor="text1"/>
          <w:sz w:val="24"/>
          <w:szCs w:val="24"/>
        </w:rPr>
        <w:t xml:space="preserve">войства и признаки равенства треугольников.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 xml:space="preserve">Параллельность </w:t>
      </w:r>
      <w:proofErr w:type="gramStart"/>
      <w:r w:rsidRPr="00372408">
        <w:rPr>
          <w:rFonts w:ascii="Times New Roman" w:hAnsi="Times New Roman"/>
          <w:b/>
          <w:bCs/>
          <w:color w:val="000000" w:themeColor="text1"/>
          <w:sz w:val="24"/>
          <w:szCs w:val="24"/>
        </w:rPr>
        <w:t>прямых</w:t>
      </w:r>
      <w:proofErr w:type="gramEnd"/>
    </w:p>
    <w:p w:rsidR="00BB3D46" w:rsidRPr="00372408" w:rsidRDefault="00BB3D46" w:rsidP="007405C8">
      <w:pPr>
        <w:spacing w:after="0" w:line="240" w:lineRule="auto"/>
        <w:ind w:firstLine="709"/>
        <w:jc w:val="both"/>
        <w:rPr>
          <w:rFonts w:ascii="Times New Roman" w:hAnsi="Times New Roman"/>
          <w:b/>
          <w:bCs/>
          <w:color w:val="000000" w:themeColor="text1"/>
          <w:sz w:val="24"/>
          <w:szCs w:val="24"/>
        </w:rPr>
      </w:pPr>
      <w:r w:rsidRPr="00372408">
        <w:rPr>
          <w:rFonts w:ascii="Times New Roman" w:hAnsi="Times New Roman"/>
          <w:color w:val="000000" w:themeColor="text1"/>
          <w:sz w:val="24"/>
          <w:szCs w:val="24"/>
        </w:rPr>
        <w:t xml:space="preserve">Признаки и свойства </w:t>
      </w:r>
      <w:proofErr w:type="gramStart"/>
      <w:r w:rsidRPr="00372408">
        <w:rPr>
          <w:rFonts w:ascii="Times New Roman" w:hAnsi="Times New Roman"/>
          <w:color w:val="000000" w:themeColor="text1"/>
          <w:sz w:val="24"/>
          <w:szCs w:val="24"/>
        </w:rPr>
        <w:t>параллельных</w:t>
      </w:r>
      <w:proofErr w:type="gramEnd"/>
      <w:r w:rsidRPr="00372408">
        <w:rPr>
          <w:rFonts w:ascii="Times New Roman" w:hAnsi="Times New Roman"/>
          <w:color w:val="000000" w:themeColor="text1"/>
          <w:sz w:val="24"/>
          <w:szCs w:val="24"/>
        </w:rPr>
        <w:t xml:space="preserve"> прямых. Аксиома параллельности Евклида. </w:t>
      </w:r>
      <w:r w:rsidRPr="00372408">
        <w:rPr>
          <w:rFonts w:ascii="Times New Roman" w:hAnsi="Times New Roman"/>
          <w:b/>
          <w:bCs/>
          <w:color w:val="000000" w:themeColor="text1"/>
          <w:sz w:val="24"/>
          <w:szCs w:val="24"/>
        </w:rPr>
        <w:t>Перпендикулярные прямые</w:t>
      </w:r>
    </w:p>
    <w:p w:rsidR="00372408" w:rsidRPr="00372408" w:rsidRDefault="00BB3D46" w:rsidP="007405C8">
      <w:pPr>
        <w:spacing w:after="0" w:line="240" w:lineRule="auto"/>
        <w:ind w:firstLine="709"/>
        <w:jc w:val="both"/>
        <w:rPr>
          <w:rFonts w:ascii="Times New Roman" w:hAnsi="Times New Roman"/>
          <w:bCs/>
          <w:color w:val="000000" w:themeColor="text1"/>
          <w:sz w:val="24"/>
          <w:szCs w:val="24"/>
        </w:rPr>
      </w:pPr>
      <w:r w:rsidRPr="00372408">
        <w:rPr>
          <w:rFonts w:ascii="Times New Roman" w:hAnsi="Times New Roman"/>
          <w:bCs/>
          <w:color w:val="000000" w:themeColor="text1"/>
          <w:sz w:val="24"/>
          <w:szCs w:val="24"/>
        </w:rPr>
        <w:t xml:space="preserve">Прямой угол. Перпендикуляр </w:t>
      </w:r>
      <w:proofErr w:type="gramStart"/>
      <w:r w:rsidRPr="00372408">
        <w:rPr>
          <w:rFonts w:ascii="Times New Roman" w:hAnsi="Times New Roman"/>
          <w:bCs/>
          <w:color w:val="000000" w:themeColor="text1"/>
          <w:sz w:val="24"/>
          <w:szCs w:val="24"/>
        </w:rPr>
        <w:t>к</w:t>
      </w:r>
      <w:proofErr w:type="gramEnd"/>
      <w:r w:rsidRPr="00372408">
        <w:rPr>
          <w:rFonts w:ascii="Times New Roman" w:hAnsi="Times New Roman"/>
          <w:bCs/>
          <w:color w:val="000000" w:themeColor="text1"/>
          <w:sz w:val="24"/>
          <w:szCs w:val="24"/>
        </w:rPr>
        <w:t xml:space="preserve"> прямой. </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bookmarkStart w:id="213" w:name="_Toc403076061"/>
      <w:r w:rsidRPr="00372408">
        <w:rPr>
          <w:rFonts w:ascii="Times New Roman" w:hAnsi="Times New Roman"/>
          <w:b/>
          <w:i w:val="0"/>
          <w:color w:val="000000" w:themeColor="text1"/>
          <w:spacing w:val="0"/>
        </w:rPr>
        <w:t>Измерения и вычисления</w:t>
      </w:r>
      <w:bookmarkEnd w:id="213"/>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Величины</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Понятие величины. Длина. Измерение длины. Единцы измерения длины.</w:t>
      </w:r>
    </w:p>
    <w:p w:rsidR="00372408"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Величина угла. Градусная мера угла.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bCs/>
          <w:color w:val="000000" w:themeColor="text1"/>
          <w:sz w:val="24"/>
          <w:szCs w:val="24"/>
        </w:rPr>
        <w:t>Измерения и вычисления</w:t>
      </w:r>
    </w:p>
    <w:p w:rsidR="00BB3D46" w:rsidRPr="00372408" w:rsidRDefault="00BB3D46" w:rsidP="0037240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Инструменты для измерений и построений; измерение и вычис</w:t>
      </w:r>
      <w:r w:rsidR="00372408" w:rsidRPr="00372408">
        <w:rPr>
          <w:rFonts w:ascii="Times New Roman" w:hAnsi="Times New Roman"/>
          <w:color w:val="000000" w:themeColor="text1"/>
          <w:sz w:val="24"/>
          <w:szCs w:val="24"/>
        </w:rPr>
        <w:t>ление углов, длин (расстояний).</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b/>
          <w:color w:val="000000" w:themeColor="text1"/>
          <w:sz w:val="24"/>
          <w:szCs w:val="24"/>
        </w:rPr>
        <w:t>Расстояния</w:t>
      </w:r>
    </w:p>
    <w:p w:rsidR="00372408"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Расстояние между точками. Расстояние от точки </w:t>
      </w:r>
      <w:proofErr w:type="gramStart"/>
      <w:r w:rsidRPr="00372408">
        <w:rPr>
          <w:rFonts w:ascii="Times New Roman" w:hAnsi="Times New Roman"/>
          <w:color w:val="000000" w:themeColor="text1"/>
          <w:sz w:val="24"/>
          <w:szCs w:val="24"/>
        </w:rPr>
        <w:t>до</w:t>
      </w:r>
      <w:proofErr w:type="gramEnd"/>
      <w:r w:rsidRPr="00372408">
        <w:rPr>
          <w:rFonts w:ascii="Times New Roman" w:hAnsi="Times New Roman"/>
          <w:color w:val="000000" w:themeColor="text1"/>
          <w:sz w:val="24"/>
          <w:szCs w:val="24"/>
        </w:rPr>
        <w:t xml:space="preserve"> прямой.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Равновеликие и равносоставленные фигуры. </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Свойства (аксиом</w:t>
      </w:r>
      <w:bookmarkStart w:id="214" w:name="_Toc403076062"/>
      <w:r w:rsidR="00372408" w:rsidRPr="00372408">
        <w:rPr>
          <w:rFonts w:ascii="Times New Roman" w:hAnsi="Times New Roman"/>
          <w:color w:val="000000" w:themeColor="text1"/>
          <w:sz w:val="24"/>
          <w:szCs w:val="24"/>
        </w:rPr>
        <w:t>ы) длины отрезка, величины угла</w:t>
      </w:r>
      <w:r w:rsidRPr="00372408">
        <w:rPr>
          <w:rFonts w:ascii="Times New Roman" w:hAnsi="Times New Roman"/>
          <w:color w:val="000000" w:themeColor="text1"/>
          <w:sz w:val="24"/>
          <w:szCs w:val="24"/>
        </w:rPr>
        <w:t>.</w:t>
      </w:r>
    </w:p>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t>Геометрические построения</w:t>
      </w:r>
      <w:bookmarkEnd w:id="214"/>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Геометрические построения для иллюстрации свойств геометрических фигур.</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Инструменты для построений. Циркуль, линейка.</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372408">
        <w:rPr>
          <w:rFonts w:ascii="Times New Roman" w:hAnsi="Times New Roman"/>
          <w:color w:val="000000" w:themeColor="text1"/>
          <w:sz w:val="24"/>
          <w:szCs w:val="24"/>
        </w:rPr>
        <w:t>данному</w:t>
      </w:r>
      <w:proofErr w:type="gramEnd"/>
      <w:r w:rsidRPr="00372408">
        <w:rPr>
          <w:rFonts w:ascii="Times New Roman" w:hAnsi="Times New Roman"/>
          <w:color w:val="000000" w:themeColor="text1"/>
          <w:sz w:val="24"/>
          <w:szCs w:val="24"/>
        </w:rPr>
        <w:t>.</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Этапы решения задач на построение.</w:t>
      </w:r>
      <w:bookmarkStart w:id="215" w:name="_Toc403076063"/>
    </w:p>
    <w:bookmarkEnd w:id="215"/>
    <w:p w:rsidR="00BB3D46" w:rsidRPr="00372408" w:rsidRDefault="00BB3D46" w:rsidP="007405C8">
      <w:pPr>
        <w:pStyle w:val="aff6"/>
        <w:spacing w:after="0" w:line="240" w:lineRule="auto"/>
        <w:ind w:firstLine="709"/>
        <w:jc w:val="both"/>
        <w:rPr>
          <w:rFonts w:ascii="Times New Roman" w:hAnsi="Times New Roman"/>
          <w:b/>
          <w:i w:val="0"/>
          <w:color w:val="000000" w:themeColor="text1"/>
          <w:spacing w:val="0"/>
        </w:rPr>
      </w:pPr>
      <w:r w:rsidRPr="00372408">
        <w:rPr>
          <w:rFonts w:ascii="Times New Roman" w:hAnsi="Times New Roman"/>
          <w:b/>
          <w:i w:val="0"/>
          <w:color w:val="000000" w:themeColor="text1"/>
          <w:spacing w:val="0"/>
        </w:rPr>
        <w:t>Геометрические преобразования</w:t>
      </w:r>
    </w:p>
    <w:p w:rsidR="00BB3D46" w:rsidRPr="00372408" w:rsidRDefault="00BB3D46" w:rsidP="007405C8">
      <w:pPr>
        <w:pStyle w:val="30"/>
        <w:ind w:firstLine="709"/>
        <w:jc w:val="both"/>
        <w:rPr>
          <w:color w:val="000000" w:themeColor="text1"/>
          <w:sz w:val="24"/>
          <w:szCs w:val="24"/>
        </w:rPr>
      </w:pPr>
      <w:bookmarkStart w:id="216" w:name="_Toc403076065"/>
      <w:bookmarkStart w:id="217" w:name="_Toc405513929"/>
      <w:bookmarkStart w:id="218" w:name="_Toc284662807"/>
      <w:bookmarkStart w:id="219" w:name="_Toc284663434"/>
      <w:r w:rsidRPr="00372408">
        <w:rPr>
          <w:color w:val="000000" w:themeColor="text1"/>
          <w:sz w:val="24"/>
          <w:szCs w:val="24"/>
        </w:rPr>
        <w:t>История математики</w:t>
      </w:r>
      <w:bookmarkEnd w:id="216"/>
      <w:bookmarkEnd w:id="217"/>
      <w:bookmarkEnd w:id="218"/>
      <w:bookmarkEnd w:id="219"/>
    </w:p>
    <w:p w:rsidR="00BB3D46" w:rsidRPr="00372408" w:rsidRDefault="00BB3D46" w:rsidP="007405C8">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B540EE" w:rsidRDefault="00BB3D46" w:rsidP="00D615EF">
      <w:pPr>
        <w:spacing w:after="0" w:line="240" w:lineRule="auto"/>
        <w:ind w:firstLine="709"/>
        <w:jc w:val="both"/>
        <w:rPr>
          <w:rFonts w:ascii="Times New Roman" w:hAnsi="Times New Roman"/>
          <w:color w:val="000000" w:themeColor="text1"/>
          <w:sz w:val="24"/>
          <w:szCs w:val="24"/>
        </w:rPr>
      </w:pPr>
      <w:r w:rsidRPr="00372408">
        <w:rPr>
          <w:rFonts w:ascii="Times New Roman" w:hAnsi="Times New Roman"/>
          <w:color w:val="000000" w:themeColor="text1"/>
          <w:sz w:val="24"/>
          <w:szCs w:val="24"/>
        </w:rPr>
        <w:t xml:space="preserve">Бесконечность множества простых чисел. Числа и длины отрезков. Рациональные числа. Зарождение алгебры в недрах арифметики. </w:t>
      </w:r>
      <w:proofErr w:type="gramStart"/>
      <w:r w:rsidRPr="00372408">
        <w:rPr>
          <w:rFonts w:ascii="Times New Roman" w:hAnsi="Times New Roman"/>
          <w:color w:val="000000" w:themeColor="text1"/>
          <w:sz w:val="24"/>
          <w:szCs w:val="24"/>
        </w:rPr>
        <w:t>Ал-Хорезми</w:t>
      </w:r>
      <w:proofErr w:type="gramEnd"/>
      <w:r w:rsidRPr="00372408">
        <w:rPr>
          <w:rFonts w:ascii="Times New Roman" w:hAnsi="Times New Roman"/>
          <w:color w:val="000000" w:themeColor="text1"/>
          <w:sz w:val="24"/>
          <w:szCs w:val="24"/>
        </w:rPr>
        <w:t xml:space="preserve">. Рождение буквенной символики. П.Ферма, Ф. Виет, Р. Декарт. </w:t>
      </w:r>
    </w:p>
    <w:p w:rsidR="00D615EF" w:rsidRDefault="00D615EF" w:rsidP="00D615EF">
      <w:pPr>
        <w:pStyle w:val="30"/>
        <w:ind w:firstLine="709"/>
        <w:rPr>
          <w:sz w:val="24"/>
        </w:rPr>
      </w:pPr>
      <w:bookmarkStart w:id="220" w:name="_Toc409691709"/>
      <w:bookmarkStart w:id="221" w:name="_Toc410654034"/>
      <w:bookmarkStart w:id="222" w:name="_Toc414553245"/>
    </w:p>
    <w:p w:rsidR="00D615EF" w:rsidRPr="003B3099" w:rsidRDefault="00D615EF" w:rsidP="00D615EF">
      <w:pPr>
        <w:pStyle w:val="30"/>
        <w:ind w:firstLine="709"/>
        <w:rPr>
          <w:sz w:val="24"/>
        </w:rPr>
      </w:pPr>
      <w:r>
        <w:rPr>
          <w:sz w:val="24"/>
        </w:rPr>
        <w:lastRenderedPageBreak/>
        <w:t>2.5.2.8</w:t>
      </w:r>
      <w:r w:rsidRPr="003B3099">
        <w:rPr>
          <w:sz w:val="24"/>
        </w:rPr>
        <w:t>. Информатика</w:t>
      </w:r>
      <w:bookmarkEnd w:id="220"/>
      <w:bookmarkEnd w:id="221"/>
      <w:bookmarkEnd w:id="222"/>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При </w:t>
      </w:r>
      <w:r w:rsidRPr="00D615EF">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D615EF">
        <w:rPr>
          <w:rFonts w:ascii="Times New Roman" w:hAnsi="Times New Roman"/>
          <w:sz w:val="24"/>
          <w:szCs w:val="24"/>
          <w:lang w:eastAsia="ru-RU"/>
        </w:rPr>
        <w:t xml:space="preserve"> информационная и алгоритмическая культура</w:t>
      </w:r>
      <w:proofErr w:type="gramStart"/>
      <w:r w:rsidRPr="00D615EF">
        <w:rPr>
          <w:rFonts w:ascii="Times New Roman" w:hAnsi="Times New Roman"/>
          <w:sz w:val="24"/>
          <w:szCs w:val="24"/>
          <w:lang w:eastAsia="ru-RU"/>
        </w:rPr>
        <w:t>;у</w:t>
      </w:r>
      <w:proofErr w:type="gramEnd"/>
      <w:r w:rsidRPr="00D615EF">
        <w:rPr>
          <w:rFonts w:ascii="Times New Roman" w:hAnsi="Times New Roman"/>
          <w:sz w:val="24"/>
          <w:szCs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15EF">
        <w:rPr>
          <w:rFonts w:ascii="Times New Roman" w:hAnsi="Times New Roman"/>
          <w:sz w:val="24"/>
          <w:szCs w:val="24"/>
        </w:rPr>
        <w:t>представления о компьютере как универсальном устройстве обработки информации;</w:t>
      </w:r>
      <w:r w:rsidRPr="00D615EF">
        <w:rPr>
          <w:rFonts w:ascii="Times New Roman" w:hAnsi="Times New Roman"/>
          <w:sz w:val="24"/>
          <w:szCs w:val="24"/>
          <w:lang w:eastAsia="ru-RU"/>
        </w:rPr>
        <w:t xml:space="preserve"> представления об основных изучаемых понятиях: информация, алгоритм, модель - и их свойствах</w:t>
      </w:r>
      <w:proofErr w:type="gramStart"/>
      <w:r w:rsidRPr="00D615EF">
        <w:rPr>
          <w:rFonts w:ascii="Times New Roman" w:hAnsi="Times New Roman"/>
          <w:sz w:val="24"/>
          <w:szCs w:val="24"/>
          <w:lang w:eastAsia="ru-RU"/>
        </w:rPr>
        <w:t>;р</w:t>
      </w:r>
      <w:proofErr w:type="gramEnd"/>
      <w:r w:rsidRPr="00D615EF">
        <w:rPr>
          <w:rFonts w:ascii="Times New Roman" w:hAnsi="Times New Roman"/>
          <w:sz w:val="24"/>
          <w:szCs w:val="24"/>
          <w:lang w:eastAsia="ru-RU"/>
        </w:rPr>
        <w:t xml:space="preserve">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15EF">
        <w:rPr>
          <w:rFonts w:ascii="Times New Roman" w:hAnsi="Times New Roman"/>
          <w:sz w:val="24"/>
          <w:szCs w:val="24"/>
        </w:rPr>
        <w:t xml:space="preserve">сети </w:t>
      </w:r>
      <w:r w:rsidRPr="00D615EF">
        <w:rPr>
          <w:rFonts w:ascii="Times New Roman" w:hAnsi="Times New Roman"/>
          <w:sz w:val="24"/>
          <w:szCs w:val="24"/>
          <w:lang w:eastAsia="ru-RU"/>
        </w:rPr>
        <w:t>Интернет, умения соблюдать нормы информационной этики и права.</w:t>
      </w:r>
    </w:p>
    <w:p w:rsidR="00D615EF" w:rsidRPr="00D615EF" w:rsidRDefault="00D615EF" w:rsidP="00D615EF">
      <w:pPr>
        <w:spacing w:after="0" w:line="240" w:lineRule="auto"/>
        <w:jc w:val="both"/>
        <w:rPr>
          <w:rFonts w:ascii="Times New Roman" w:hAnsi="Times New Roman"/>
          <w:sz w:val="24"/>
          <w:szCs w:val="24"/>
        </w:rPr>
      </w:pPr>
    </w:p>
    <w:p w:rsidR="00D615EF" w:rsidRPr="00D615EF" w:rsidRDefault="00D615EF" w:rsidP="00D615EF">
      <w:pPr>
        <w:tabs>
          <w:tab w:val="left" w:pos="1180"/>
        </w:tabs>
        <w:spacing w:after="0" w:line="240" w:lineRule="auto"/>
        <w:ind w:firstLine="709"/>
        <w:jc w:val="both"/>
        <w:rPr>
          <w:rFonts w:ascii="Times New Roman" w:hAnsi="Times New Roman"/>
          <w:sz w:val="24"/>
          <w:szCs w:val="24"/>
        </w:rPr>
      </w:pPr>
      <w:r w:rsidRPr="00D615EF">
        <w:rPr>
          <w:rFonts w:ascii="Times New Roman" w:hAnsi="Times New Roman"/>
          <w:b/>
          <w:bCs/>
          <w:sz w:val="24"/>
          <w:szCs w:val="24"/>
        </w:rPr>
        <w:t>Введение</w:t>
      </w:r>
    </w:p>
    <w:p w:rsidR="00D615EF" w:rsidRPr="00D615EF" w:rsidRDefault="00D615EF" w:rsidP="00D615EF">
      <w:pPr>
        <w:pStyle w:val="a9"/>
        <w:ind w:left="709"/>
        <w:jc w:val="both"/>
        <w:rPr>
          <w:rFonts w:ascii="Times New Roman" w:hAnsi="Times New Roman"/>
        </w:rPr>
      </w:pPr>
      <w:r w:rsidRPr="00D615EF">
        <w:rPr>
          <w:rFonts w:ascii="Times New Roman" w:hAnsi="Times New Roman"/>
          <w:b/>
          <w:bCs/>
        </w:rPr>
        <w:t>Информация и информационные процессы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Информация – одно из основных обобщающих понятий современной науки.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D615EF" w:rsidRPr="00D615EF" w:rsidRDefault="00D615EF" w:rsidP="00D615EF">
      <w:pPr>
        <w:pStyle w:val="a9"/>
        <w:ind w:left="709"/>
        <w:jc w:val="both"/>
        <w:rPr>
          <w:rFonts w:ascii="Times New Roman" w:hAnsi="Times New Roman"/>
        </w:rPr>
      </w:pPr>
      <w:r w:rsidRPr="00D615EF">
        <w:rPr>
          <w:rFonts w:ascii="Times New Roman" w:hAnsi="Times New Roman"/>
          <w:b/>
          <w:bCs/>
        </w:rPr>
        <w:t>Компьютер – универсальное устройство обработки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D615EF" w:rsidRPr="00D615EF" w:rsidRDefault="00D615EF" w:rsidP="00D615EF">
      <w:pPr>
        <w:spacing w:after="0" w:line="240" w:lineRule="auto"/>
        <w:ind w:firstLine="709"/>
        <w:jc w:val="both"/>
        <w:rPr>
          <w:rFonts w:ascii="Times New Roman" w:hAnsi="Times New Roman"/>
          <w:sz w:val="24"/>
          <w:szCs w:val="24"/>
        </w:rPr>
      </w:pPr>
      <w:proofErr w:type="gramStart"/>
      <w:r w:rsidRPr="00D615EF">
        <w:rPr>
          <w:rFonts w:ascii="Times New Roman" w:hAnsi="Times New Roman"/>
          <w:sz w:val="24"/>
          <w:szCs w:val="24"/>
        </w:rPr>
        <w:t>Программное</w:t>
      </w:r>
      <w:proofErr w:type="gramEnd"/>
      <w:r w:rsidRPr="00D615EF">
        <w:rPr>
          <w:rFonts w:ascii="Times New Roman" w:hAnsi="Times New Roman"/>
          <w:sz w:val="24"/>
          <w:szCs w:val="24"/>
        </w:rPr>
        <w:t xml:space="preserve"> обеспечение компьютера.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Физические ограничения на значения характеристик компьютеров.</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Параллельные вычисления.</w:t>
      </w:r>
    </w:p>
    <w:p w:rsidR="00D615EF" w:rsidRPr="00D615EF" w:rsidRDefault="00D615EF" w:rsidP="00D615EF">
      <w:pPr>
        <w:spacing w:after="0" w:line="240" w:lineRule="auto"/>
        <w:ind w:firstLine="709"/>
        <w:jc w:val="both"/>
        <w:rPr>
          <w:rFonts w:ascii="Times New Roman" w:hAnsi="Times New Roman"/>
          <w:b/>
          <w:bCs/>
          <w:sz w:val="24"/>
          <w:szCs w:val="24"/>
        </w:rPr>
      </w:pPr>
      <w:r w:rsidRPr="00D615EF">
        <w:rPr>
          <w:rFonts w:ascii="Times New Roman" w:hAnsi="Times New Roman"/>
          <w:sz w:val="24"/>
          <w:szCs w:val="24"/>
        </w:rPr>
        <w:t>Техника безопасности и правила работы на компьютере.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b/>
          <w:bCs/>
          <w:sz w:val="24"/>
          <w:szCs w:val="24"/>
        </w:rPr>
        <w:t>Математические основы информатики</w:t>
      </w:r>
    </w:p>
    <w:p w:rsidR="00D615EF" w:rsidRPr="00D615EF" w:rsidRDefault="00D615EF" w:rsidP="00D615EF">
      <w:pPr>
        <w:pStyle w:val="a9"/>
        <w:ind w:left="709"/>
        <w:jc w:val="both"/>
        <w:rPr>
          <w:rFonts w:ascii="Times New Roman" w:hAnsi="Times New Roman"/>
        </w:rPr>
      </w:pPr>
      <w:r w:rsidRPr="00D615EF">
        <w:rPr>
          <w:rFonts w:ascii="Times New Roman" w:hAnsi="Times New Roman"/>
          <w:b/>
          <w:bCs/>
        </w:rPr>
        <w:t>Тексты и кодирование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Двоичный алфавит. Представление данных в компьютере как текстов в двоичном алфавите.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15EF">
        <w:rPr>
          <w:rFonts w:ascii="Times New Roman" w:hAnsi="Times New Roman"/>
          <w:position w:val="-1"/>
          <w:sz w:val="24"/>
          <w:szCs w:val="24"/>
        </w:rPr>
        <w:t>32.</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Подход А.Н.Колмогорова к определению количества информации.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D615EF">
        <w:rPr>
          <w:rFonts w:ascii="Times New Roman" w:hAnsi="Times New Roman"/>
          <w:sz w:val="24"/>
          <w:szCs w:val="24"/>
        </w:rPr>
        <w:t>двоичного</w:t>
      </w:r>
      <w:proofErr w:type="gramEnd"/>
      <w:r w:rsidRPr="00D615EF">
        <w:rPr>
          <w:rFonts w:ascii="Times New Roman" w:hAnsi="Times New Roman"/>
          <w:sz w:val="24"/>
          <w:szCs w:val="24"/>
        </w:rPr>
        <w:t>.</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615EF" w:rsidRPr="00D615EF" w:rsidRDefault="00D615EF" w:rsidP="00D615EF">
      <w:pPr>
        <w:pStyle w:val="a9"/>
        <w:ind w:left="709"/>
        <w:jc w:val="both"/>
        <w:rPr>
          <w:rFonts w:ascii="Times New Roman" w:hAnsi="Times New Roman"/>
        </w:rPr>
      </w:pPr>
      <w:r w:rsidRPr="00D615EF">
        <w:rPr>
          <w:rFonts w:ascii="Times New Roman" w:hAnsi="Times New Roman"/>
          <w:b/>
          <w:bCs/>
        </w:rPr>
        <w:t>Дискретизация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Измерение и дискретизация. Общее представление о цифровом представлен</w:t>
      </w:r>
      <w:proofErr w:type="gramStart"/>
      <w:r w:rsidRPr="00D615EF">
        <w:rPr>
          <w:rFonts w:ascii="Times New Roman" w:hAnsi="Times New Roman"/>
          <w:sz w:val="24"/>
          <w:szCs w:val="24"/>
        </w:rPr>
        <w:t>ии ау</w:t>
      </w:r>
      <w:proofErr w:type="gramEnd"/>
      <w:r w:rsidRPr="00D615EF">
        <w:rPr>
          <w:rFonts w:ascii="Times New Roman" w:hAnsi="Times New Roman"/>
          <w:sz w:val="24"/>
          <w:szCs w:val="24"/>
        </w:rPr>
        <w:t>диовизуальных и других непрерывных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Кодирование цвета. Цветовые модели</w:t>
      </w:r>
      <w:r w:rsidRPr="00D615EF">
        <w:rPr>
          <w:rFonts w:ascii="Times New Roman" w:hAnsi="Times New Roman"/>
          <w:b/>
          <w:bCs/>
          <w:sz w:val="24"/>
          <w:szCs w:val="24"/>
        </w:rPr>
        <w:t xml:space="preserve">. </w:t>
      </w:r>
      <w:r w:rsidRPr="00D615EF">
        <w:rPr>
          <w:rFonts w:ascii="Times New Roman" w:hAnsi="Times New Roman"/>
          <w:sz w:val="24"/>
          <w:szCs w:val="24"/>
        </w:rPr>
        <w:t>Модели RGB</w:t>
      </w:r>
      <w:proofErr w:type="gramStart"/>
      <w:r w:rsidRPr="00D615EF">
        <w:rPr>
          <w:rFonts w:ascii="Times New Roman" w:hAnsi="Times New Roman"/>
          <w:bCs/>
          <w:sz w:val="24"/>
          <w:szCs w:val="24"/>
        </w:rPr>
        <w:t>и</w:t>
      </w:r>
      <w:proofErr w:type="gramEnd"/>
      <w:r w:rsidRPr="00D615EF">
        <w:rPr>
          <w:rFonts w:ascii="Times New Roman" w:hAnsi="Times New Roman"/>
          <w:sz w:val="24"/>
          <w:szCs w:val="24"/>
        </w:rPr>
        <w:t>CMYK. Модели HSB и CMY. Глубина кодирования. Знакомство с растровой и векторной графикой.</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Кодирование звука</w:t>
      </w:r>
      <w:r w:rsidRPr="00D615EF">
        <w:rPr>
          <w:rFonts w:ascii="Times New Roman" w:hAnsi="Times New Roman"/>
          <w:b/>
          <w:bCs/>
          <w:sz w:val="24"/>
          <w:szCs w:val="24"/>
        </w:rPr>
        <w:t xml:space="preserve">. </w:t>
      </w:r>
      <w:r w:rsidRPr="00D615EF">
        <w:rPr>
          <w:rFonts w:ascii="Times New Roman" w:hAnsi="Times New Roman"/>
          <w:sz w:val="24"/>
          <w:szCs w:val="24"/>
        </w:rPr>
        <w:t>Разрядность и частота записи. Количество каналов записи.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D615EF" w:rsidRPr="00D615EF" w:rsidRDefault="00D615EF" w:rsidP="00D615EF">
      <w:pPr>
        <w:pStyle w:val="a9"/>
        <w:ind w:left="709"/>
        <w:jc w:val="both"/>
        <w:rPr>
          <w:rFonts w:ascii="Times New Roman" w:hAnsi="Times New Roman"/>
        </w:rPr>
      </w:pPr>
      <w:r w:rsidRPr="00D615EF">
        <w:rPr>
          <w:rFonts w:ascii="Times New Roman" w:hAnsi="Times New Roman"/>
          <w:b/>
          <w:bCs/>
        </w:rPr>
        <w:t>Системы счисления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D615EF">
        <w:rPr>
          <w:rFonts w:ascii="Times New Roman" w:hAnsi="Times New Roman"/>
          <w:sz w:val="24"/>
          <w:szCs w:val="24"/>
        </w:rPr>
        <w:t>двоичную</w:t>
      </w:r>
      <w:proofErr w:type="gramEnd"/>
      <w:r w:rsidRPr="00D615EF">
        <w:rPr>
          <w:rFonts w:ascii="Times New Roman" w:hAnsi="Times New Roman"/>
          <w:sz w:val="24"/>
          <w:szCs w:val="24"/>
        </w:rPr>
        <w:t xml:space="preserve"> и из двоичной в десятичную.</w:t>
      </w:r>
    </w:p>
    <w:p w:rsidR="00D615EF" w:rsidRPr="00D615EF" w:rsidRDefault="00D615EF" w:rsidP="00D615EF">
      <w:pPr>
        <w:spacing w:after="0" w:line="240" w:lineRule="auto"/>
        <w:ind w:right="40" w:firstLine="709"/>
        <w:jc w:val="both"/>
        <w:rPr>
          <w:rFonts w:ascii="Times New Roman" w:hAnsi="Times New Roman"/>
          <w:sz w:val="24"/>
          <w:szCs w:val="24"/>
        </w:rPr>
      </w:pPr>
      <w:r w:rsidRPr="00D615E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D615EF">
        <w:rPr>
          <w:rFonts w:ascii="Times New Roman" w:hAnsi="Times New Roman"/>
          <w:sz w:val="24"/>
          <w:szCs w:val="24"/>
        </w:rPr>
        <w:t>восьмеричную</w:t>
      </w:r>
      <w:proofErr w:type="gramEnd"/>
      <w:r w:rsidRPr="00D615EF">
        <w:rPr>
          <w:rFonts w:ascii="Times New Roman" w:hAnsi="Times New Roman"/>
          <w:sz w:val="24"/>
          <w:szCs w:val="24"/>
        </w:rPr>
        <w:t xml:space="preserve">,  шестнадцатеричную и обратно. </w:t>
      </w:r>
    </w:p>
    <w:p w:rsidR="00D615EF" w:rsidRPr="00D615EF" w:rsidRDefault="00D615EF" w:rsidP="00D615EF">
      <w:pPr>
        <w:spacing w:after="0" w:line="240" w:lineRule="auto"/>
        <w:ind w:right="40" w:firstLine="709"/>
        <w:jc w:val="both"/>
        <w:rPr>
          <w:rFonts w:ascii="Times New Roman" w:hAnsi="Times New Roman"/>
          <w:sz w:val="24"/>
          <w:szCs w:val="24"/>
        </w:rPr>
      </w:pPr>
      <w:r w:rsidRPr="00D615EF">
        <w:rPr>
          <w:rFonts w:ascii="Times New Roman" w:hAnsi="Times New Roman"/>
          <w:sz w:val="24"/>
          <w:szCs w:val="24"/>
        </w:rPr>
        <w:t xml:space="preserve">Перевод натуральных чисел из двоичной системы счисления в </w:t>
      </w:r>
      <w:proofErr w:type="gramStart"/>
      <w:r w:rsidRPr="00D615EF">
        <w:rPr>
          <w:rFonts w:ascii="Times New Roman" w:hAnsi="Times New Roman"/>
          <w:sz w:val="24"/>
          <w:szCs w:val="24"/>
        </w:rPr>
        <w:t>восьмеричную</w:t>
      </w:r>
      <w:proofErr w:type="gramEnd"/>
      <w:r w:rsidRPr="00D615EF">
        <w:rPr>
          <w:rFonts w:ascii="Times New Roman" w:hAnsi="Times New Roman"/>
          <w:sz w:val="24"/>
          <w:szCs w:val="24"/>
        </w:rPr>
        <w:t xml:space="preserve"> и шестнадцатеричную и обратно.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Арифметические действия в системах счисления.</w:t>
      </w:r>
    </w:p>
    <w:p w:rsidR="00D615EF" w:rsidRPr="00D615EF" w:rsidRDefault="00D615EF" w:rsidP="00D615EF">
      <w:pPr>
        <w:pStyle w:val="a9"/>
        <w:tabs>
          <w:tab w:val="left" w:pos="1260"/>
        </w:tabs>
        <w:ind w:left="0" w:firstLine="709"/>
        <w:jc w:val="both"/>
        <w:rPr>
          <w:rFonts w:ascii="Times New Roman" w:hAnsi="Times New Roman"/>
        </w:rPr>
      </w:pPr>
      <w:r w:rsidRPr="00D615EF">
        <w:rPr>
          <w:rFonts w:ascii="Times New Roman" w:hAnsi="Times New Roman"/>
          <w:b/>
          <w:bCs/>
        </w:rPr>
        <w:t>Элементы комбинаторики, теории множеств и математической логики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615EF" w:rsidRPr="00D615EF" w:rsidRDefault="00D615EF" w:rsidP="00D615EF">
      <w:pPr>
        <w:spacing w:after="0" w:line="240" w:lineRule="auto"/>
        <w:ind w:right="-23" w:firstLine="709"/>
        <w:jc w:val="both"/>
        <w:rPr>
          <w:rFonts w:ascii="Times New Roman" w:hAnsi="Times New Roman"/>
          <w:sz w:val="24"/>
          <w:szCs w:val="24"/>
        </w:rPr>
      </w:pPr>
      <w:r w:rsidRPr="00D615EF">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D615EF">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D615EF">
        <w:rPr>
          <w:rFonts w:ascii="Times New Roman" w:hAnsi="Times New Roman"/>
          <w:sz w:val="24"/>
          <w:szCs w:val="24"/>
        </w:rPr>
        <w:t xml:space="preserve"> Правила записи логических выражений. Приоритеты логических операций.</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Таблицы истинности. Построение таблиц истинности для логических выражений.</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Логические операции следования (импликация) и равносильности (эквивалентность)</w:t>
      </w:r>
      <w:proofErr w:type="gramStart"/>
      <w:r w:rsidRPr="00D615EF">
        <w:rPr>
          <w:rFonts w:ascii="Times New Roman" w:hAnsi="Times New Roman"/>
          <w:sz w:val="24"/>
          <w:szCs w:val="24"/>
        </w:rPr>
        <w:t>.С</w:t>
      </w:r>
      <w:proofErr w:type="gramEnd"/>
      <w:r w:rsidRPr="00D615EF">
        <w:rPr>
          <w:rFonts w:ascii="Times New Roman" w:hAnsi="Times New Roman"/>
          <w:sz w:val="24"/>
          <w:szCs w:val="24"/>
        </w:rPr>
        <w:t>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615EF" w:rsidRPr="00D615EF" w:rsidRDefault="00D615EF" w:rsidP="00D615EF">
      <w:pPr>
        <w:tabs>
          <w:tab w:val="left" w:pos="709"/>
        </w:tabs>
        <w:spacing w:after="0" w:line="240" w:lineRule="auto"/>
        <w:jc w:val="both"/>
        <w:rPr>
          <w:rFonts w:ascii="Times New Roman" w:hAnsi="Times New Roman"/>
          <w:b/>
          <w:bCs/>
          <w:sz w:val="24"/>
          <w:szCs w:val="24"/>
        </w:rPr>
      </w:pPr>
      <w:r w:rsidRPr="00D615EF">
        <w:rPr>
          <w:rFonts w:ascii="Times New Roman" w:hAnsi="Times New Roman"/>
          <w:b/>
          <w:bCs/>
          <w:sz w:val="24"/>
          <w:szCs w:val="24"/>
        </w:rPr>
        <w:tab/>
        <w:t>Списки, графы, деревья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lastRenderedPageBreak/>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b/>
          <w:bCs/>
          <w:sz w:val="24"/>
          <w:szCs w:val="24"/>
        </w:rPr>
        <w:t>Алгоритмы и элементы программирования</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Исполнители и алгоритмы. Управление исполнителями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Системы программирования. Средства создания и выполнения программ.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Понятие об этапах разработки программ и приемах отладки программ.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Алгоритмические конструкции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Конструкция «ветвление». </w:t>
      </w:r>
      <w:proofErr w:type="gramStart"/>
      <w:r w:rsidRPr="00D615EF">
        <w:rPr>
          <w:rFonts w:ascii="Times New Roman" w:hAnsi="Times New Roman"/>
          <w:sz w:val="24"/>
          <w:szCs w:val="24"/>
        </w:rPr>
        <w:t xml:space="preserve">Условный оператор: полная и неполная формы. </w:t>
      </w:r>
      <w:proofErr w:type="gramEnd"/>
    </w:p>
    <w:p w:rsidR="00D615EF" w:rsidRPr="00D615EF" w:rsidRDefault="00D615EF" w:rsidP="00D615EF">
      <w:pPr>
        <w:spacing w:after="0" w:line="240" w:lineRule="auto"/>
        <w:ind w:firstLine="709"/>
        <w:jc w:val="both"/>
        <w:rPr>
          <w:rFonts w:ascii="Times New Roman" w:hAnsi="Times New Roman"/>
          <w:strike/>
          <w:sz w:val="24"/>
          <w:szCs w:val="24"/>
        </w:rPr>
      </w:pPr>
      <w:r w:rsidRPr="00D615EF">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Запись алгоритмических конструкций в выбранном языке программирования.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D615EF" w:rsidRPr="00D615EF" w:rsidRDefault="00D615EF" w:rsidP="00D615EF">
      <w:pPr>
        <w:pStyle w:val="a9"/>
        <w:tabs>
          <w:tab w:val="left" w:pos="900"/>
        </w:tabs>
        <w:ind w:left="709"/>
        <w:jc w:val="both"/>
        <w:rPr>
          <w:rFonts w:ascii="Times New Roman" w:hAnsi="Times New Roman"/>
          <w:b/>
          <w:bCs/>
        </w:rPr>
      </w:pPr>
      <w:r w:rsidRPr="00D615EF">
        <w:rPr>
          <w:rFonts w:ascii="Times New Roman" w:hAnsi="Times New Roman"/>
          <w:b/>
          <w:bCs/>
        </w:rPr>
        <w:t>Разработка алгоритмов и программ</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Оператор присваивания. Представление о структурах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Примеры задач обработки данных:</w:t>
      </w:r>
    </w:p>
    <w:p w:rsidR="00D615EF" w:rsidRPr="00D615EF" w:rsidRDefault="00D615EF" w:rsidP="00F51CDA">
      <w:pPr>
        <w:pStyle w:val="a9"/>
        <w:numPr>
          <w:ilvl w:val="0"/>
          <w:numId w:val="225"/>
        </w:numPr>
        <w:tabs>
          <w:tab w:val="left" w:pos="993"/>
        </w:tabs>
        <w:ind w:left="0" w:firstLine="709"/>
        <w:jc w:val="both"/>
        <w:rPr>
          <w:rFonts w:ascii="Times New Roman" w:hAnsi="Times New Roman"/>
        </w:rPr>
      </w:pPr>
      <w:r w:rsidRPr="00D615EF">
        <w:rPr>
          <w:rFonts w:ascii="Times New Roman" w:hAnsi="Times New Roman"/>
        </w:rPr>
        <w:t xml:space="preserve">нахождение минимального и максимального числа из </w:t>
      </w:r>
      <w:r w:rsidRPr="00D615EF">
        <w:rPr>
          <w:rFonts w:ascii="Times New Roman" w:hAnsi="Times New Roman"/>
          <w:w w:val="99"/>
        </w:rPr>
        <w:t>двух</w:t>
      </w:r>
      <w:proofErr w:type="gramStart"/>
      <w:r w:rsidRPr="00D615EF">
        <w:rPr>
          <w:rFonts w:ascii="Times New Roman" w:hAnsi="Times New Roman"/>
          <w:w w:val="99"/>
        </w:rPr>
        <w:t>,т</w:t>
      </w:r>
      <w:proofErr w:type="gramEnd"/>
      <w:r w:rsidRPr="00D615EF">
        <w:rPr>
          <w:rFonts w:ascii="Times New Roman" w:hAnsi="Times New Roman"/>
          <w:w w:val="99"/>
        </w:rPr>
        <w:t xml:space="preserve">рех, </w:t>
      </w:r>
      <w:r w:rsidRPr="00D615EF">
        <w:rPr>
          <w:rFonts w:ascii="Times New Roman" w:hAnsi="Times New Roman"/>
        </w:rPr>
        <w:t xml:space="preserve">четырех данных </w:t>
      </w:r>
      <w:r w:rsidRPr="00D615EF">
        <w:rPr>
          <w:rFonts w:ascii="Times New Roman" w:hAnsi="Times New Roman"/>
          <w:w w:val="99"/>
        </w:rPr>
        <w:t>чисел;</w:t>
      </w:r>
    </w:p>
    <w:p w:rsidR="00D615EF" w:rsidRPr="00D615EF" w:rsidRDefault="00D615EF" w:rsidP="00F51CDA">
      <w:pPr>
        <w:pStyle w:val="a9"/>
        <w:numPr>
          <w:ilvl w:val="0"/>
          <w:numId w:val="225"/>
        </w:numPr>
        <w:tabs>
          <w:tab w:val="left" w:pos="993"/>
        </w:tabs>
        <w:ind w:left="0" w:firstLine="709"/>
        <w:jc w:val="both"/>
        <w:rPr>
          <w:rFonts w:ascii="Times New Roman" w:hAnsi="Times New Roman"/>
        </w:rPr>
      </w:pPr>
      <w:r w:rsidRPr="00D615EF">
        <w:rPr>
          <w:rFonts w:ascii="Times New Roman" w:hAnsi="Times New Roman"/>
        </w:rPr>
        <w:t>нахождение всех корней заданного квадратного уравнения;</w:t>
      </w:r>
    </w:p>
    <w:p w:rsidR="00D615EF" w:rsidRPr="00D615EF" w:rsidRDefault="00D615EF" w:rsidP="00F51CDA">
      <w:pPr>
        <w:pStyle w:val="a9"/>
        <w:numPr>
          <w:ilvl w:val="0"/>
          <w:numId w:val="225"/>
        </w:numPr>
        <w:tabs>
          <w:tab w:val="left" w:pos="993"/>
        </w:tabs>
        <w:ind w:left="0" w:firstLine="709"/>
        <w:jc w:val="both"/>
        <w:rPr>
          <w:rFonts w:ascii="Times New Roman" w:hAnsi="Times New Roman"/>
        </w:rPr>
      </w:pPr>
      <w:r w:rsidRPr="00D615EF">
        <w:rPr>
          <w:rFonts w:ascii="Times New Roman" w:hAnsi="Times New Roman"/>
        </w:rPr>
        <w:t>заполнение числового массива в соответствии с формулой или путем ввода чисел;</w:t>
      </w:r>
    </w:p>
    <w:p w:rsidR="00D615EF" w:rsidRPr="00D615EF" w:rsidRDefault="00D615EF" w:rsidP="00F51CDA">
      <w:pPr>
        <w:pStyle w:val="a9"/>
        <w:numPr>
          <w:ilvl w:val="0"/>
          <w:numId w:val="225"/>
        </w:numPr>
        <w:tabs>
          <w:tab w:val="left" w:pos="993"/>
        </w:tabs>
        <w:ind w:left="0" w:firstLine="709"/>
        <w:jc w:val="both"/>
        <w:rPr>
          <w:rFonts w:ascii="Times New Roman" w:hAnsi="Times New Roman"/>
        </w:rPr>
      </w:pPr>
      <w:r w:rsidRPr="00D615EF">
        <w:rPr>
          <w:rFonts w:ascii="Times New Roman" w:hAnsi="Times New Roman"/>
        </w:rPr>
        <w:t>нахождение суммы элементов данной конечной числовой последовательности или массива;</w:t>
      </w:r>
    </w:p>
    <w:p w:rsidR="00D615EF" w:rsidRPr="00D615EF" w:rsidRDefault="00D615EF" w:rsidP="00F51CDA">
      <w:pPr>
        <w:pStyle w:val="a9"/>
        <w:numPr>
          <w:ilvl w:val="0"/>
          <w:numId w:val="225"/>
        </w:numPr>
        <w:tabs>
          <w:tab w:val="left" w:pos="993"/>
        </w:tabs>
        <w:ind w:left="0" w:firstLine="709"/>
        <w:jc w:val="both"/>
        <w:rPr>
          <w:rFonts w:ascii="Times New Roman" w:hAnsi="Times New Roman"/>
        </w:rPr>
      </w:pPr>
      <w:r w:rsidRPr="00D615EF">
        <w:rPr>
          <w:rFonts w:ascii="Times New Roman" w:hAnsi="Times New Roman"/>
        </w:rPr>
        <w:t>нахождение минимального (максимального) элемента массива.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lastRenderedPageBreak/>
        <w:t>Знакомство с алгоритмами решения этих задач. Реализации этих алгоритмов в выбранной среде программирования.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D615EF" w:rsidRPr="00D615EF" w:rsidRDefault="00D615EF" w:rsidP="00D615EF">
      <w:pPr>
        <w:spacing w:after="0" w:line="240" w:lineRule="auto"/>
        <w:ind w:firstLine="709"/>
        <w:jc w:val="both"/>
        <w:rPr>
          <w:rFonts w:ascii="Times New Roman" w:hAnsi="Times New Roman"/>
          <w:sz w:val="24"/>
          <w:szCs w:val="24"/>
        </w:rPr>
      </w:pPr>
      <w:proofErr w:type="gramStart"/>
      <w:r w:rsidRPr="00D615EF">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Знакомство с документированием программ. Составление описание программы по образцу.</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Анализ алгоритмов</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615EF" w:rsidRPr="00D615EF" w:rsidRDefault="00D615EF" w:rsidP="00D615EF">
      <w:pPr>
        <w:spacing w:after="0" w:line="240" w:lineRule="auto"/>
        <w:ind w:firstLine="709"/>
        <w:rPr>
          <w:rFonts w:ascii="Times New Roman" w:hAnsi="Times New Roman"/>
          <w:b/>
          <w:sz w:val="24"/>
          <w:szCs w:val="24"/>
        </w:rPr>
      </w:pPr>
      <w:r w:rsidRPr="00D615EF">
        <w:rPr>
          <w:rFonts w:ascii="Times New Roman" w:hAnsi="Times New Roman"/>
          <w:b/>
          <w:sz w:val="24"/>
          <w:szCs w:val="24"/>
        </w:rPr>
        <w:t>Робототехника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D615EF">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Математическое моделирование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proofErr w:type="gramStart"/>
      <w:r w:rsidRPr="00D615EF">
        <w:rPr>
          <w:rFonts w:ascii="Times New Roman" w:hAnsi="Times New Roman"/>
          <w:sz w:val="24"/>
          <w:szCs w:val="24"/>
        </w:rPr>
        <w:t>.О</w:t>
      </w:r>
      <w:proofErr w:type="gramEnd"/>
      <w:r w:rsidRPr="00D615EF">
        <w:rPr>
          <w:rFonts w:ascii="Times New Roman" w:hAnsi="Times New Roman"/>
          <w:sz w:val="24"/>
          <w:szCs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Компьютерные эксперименты.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b/>
          <w:bCs/>
          <w:sz w:val="24"/>
          <w:szCs w:val="24"/>
        </w:rPr>
        <w:t>Использование программных систем и сервисов</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lastRenderedPageBreak/>
        <w:t>Файловая система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Архивирование и разархивирование.</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Файловый менеджер.</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Поиск в файловой системе.</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Подготовка текстов и демонстрационных материалов</w:t>
      </w:r>
    </w:p>
    <w:p w:rsidR="00D615EF" w:rsidRPr="00D615EF" w:rsidRDefault="00D615EF" w:rsidP="00D615EF">
      <w:pPr>
        <w:spacing w:after="0" w:line="240" w:lineRule="auto"/>
        <w:ind w:firstLine="709"/>
        <w:jc w:val="both"/>
        <w:rPr>
          <w:rFonts w:ascii="Times New Roman" w:hAnsi="Times New Roman"/>
          <w:strike/>
          <w:sz w:val="24"/>
          <w:szCs w:val="24"/>
        </w:rPr>
      </w:pPr>
      <w:r w:rsidRPr="00D615EF">
        <w:rPr>
          <w:rFonts w:ascii="Times New Roman" w:hAnsi="Times New Roman"/>
          <w:sz w:val="24"/>
          <w:szCs w:val="24"/>
        </w:rPr>
        <w:t xml:space="preserve">Текстовые документы и их структурные элементы (страница, абзац, строка, слово, символ). </w:t>
      </w:r>
    </w:p>
    <w:p w:rsidR="00D615EF" w:rsidRPr="00D615EF" w:rsidRDefault="00D615EF" w:rsidP="00D615EF">
      <w:pPr>
        <w:spacing w:after="0" w:line="240" w:lineRule="auto"/>
        <w:ind w:firstLine="756"/>
        <w:jc w:val="both"/>
        <w:rPr>
          <w:rFonts w:ascii="Times New Roman" w:hAnsi="Times New Roman"/>
          <w:sz w:val="24"/>
          <w:szCs w:val="24"/>
        </w:rPr>
      </w:pPr>
      <w:r w:rsidRPr="00D615E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Проверка правописания, словари.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Подготовка компьютерных презентаций. Включение в презентацию аудиовизуальных объектов.</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Start"/>
      <w:r w:rsidRPr="00D615EF">
        <w:rPr>
          <w:rFonts w:ascii="Times New Roman" w:hAnsi="Times New Roman"/>
          <w:sz w:val="24"/>
          <w:szCs w:val="24"/>
        </w:rPr>
        <w:t>.З</w:t>
      </w:r>
      <w:proofErr w:type="gramEnd"/>
      <w:r w:rsidRPr="00D615EF">
        <w:rPr>
          <w:rFonts w:ascii="Times New Roman" w:hAnsi="Times New Roman"/>
          <w:sz w:val="24"/>
          <w:szCs w:val="24"/>
        </w:rPr>
        <w:t xml:space="preserve">накомство с обработкой фотографий. Геометрические и стилевые преобразования. </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Электронные (динамические) таблицы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615EF" w:rsidRPr="00D615EF" w:rsidRDefault="00D615EF" w:rsidP="00D615EF">
      <w:pPr>
        <w:pStyle w:val="a9"/>
        <w:tabs>
          <w:tab w:val="left" w:pos="900"/>
        </w:tabs>
        <w:ind w:left="709"/>
        <w:jc w:val="both"/>
        <w:rPr>
          <w:rFonts w:ascii="Times New Roman" w:hAnsi="Times New Roman"/>
        </w:rPr>
      </w:pPr>
      <w:r w:rsidRPr="00D615EF">
        <w:rPr>
          <w:rFonts w:ascii="Times New Roman" w:hAnsi="Times New Roman"/>
          <w:b/>
          <w:bCs/>
        </w:rPr>
        <w:t>Базы данных. Поиск информации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D615EF" w:rsidRPr="00D615EF" w:rsidRDefault="00D615EF" w:rsidP="00D615EF">
      <w:pPr>
        <w:pStyle w:val="a9"/>
        <w:tabs>
          <w:tab w:val="left" w:pos="900"/>
          <w:tab w:val="left" w:pos="1276"/>
          <w:tab w:val="left" w:pos="2560"/>
          <w:tab w:val="left" w:pos="5140"/>
          <w:tab w:val="left" w:pos="7260"/>
        </w:tabs>
        <w:ind w:left="0" w:firstLine="709"/>
        <w:jc w:val="both"/>
        <w:rPr>
          <w:rFonts w:ascii="Times New Roman" w:hAnsi="Times New Roman"/>
        </w:rPr>
      </w:pPr>
      <w:r w:rsidRPr="00D615EF">
        <w:rPr>
          <w:rFonts w:ascii="Times New Roman" w:hAnsi="Times New Roman"/>
          <w:b/>
          <w:bCs/>
        </w:rPr>
        <w:t xml:space="preserve">Работа в информационном пространстве. Информационно-коммуникационные </w:t>
      </w:r>
      <w:r w:rsidRPr="00D615EF">
        <w:rPr>
          <w:rFonts w:ascii="Times New Roman" w:hAnsi="Times New Roman"/>
          <w:b/>
          <w:bCs/>
          <w:w w:val="99"/>
        </w:rPr>
        <w:t>технологии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w:t>
      </w:r>
      <w:r w:rsidRPr="00D615EF">
        <w:rPr>
          <w:rFonts w:ascii="Times New Roman" w:hAnsi="Times New Roman"/>
          <w:sz w:val="24"/>
          <w:szCs w:val="24"/>
        </w:rPr>
        <w:lastRenderedPageBreak/>
        <w:t xml:space="preserve">результаты физических экспериментов, </w:t>
      </w:r>
      <w:proofErr w:type="gramStart"/>
      <w:r w:rsidRPr="00D615EF">
        <w:rPr>
          <w:rFonts w:ascii="Times New Roman" w:hAnsi="Times New Roman"/>
          <w:sz w:val="24"/>
          <w:szCs w:val="24"/>
        </w:rPr>
        <w:t>Интернет-данные</w:t>
      </w:r>
      <w:proofErr w:type="gramEnd"/>
      <w:r w:rsidRPr="00D615EF">
        <w:rPr>
          <w:rFonts w:ascii="Times New Roman" w:hAnsi="Times New Roman"/>
          <w:sz w:val="24"/>
          <w:szCs w:val="24"/>
        </w:rPr>
        <w:t>, в частности, данные социальных сетей). Технологии их обработки и хранения.</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Виды деятельности в сети Интернет. </w:t>
      </w:r>
      <w:proofErr w:type="gramStart"/>
      <w:r w:rsidRPr="00D615EF">
        <w:rPr>
          <w:rFonts w:ascii="Times New Roman" w:hAnsi="Times New Roman"/>
          <w:sz w:val="24"/>
          <w:szCs w:val="24"/>
        </w:rPr>
        <w:t>Интернет-сервисы</w:t>
      </w:r>
      <w:proofErr w:type="gramEnd"/>
      <w:r w:rsidRPr="00D615EF">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Компьютерные вирусы и другие вредоносные программы; защита от них.</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615EF" w:rsidRPr="00D615EF" w:rsidRDefault="00D615EF" w:rsidP="00D615EF">
      <w:pPr>
        <w:pStyle w:val="4"/>
        <w:rPr>
          <w:sz w:val="24"/>
          <w:szCs w:val="24"/>
        </w:rPr>
      </w:pPr>
      <w:bookmarkStart w:id="223" w:name="_Toc409691710"/>
      <w:bookmarkStart w:id="224" w:name="_Toc410654035"/>
      <w:bookmarkStart w:id="225" w:name="_Toc414553246"/>
      <w:r>
        <w:rPr>
          <w:sz w:val="24"/>
          <w:szCs w:val="24"/>
        </w:rPr>
        <w:t>2.5.2.9</w:t>
      </w:r>
      <w:r w:rsidRPr="00D615EF">
        <w:rPr>
          <w:sz w:val="24"/>
          <w:szCs w:val="24"/>
        </w:rPr>
        <w:t>. Физика</w:t>
      </w:r>
      <w:bookmarkEnd w:id="223"/>
      <w:bookmarkEnd w:id="224"/>
      <w:bookmarkEnd w:id="225"/>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D615EF">
        <w:rPr>
          <w:rFonts w:ascii="Times New Roman" w:hAnsi="Times New Roman"/>
          <w:sz w:val="24"/>
          <w:szCs w:val="24"/>
        </w:rPr>
        <w:t>естественно-научные</w:t>
      </w:r>
      <w:proofErr w:type="gramEnd"/>
      <w:r w:rsidRPr="00D615EF">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615EF" w:rsidRPr="00D615EF" w:rsidRDefault="00D615EF" w:rsidP="00D615EF">
      <w:pPr>
        <w:spacing w:after="0" w:line="240" w:lineRule="auto"/>
        <w:ind w:firstLine="709"/>
        <w:jc w:val="both"/>
        <w:rPr>
          <w:rFonts w:ascii="Times New Roman" w:hAnsi="Times New Roman"/>
          <w:sz w:val="24"/>
          <w:szCs w:val="24"/>
        </w:rPr>
      </w:pPr>
      <w:r w:rsidRPr="00D615E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D615EF">
        <w:rPr>
          <w:rFonts w:ascii="Times New Roman" w:hAnsi="Times New Roman"/>
          <w:sz w:val="24"/>
          <w:szCs w:val="24"/>
        </w:rPr>
        <w:t>:«</w:t>
      </w:r>
      <w:proofErr w:type="gramEnd"/>
      <w:r w:rsidRPr="00D615EF">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D615EF" w:rsidRPr="00D615EF" w:rsidRDefault="00D615EF" w:rsidP="00D615EF">
      <w:pPr>
        <w:tabs>
          <w:tab w:val="left" w:pos="851"/>
        </w:tabs>
        <w:autoSpaceDE w:val="0"/>
        <w:autoSpaceDN w:val="0"/>
        <w:adjustRightInd w:val="0"/>
        <w:spacing w:after="0" w:line="240" w:lineRule="auto"/>
        <w:ind w:firstLine="709"/>
        <w:jc w:val="both"/>
        <w:rPr>
          <w:rFonts w:ascii="Times New Roman" w:hAnsi="Times New Roman"/>
          <w:sz w:val="24"/>
          <w:szCs w:val="24"/>
        </w:rPr>
      </w:pPr>
    </w:p>
    <w:p w:rsidR="00D615EF" w:rsidRPr="00D615EF" w:rsidRDefault="00D615EF" w:rsidP="00D615EF">
      <w:pPr>
        <w:widowControl w:val="0"/>
        <w:tabs>
          <w:tab w:val="left" w:pos="709"/>
          <w:tab w:val="left" w:pos="989"/>
        </w:tabs>
        <w:spacing w:after="0" w:line="240" w:lineRule="auto"/>
        <w:ind w:firstLine="851"/>
        <w:jc w:val="both"/>
        <w:rPr>
          <w:rFonts w:ascii="Times New Roman" w:hAnsi="Times New Roman"/>
          <w:b/>
          <w:sz w:val="24"/>
          <w:szCs w:val="24"/>
        </w:rPr>
      </w:pPr>
      <w:r w:rsidRPr="00D615EF">
        <w:rPr>
          <w:rFonts w:ascii="Times New Roman" w:hAnsi="Times New Roman"/>
          <w:b/>
          <w:sz w:val="24"/>
          <w:szCs w:val="24"/>
        </w:rPr>
        <w:t>Физика и физические методы изучения природы</w:t>
      </w:r>
    </w:p>
    <w:p w:rsidR="00D615EF" w:rsidRPr="00D615EF" w:rsidRDefault="00D615EF" w:rsidP="00D615EF">
      <w:pPr>
        <w:tabs>
          <w:tab w:val="left" w:pos="851"/>
        </w:tabs>
        <w:spacing w:after="0" w:line="240" w:lineRule="auto"/>
        <w:ind w:firstLine="709"/>
        <w:jc w:val="both"/>
        <w:rPr>
          <w:rFonts w:ascii="Times New Roman" w:hAnsi="Times New Roman"/>
          <w:bCs/>
          <w:sz w:val="24"/>
          <w:szCs w:val="24"/>
        </w:rPr>
      </w:pPr>
      <w:r w:rsidRPr="00D615EF">
        <w:rPr>
          <w:rFonts w:ascii="Times New Roman" w:hAnsi="Times New Roman"/>
          <w:sz w:val="24"/>
          <w:szCs w:val="24"/>
        </w:rPr>
        <w:t xml:space="preserve">Физика – наука о природе. </w:t>
      </w:r>
      <w:r w:rsidRPr="00D615EF">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615EF" w:rsidRPr="00D615EF"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D615EF">
        <w:rPr>
          <w:rFonts w:ascii="Times New Roman" w:hAnsi="Times New Roman"/>
          <w:b/>
          <w:sz w:val="24"/>
          <w:szCs w:val="24"/>
        </w:rPr>
        <w:lastRenderedPageBreak/>
        <w:t>Механические явления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Механическое движение. Материальная точка как модель физического тела</w:t>
      </w:r>
      <w:proofErr w:type="gramStart"/>
      <w:r w:rsidRPr="00D615EF">
        <w:rPr>
          <w:rFonts w:ascii="Times New Roman" w:hAnsi="Times New Roman"/>
          <w:sz w:val="24"/>
          <w:szCs w:val="24"/>
        </w:rPr>
        <w:t>.О</w:t>
      </w:r>
      <w:proofErr w:type="gramEnd"/>
      <w:r w:rsidRPr="00D615EF">
        <w:rPr>
          <w:rFonts w:ascii="Times New Roman" w:hAnsi="Times New Roman"/>
          <w:sz w:val="24"/>
          <w:szCs w:val="24"/>
        </w:rPr>
        <w:t>тносительность механического движения. Система отсчета</w:t>
      </w:r>
      <w:proofErr w:type="gramStart"/>
      <w:r w:rsidRPr="00D615EF">
        <w:rPr>
          <w:rFonts w:ascii="Times New Roman" w:hAnsi="Times New Roman"/>
          <w:sz w:val="24"/>
          <w:szCs w:val="24"/>
        </w:rPr>
        <w:t>.Ф</w:t>
      </w:r>
      <w:proofErr w:type="gramEnd"/>
      <w:r w:rsidRPr="00D615EF">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D615EF">
        <w:rPr>
          <w:rFonts w:ascii="Times New Roman" w:hAnsi="Times New Roman"/>
          <w:sz w:val="24"/>
          <w:szCs w:val="24"/>
        </w:rPr>
        <w:t>.М</w:t>
      </w:r>
      <w:proofErr w:type="gramEnd"/>
      <w:r w:rsidRPr="00D615EF">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615EF" w:rsidRPr="00D615EF"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D615EF">
        <w:rPr>
          <w:rFonts w:ascii="Times New Roman" w:hAnsi="Times New Roman"/>
          <w:b/>
          <w:sz w:val="24"/>
          <w:szCs w:val="24"/>
        </w:rPr>
        <w:t>Тепловые явления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proofErr w:type="gramStart"/>
      <w:r w:rsidRPr="00D615EF">
        <w:rPr>
          <w:rFonts w:ascii="Times New Roman" w:hAnsi="Times New Roman"/>
          <w:sz w:val="24"/>
          <w:szCs w:val="24"/>
        </w:rPr>
        <w:t>.Б</w:t>
      </w:r>
      <w:proofErr w:type="gramEnd"/>
      <w:r w:rsidRPr="00D615EF">
        <w:rPr>
          <w:rFonts w:ascii="Times New Roman" w:hAnsi="Times New Roman"/>
          <w:sz w:val="24"/>
          <w:szCs w:val="24"/>
        </w:rPr>
        <w:t>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D615EF" w:rsidRPr="00D615EF"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D615EF">
        <w:rPr>
          <w:rFonts w:ascii="Times New Roman" w:hAnsi="Times New Roman"/>
          <w:b/>
          <w:sz w:val="24"/>
          <w:szCs w:val="24"/>
        </w:rPr>
        <w:t>Электромагнитные явления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proofErr w:type="gramStart"/>
      <w:r w:rsidRPr="00D615EF">
        <w:rPr>
          <w:rFonts w:ascii="Times New Roman" w:hAnsi="Times New Roman"/>
          <w:sz w:val="24"/>
          <w:szCs w:val="24"/>
        </w:rPr>
        <w:t>.Д</w:t>
      </w:r>
      <w:proofErr w:type="gramEnd"/>
      <w:r w:rsidRPr="00D615EF">
        <w:rPr>
          <w:rFonts w:ascii="Times New Roman" w:hAnsi="Times New Roman"/>
          <w:sz w:val="24"/>
          <w:szCs w:val="24"/>
        </w:rPr>
        <w:t>ействие электрического поля на электрические заряды. Конденсатор</w:t>
      </w:r>
      <w:proofErr w:type="gramStart"/>
      <w:r w:rsidRPr="00D615EF">
        <w:rPr>
          <w:rFonts w:ascii="Times New Roman" w:hAnsi="Times New Roman"/>
          <w:sz w:val="24"/>
          <w:szCs w:val="24"/>
        </w:rPr>
        <w:t>.Э</w:t>
      </w:r>
      <w:proofErr w:type="gramEnd"/>
      <w:r w:rsidRPr="00D615EF">
        <w:rPr>
          <w:rFonts w:ascii="Times New Roman" w:hAnsi="Times New Roman"/>
          <w:sz w:val="24"/>
          <w:szCs w:val="24"/>
        </w:rPr>
        <w:t>нергия электрического поля конденсатора.</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D615EF">
        <w:rPr>
          <w:rFonts w:ascii="Times New Roman" w:hAnsi="Times New Roman"/>
          <w:sz w:val="24"/>
          <w:szCs w:val="24"/>
        </w:rPr>
        <w:t>электромагнитной</w:t>
      </w:r>
      <w:proofErr w:type="gramEnd"/>
      <w:r w:rsidRPr="00D615EF">
        <w:rPr>
          <w:rFonts w:ascii="Times New Roman" w:hAnsi="Times New Roman"/>
          <w:sz w:val="24"/>
          <w:szCs w:val="24"/>
        </w:rPr>
        <w:t xml:space="preserve"> индукция. Опыты Фарадея.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w:t>
      </w:r>
      <w:proofErr w:type="gramStart"/>
      <w:r w:rsidRPr="00D615EF">
        <w:rPr>
          <w:rFonts w:ascii="Times New Roman" w:hAnsi="Times New Roman"/>
          <w:sz w:val="24"/>
          <w:szCs w:val="24"/>
        </w:rPr>
        <w:t>.В</w:t>
      </w:r>
      <w:proofErr w:type="gramEnd"/>
      <w:r w:rsidRPr="00D615EF">
        <w:rPr>
          <w:rFonts w:ascii="Times New Roman" w:hAnsi="Times New Roman"/>
          <w:sz w:val="24"/>
          <w:szCs w:val="24"/>
        </w:rPr>
        <w:t>лияние электромагнитных излучений на живые организмы.</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Свет </w:t>
      </w:r>
      <w:proofErr w:type="gramStart"/>
      <w:r w:rsidRPr="00D615EF">
        <w:rPr>
          <w:rFonts w:ascii="Times New Roman" w:hAnsi="Times New Roman"/>
          <w:sz w:val="24"/>
          <w:szCs w:val="24"/>
        </w:rPr>
        <w:t>–э</w:t>
      </w:r>
      <w:proofErr w:type="gramEnd"/>
      <w:r w:rsidRPr="00D615EF">
        <w:rPr>
          <w:rFonts w:ascii="Times New Roman" w:hAnsi="Times New Roman"/>
          <w:sz w:val="24"/>
          <w:szCs w:val="24"/>
        </w:rPr>
        <w:t>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D615EF" w:rsidRPr="00D615EF"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D615EF">
        <w:rPr>
          <w:rFonts w:ascii="Times New Roman" w:hAnsi="Times New Roman"/>
          <w:b/>
          <w:sz w:val="24"/>
          <w:szCs w:val="24"/>
        </w:rPr>
        <w:t>Квантовые явления</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 xml:space="preserve"> Опыты Резерфорда.</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proofErr w:type="gramStart"/>
      <w:r w:rsidRPr="00D615EF">
        <w:rPr>
          <w:rFonts w:ascii="Times New Roman" w:hAnsi="Times New Roman"/>
          <w:sz w:val="24"/>
          <w:szCs w:val="24"/>
        </w:rPr>
        <w:t>.Д</w:t>
      </w:r>
      <w:proofErr w:type="gramEnd"/>
      <w:r w:rsidRPr="00D615EF">
        <w:rPr>
          <w:rFonts w:ascii="Times New Roman" w:hAnsi="Times New Roman"/>
          <w:sz w:val="24"/>
          <w:szCs w:val="24"/>
        </w:rPr>
        <w:t>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D615EF" w:rsidRPr="00D615EF" w:rsidRDefault="00D615EF" w:rsidP="00D615EF">
      <w:pPr>
        <w:widowControl w:val="0"/>
        <w:tabs>
          <w:tab w:val="left" w:pos="851"/>
          <w:tab w:val="left" w:pos="989"/>
        </w:tabs>
        <w:spacing w:after="0" w:line="240" w:lineRule="auto"/>
        <w:ind w:left="709"/>
        <w:jc w:val="both"/>
        <w:rPr>
          <w:rFonts w:ascii="Times New Roman" w:hAnsi="Times New Roman"/>
          <w:b/>
          <w:sz w:val="24"/>
          <w:szCs w:val="24"/>
        </w:rPr>
      </w:pPr>
      <w:r w:rsidRPr="00D615EF">
        <w:rPr>
          <w:rFonts w:ascii="Times New Roman" w:hAnsi="Times New Roman"/>
          <w:b/>
          <w:sz w:val="24"/>
          <w:szCs w:val="24"/>
        </w:rPr>
        <w:t>Строение и эволюция Вселенной</w:t>
      </w:r>
    </w:p>
    <w:p w:rsidR="00D615EF" w:rsidRPr="00D615EF" w:rsidRDefault="00D615EF" w:rsidP="00D615EF">
      <w:pPr>
        <w:tabs>
          <w:tab w:val="left" w:pos="851"/>
        </w:tabs>
        <w:spacing w:after="0" w:line="240" w:lineRule="auto"/>
        <w:ind w:firstLine="709"/>
        <w:jc w:val="both"/>
        <w:rPr>
          <w:rFonts w:ascii="Times New Roman" w:hAnsi="Times New Roman"/>
          <w:sz w:val="24"/>
          <w:szCs w:val="24"/>
        </w:rPr>
      </w:pPr>
      <w:r w:rsidRPr="00D615EF">
        <w:rPr>
          <w:rFonts w:ascii="Times New Roman" w:hAnsi="Times New Roman"/>
          <w:sz w:val="24"/>
          <w:szCs w:val="24"/>
        </w:rPr>
        <w:t>Геоцентрическая и гелиоцентрическая системы мира. Фи</w:t>
      </w:r>
      <w:r w:rsidRPr="00D615EF">
        <w:rPr>
          <w:rFonts w:ascii="Times New Roman" w:hAnsi="Times New Roman"/>
          <w:sz w:val="24"/>
          <w:szCs w:val="24"/>
        </w:rPr>
        <w:softHyphen/>
        <w:t>зическая природа небесных тел Солнечной системы. Проис</w:t>
      </w:r>
      <w:r w:rsidRPr="00D615E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615EF" w:rsidRPr="00D615EF" w:rsidRDefault="00D615EF" w:rsidP="00D615EF">
      <w:pPr>
        <w:tabs>
          <w:tab w:val="left" w:pos="851"/>
        </w:tabs>
        <w:spacing w:after="0" w:line="240" w:lineRule="auto"/>
        <w:ind w:firstLine="709"/>
        <w:jc w:val="both"/>
        <w:rPr>
          <w:rFonts w:ascii="Times New Roman" w:hAnsi="Times New Roman"/>
          <w:b/>
          <w:bCs/>
          <w:sz w:val="24"/>
          <w:szCs w:val="24"/>
        </w:rPr>
      </w:pPr>
      <w:r w:rsidRPr="00D615EF">
        <w:rPr>
          <w:rFonts w:ascii="Times New Roman" w:hAnsi="Times New Roman"/>
          <w:b/>
          <w:bCs/>
          <w:sz w:val="24"/>
          <w:szCs w:val="24"/>
        </w:rPr>
        <w:t>Примерные темы лабораторных и практических работ</w:t>
      </w:r>
    </w:p>
    <w:p w:rsidR="00D615EF" w:rsidRPr="00D615EF" w:rsidRDefault="00D615EF" w:rsidP="00D615EF">
      <w:pPr>
        <w:tabs>
          <w:tab w:val="left" w:pos="851"/>
        </w:tabs>
        <w:spacing w:after="0" w:line="240" w:lineRule="auto"/>
        <w:ind w:firstLine="709"/>
        <w:jc w:val="both"/>
        <w:rPr>
          <w:rFonts w:ascii="Times New Roman" w:hAnsi="Times New Roman"/>
          <w:bCs/>
          <w:sz w:val="24"/>
          <w:szCs w:val="24"/>
        </w:rPr>
      </w:pPr>
      <w:r w:rsidRPr="00D615EF">
        <w:rPr>
          <w:rFonts w:ascii="Times New Roman" w:hAnsi="Times New Roman"/>
          <w:bCs/>
          <w:sz w:val="24"/>
          <w:szCs w:val="24"/>
        </w:rPr>
        <w:t>Лабораторные работы (независимо от тематической принадлежности) делятся следующие типы:</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 xml:space="preserve">Проведение прямых измерений физических величин </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615EF" w:rsidRPr="00D615EF" w:rsidRDefault="00D615EF" w:rsidP="00F51CDA">
      <w:pPr>
        <w:widowControl w:val="0"/>
        <w:numPr>
          <w:ilvl w:val="0"/>
          <w:numId w:val="226"/>
        </w:numPr>
        <w:tabs>
          <w:tab w:val="left" w:pos="851"/>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Знакомство с техническими устройствами и их конструирование.</w:t>
      </w:r>
    </w:p>
    <w:p w:rsidR="00D615EF" w:rsidRPr="00D615EF" w:rsidRDefault="00D615EF" w:rsidP="00D615EF">
      <w:pPr>
        <w:tabs>
          <w:tab w:val="left" w:pos="851"/>
        </w:tabs>
        <w:spacing w:after="0" w:line="240" w:lineRule="auto"/>
        <w:ind w:firstLine="709"/>
        <w:jc w:val="both"/>
        <w:rPr>
          <w:rFonts w:ascii="Times New Roman" w:hAnsi="Times New Roman"/>
          <w:bCs/>
          <w:sz w:val="24"/>
          <w:szCs w:val="24"/>
        </w:rPr>
      </w:pPr>
      <w:r w:rsidRPr="00D615EF">
        <w:rPr>
          <w:rFonts w:ascii="Times New Roman" w:hAnsi="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615EF" w:rsidRPr="00D615EF" w:rsidRDefault="00D615EF" w:rsidP="00D615EF">
      <w:pPr>
        <w:tabs>
          <w:tab w:val="left" w:pos="851"/>
        </w:tabs>
        <w:spacing w:after="0" w:line="240" w:lineRule="auto"/>
        <w:ind w:firstLine="709"/>
        <w:jc w:val="both"/>
        <w:rPr>
          <w:rFonts w:ascii="Times New Roman" w:hAnsi="Times New Roman"/>
          <w:bCs/>
          <w:sz w:val="24"/>
          <w:szCs w:val="24"/>
        </w:rPr>
      </w:pPr>
      <w:r w:rsidRPr="00D615EF">
        <w:rPr>
          <w:rFonts w:ascii="Times New Roman" w:hAnsi="Times New Roman"/>
          <w:b/>
          <w:bCs/>
          <w:sz w:val="24"/>
          <w:szCs w:val="24"/>
        </w:rPr>
        <w:t>Проведение прямых измерений физических величин</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размеров тел.</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размеров малых тел.</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массы тела.</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объема тела.</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силы.</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времени процесса, периода колебаний.</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температуры.</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давления воздуха в баллоне под поршнем.</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силы тока и его регулирование.</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напряжения.</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углов падения и преломления.</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фокусного расстояния линзы.</w:t>
      </w:r>
    </w:p>
    <w:p w:rsidR="00D615EF" w:rsidRPr="00D615EF" w:rsidRDefault="00D615EF" w:rsidP="00F51CDA">
      <w:pPr>
        <w:widowControl w:val="0"/>
        <w:numPr>
          <w:ilvl w:val="0"/>
          <w:numId w:val="227"/>
        </w:numPr>
        <w:tabs>
          <w:tab w:val="left" w:pos="851"/>
          <w:tab w:val="left" w:pos="989"/>
        </w:tabs>
        <w:spacing w:after="0" w:line="240" w:lineRule="auto"/>
        <w:ind w:left="0" w:firstLine="709"/>
        <w:jc w:val="both"/>
        <w:rPr>
          <w:rFonts w:ascii="Times New Roman" w:hAnsi="Times New Roman"/>
          <w:sz w:val="24"/>
          <w:szCs w:val="24"/>
        </w:rPr>
      </w:pPr>
      <w:r w:rsidRPr="00D615EF">
        <w:rPr>
          <w:rFonts w:ascii="Times New Roman" w:hAnsi="Times New Roman"/>
          <w:bCs/>
          <w:sz w:val="24"/>
          <w:szCs w:val="24"/>
        </w:rPr>
        <w:t>Измерение радиоактивного</w:t>
      </w:r>
      <w:r w:rsidRPr="00D615EF">
        <w:rPr>
          <w:rFonts w:ascii="Times New Roman" w:hAnsi="Times New Roman"/>
          <w:sz w:val="24"/>
          <w:szCs w:val="24"/>
        </w:rPr>
        <w:t xml:space="preserve"> фона.</w:t>
      </w:r>
    </w:p>
    <w:p w:rsidR="00D615EF" w:rsidRPr="00D615EF"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615EF">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плотности вещества твердого тела.</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коэффициента трения скольжения.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жесткости пружины.</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выталкивающей силы, действующей на погруженное в жидкость тело.</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момента силы.</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скорости равномерного движения.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средней скорости движения.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ускорения равноускоренного движения.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работы и мощности.</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частоты колебаний груза на пружине и нити.</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относительной влажности.</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количества теплоты.</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удельной теплоемкости.</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работы и мощности электрического тока.</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Измерение сопротивления.</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Определение оптической силы линзы.</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615EF" w:rsidRPr="00D615EF" w:rsidRDefault="00D615EF" w:rsidP="00F51CDA">
      <w:pPr>
        <w:widowControl w:val="0"/>
        <w:numPr>
          <w:ilvl w:val="0"/>
          <w:numId w:val="228"/>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615EF" w:rsidRPr="00D615EF"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615EF">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зависимости периода колебаний груза на нити от длины и независимости от массы.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зависимости периода колебаний груза на пружине от массы и жесткости.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зависимости давления газа от объема и температуры.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зависимости температуры остывающей воды от времени.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явления взаимодействия катушки с током и магнита.</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явления электромагнитной индукции.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явления отражения и преломления света.</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Наблюдение явления дисперсии.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Обнаружение зависимости сопротивления проводника от его параметров и вещества.</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веса тела в жидкости от объема погруженной части.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массы от объема.</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скорости от времени и пути при равноускоренном движении.</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силы трения от силы давления.</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деформации пружины от силы.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периода колебаний груза на нити от длины.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периода колебаний груза на пружине от жесткости и массы.</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силы тока через проводник от напряжения.</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силы тока через лампочку от напряжения.</w:t>
      </w:r>
    </w:p>
    <w:p w:rsidR="00D615EF" w:rsidRPr="00D615EF" w:rsidRDefault="00D615EF" w:rsidP="00F51CDA">
      <w:pPr>
        <w:widowControl w:val="0"/>
        <w:numPr>
          <w:ilvl w:val="0"/>
          <w:numId w:val="229"/>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Исследование зависимости угла преломления от угла падения.</w:t>
      </w:r>
    </w:p>
    <w:p w:rsidR="00D615EF" w:rsidRPr="00D615EF"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615EF">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Проверка гипотезы о линейной зависимости длины столбика жидкости в трубке от температуры.</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Проверка правила сложения токов на двух параллельно включенных резисторов.</w:t>
      </w:r>
    </w:p>
    <w:p w:rsidR="00D615EF" w:rsidRPr="00D615EF" w:rsidRDefault="00D615EF" w:rsidP="00D615E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615EF">
        <w:rPr>
          <w:rFonts w:ascii="Times New Roman" w:eastAsia="Courier New" w:hAnsi="Times New Roman"/>
          <w:b/>
          <w:sz w:val="24"/>
          <w:szCs w:val="24"/>
        </w:rPr>
        <w:t>Знакомство с техническими устройствами и их конструирование</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наклонной плоскости с заданным значением КПД.</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ареометра и испытание его работы.</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Сборка электрической цепи и измерение силы тока в ее различных участках.</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Сборка электромагнита и испытание его действия.</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Изучение электрического двигателя постоянного тока (на модели).</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электродвигателя.</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модели телескопа.</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модели лодки с заданной грузоподъемностью.</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Оценка своего зрения и подбор очков.</w:t>
      </w:r>
    </w:p>
    <w:p w:rsidR="00D615EF" w:rsidRPr="00D615EF"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Конструирование простейшего генератора.</w:t>
      </w:r>
    </w:p>
    <w:p w:rsidR="00D615EF" w:rsidRPr="00774283" w:rsidRDefault="00D615EF" w:rsidP="00F51CDA">
      <w:pPr>
        <w:widowControl w:val="0"/>
        <w:numPr>
          <w:ilvl w:val="0"/>
          <w:numId w:val="230"/>
        </w:numPr>
        <w:tabs>
          <w:tab w:val="left" w:pos="851"/>
          <w:tab w:val="left" w:pos="989"/>
        </w:tabs>
        <w:spacing w:after="0" w:line="240" w:lineRule="auto"/>
        <w:ind w:left="0" w:firstLine="709"/>
        <w:jc w:val="both"/>
        <w:rPr>
          <w:rFonts w:ascii="Times New Roman" w:hAnsi="Times New Roman"/>
          <w:bCs/>
          <w:sz w:val="24"/>
          <w:szCs w:val="24"/>
        </w:rPr>
      </w:pPr>
      <w:r w:rsidRPr="00D615EF">
        <w:rPr>
          <w:rFonts w:ascii="Times New Roman" w:hAnsi="Times New Roman"/>
          <w:bCs/>
          <w:sz w:val="24"/>
          <w:szCs w:val="24"/>
        </w:rPr>
        <w:t>Изучение свойств изображения в линзах.</w:t>
      </w:r>
    </w:p>
    <w:p w:rsidR="00B540EE" w:rsidRPr="00D615EF" w:rsidRDefault="00774283" w:rsidP="007405C8">
      <w:pPr>
        <w:pStyle w:val="4"/>
        <w:spacing w:line="240" w:lineRule="auto"/>
        <w:rPr>
          <w:sz w:val="24"/>
          <w:szCs w:val="24"/>
        </w:rPr>
      </w:pPr>
      <w:bookmarkStart w:id="226" w:name="_Toc409691711"/>
      <w:bookmarkStart w:id="227" w:name="_Toc410654036"/>
      <w:bookmarkStart w:id="228" w:name="_Toc414553247"/>
      <w:r>
        <w:rPr>
          <w:sz w:val="24"/>
          <w:szCs w:val="24"/>
        </w:rPr>
        <w:t>2.5.2.10</w:t>
      </w:r>
      <w:r w:rsidR="00F17097" w:rsidRPr="00D615EF">
        <w:rPr>
          <w:sz w:val="24"/>
          <w:szCs w:val="24"/>
        </w:rPr>
        <w:t xml:space="preserve">. </w:t>
      </w:r>
      <w:r w:rsidR="00B540EE" w:rsidRPr="00D615EF">
        <w:rPr>
          <w:sz w:val="24"/>
          <w:szCs w:val="24"/>
        </w:rPr>
        <w:t>Биология</w:t>
      </w:r>
      <w:bookmarkEnd w:id="226"/>
      <w:bookmarkEnd w:id="227"/>
      <w:bookmarkEnd w:id="228"/>
    </w:p>
    <w:p w:rsidR="00B540EE" w:rsidRPr="00D615EF"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r w:rsidRPr="00D615E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D615EF"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r w:rsidRPr="00D615E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05C8"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29" w:name="page3"/>
      <w:bookmarkEnd w:id="229"/>
      <w:r w:rsidRPr="007405C8">
        <w:rPr>
          <w:rFonts w:ascii="Times New Roman" w:hAnsi="Times New Roman"/>
          <w:sz w:val="24"/>
          <w:szCs w:val="24"/>
        </w:rPr>
        <w:t xml:space="preserve"> и научно аргументировать полученные выводы.</w:t>
      </w:r>
      <w:proofErr w:type="gramEnd"/>
    </w:p>
    <w:p w:rsidR="00334558" w:rsidRPr="007405C8" w:rsidRDefault="00B540EE" w:rsidP="007405C8">
      <w:pPr>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05C8">
        <w:rPr>
          <w:rFonts w:ascii="Times New Roman" w:hAnsi="Times New Roman"/>
          <w:sz w:val="24"/>
          <w:szCs w:val="24"/>
        </w:rPr>
        <w:t xml:space="preserve"> </w:t>
      </w:r>
      <w:proofErr w:type="gramStart"/>
      <w:r w:rsidRPr="007405C8">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230" w:name="page15"/>
      <w:bookmarkStart w:id="231" w:name="page25"/>
      <w:bookmarkEnd w:id="230"/>
      <w:bookmarkEnd w:id="231"/>
      <w:r w:rsidR="00334558" w:rsidRPr="007405C8">
        <w:rPr>
          <w:rFonts w:ascii="Times New Roman" w:hAnsi="Times New Roman"/>
          <w:sz w:val="24"/>
          <w:szCs w:val="24"/>
        </w:rPr>
        <w:t xml:space="preserve"> </w:t>
      </w:r>
      <w:proofErr w:type="gramEnd"/>
    </w:p>
    <w:p w:rsidR="00E11496" w:rsidRPr="007405C8" w:rsidRDefault="00E11496" w:rsidP="007405C8">
      <w:pPr>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Живые организмы</w:t>
      </w:r>
    </w:p>
    <w:p w:rsidR="00E11496" w:rsidRPr="007405C8" w:rsidRDefault="00E11496" w:rsidP="007405C8">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7405C8">
        <w:rPr>
          <w:rFonts w:ascii="Times New Roman" w:hAnsi="Times New Roman"/>
          <w:b/>
          <w:bCs/>
          <w:sz w:val="24"/>
          <w:szCs w:val="24"/>
        </w:rPr>
        <w:t>Биология – наука о живых организмах</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Свойства живых организмов (</w:t>
      </w:r>
      <w:r w:rsidRPr="007405C8">
        <w:rPr>
          <w:rFonts w:ascii="Times New Roman" w:hAnsi="Times New Roman"/>
          <w:i/>
          <w:sz w:val="24"/>
          <w:szCs w:val="24"/>
        </w:rPr>
        <w:t>структурированность, целостность</w:t>
      </w:r>
      <w:r w:rsidRPr="007405C8">
        <w:rPr>
          <w:rFonts w:ascii="Times New Roman" w:hAnsi="Times New Roman"/>
          <w:sz w:val="24"/>
          <w:szCs w:val="24"/>
        </w:rPr>
        <w:t xml:space="preserve">, обмен веществ, движение, размножение, развитие, раздражимость, приспособленность, </w:t>
      </w:r>
      <w:r w:rsidRPr="007405C8">
        <w:rPr>
          <w:rFonts w:ascii="Times New Roman" w:hAnsi="Times New Roman"/>
          <w:i/>
          <w:sz w:val="24"/>
          <w:szCs w:val="24"/>
        </w:rPr>
        <w:t>наследственность и изменчивость</w:t>
      </w:r>
      <w:r w:rsidRPr="007405C8">
        <w:rPr>
          <w:rFonts w:ascii="Times New Roman" w:hAnsi="Times New Roman"/>
          <w:sz w:val="24"/>
          <w:szCs w:val="24"/>
        </w:rPr>
        <w:t>) их проявление у растений, животных, грибов и бактерий.</w:t>
      </w:r>
      <w:proofErr w:type="gramEnd"/>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Клеточное строение организмов</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Клетка</w:t>
      </w:r>
      <w:r w:rsidR="009267C9" w:rsidRPr="007405C8">
        <w:rPr>
          <w:rFonts w:ascii="Times New Roman" w:hAnsi="Times New Roman"/>
          <w:sz w:val="24"/>
          <w:szCs w:val="24"/>
        </w:rPr>
        <w:t xml:space="preserve"> </w:t>
      </w:r>
      <w:r w:rsidRPr="007405C8">
        <w:rPr>
          <w:rFonts w:ascii="Times New Roman" w:hAnsi="Times New Roman"/>
          <w:sz w:val="24"/>
          <w:szCs w:val="24"/>
        </w:rPr>
        <w:t>–</w:t>
      </w:r>
      <w:r w:rsidR="009267C9" w:rsidRPr="007405C8">
        <w:rPr>
          <w:rFonts w:ascii="Times New Roman" w:hAnsi="Times New Roman"/>
          <w:sz w:val="24"/>
          <w:szCs w:val="24"/>
        </w:rPr>
        <w:t xml:space="preserve"> </w:t>
      </w:r>
      <w:r w:rsidRPr="007405C8">
        <w:rPr>
          <w:rFonts w:ascii="Times New Roman" w:hAnsi="Times New Roman"/>
          <w:sz w:val="24"/>
          <w:szCs w:val="24"/>
        </w:rPr>
        <w:t>основа строения и</w:t>
      </w:r>
      <w:r w:rsidR="009267C9" w:rsidRPr="007405C8">
        <w:rPr>
          <w:rFonts w:ascii="Times New Roman" w:hAnsi="Times New Roman"/>
          <w:sz w:val="24"/>
          <w:szCs w:val="24"/>
        </w:rPr>
        <w:t xml:space="preserve"> </w:t>
      </w:r>
      <w:r w:rsidRPr="007405C8">
        <w:rPr>
          <w:rFonts w:ascii="Times New Roman" w:hAnsi="Times New Roman"/>
          <w:sz w:val="24"/>
          <w:szCs w:val="24"/>
        </w:rPr>
        <w:t xml:space="preserve">жизнедеятельности организмов. </w:t>
      </w:r>
      <w:r w:rsidRPr="007405C8">
        <w:rPr>
          <w:rFonts w:ascii="Times New Roman" w:hAnsi="Times New Roman"/>
          <w:i/>
          <w:sz w:val="24"/>
          <w:szCs w:val="24"/>
        </w:rPr>
        <w:t>История изучения клетки.</w:t>
      </w:r>
      <w:r w:rsidR="007116EB" w:rsidRPr="007405C8">
        <w:rPr>
          <w:rFonts w:ascii="Times New Roman" w:hAnsi="Times New Roman"/>
          <w:i/>
          <w:sz w:val="24"/>
          <w:szCs w:val="24"/>
        </w:rPr>
        <w:t xml:space="preserve"> </w:t>
      </w:r>
      <w:r w:rsidRPr="007405C8">
        <w:rPr>
          <w:rFonts w:ascii="Times New Roman" w:hAnsi="Times New Roman"/>
          <w:i/>
          <w:sz w:val="24"/>
          <w:szCs w:val="24"/>
        </w:rPr>
        <w:t>Методы изучения клетки.</w:t>
      </w:r>
      <w:r w:rsidRPr="007405C8">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7405C8">
        <w:rPr>
          <w:rFonts w:ascii="Times New Roman" w:hAnsi="Times New Roman"/>
          <w:i/>
          <w:sz w:val="24"/>
          <w:szCs w:val="24"/>
        </w:rPr>
        <w:t>Ткани организмов.</w:t>
      </w:r>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Многообразие организмов</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7405C8">
        <w:rPr>
          <w:rFonts w:ascii="Times New Roman" w:hAnsi="Times New Roman"/>
          <w:sz w:val="24"/>
          <w:szCs w:val="24"/>
        </w:rPr>
        <w:t xml:space="preserve"> </w:t>
      </w:r>
      <w:r w:rsidRPr="007405C8">
        <w:rPr>
          <w:rFonts w:ascii="Times New Roman" w:hAnsi="Times New Roman"/>
          <w:sz w:val="24"/>
          <w:szCs w:val="24"/>
        </w:rPr>
        <w:t>организмы. Основные царства живой природы.</w:t>
      </w:r>
    </w:p>
    <w:p w:rsidR="00E11496" w:rsidRPr="007405C8"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 xml:space="preserve">Среды </w:t>
      </w:r>
      <w:r w:rsidR="00D42A5F" w:rsidRPr="007405C8">
        <w:rPr>
          <w:rFonts w:ascii="Times New Roman" w:hAnsi="Times New Roman"/>
          <w:b/>
          <w:bCs/>
          <w:sz w:val="24"/>
          <w:szCs w:val="24"/>
        </w:rPr>
        <w:t>жизни</w:t>
      </w:r>
      <w:r w:rsidRPr="007405C8">
        <w:rPr>
          <w:rFonts w:ascii="Times New Roman" w:hAnsi="Times New Roman"/>
          <w:b/>
          <w:bCs/>
          <w:sz w:val="24"/>
          <w:szCs w:val="24"/>
        </w:rPr>
        <w:t xml:space="preserve"> </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Среда обитания. Факторы </w:t>
      </w:r>
      <w:r w:rsidRPr="007405C8">
        <w:rPr>
          <w:rFonts w:ascii="Times New Roman" w:hAnsi="Times New Roman"/>
          <w:bCs/>
          <w:sz w:val="24"/>
          <w:szCs w:val="24"/>
        </w:rPr>
        <w:t>с</w:t>
      </w:r>
      <w:r w:rsidRPr="007405C8">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05C8">
        <w:rPr>
          <w:rFonts w:ascii="Times New Roman" w:hAnsi="Times New Roman"/>
          <w:i/>
          <w:sz w:val="24"/>
          <w:szCs w:val="24"/>
        </w:rPr>
        <w:t>Растительный и животный мир родного края.</w:t>
      </w:r>
    </w:p>
    <w:p w:rsidR="00E11496" w:rsidRPr="007405C8" w:rsidRDefault="00D42A5F"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Царство Растения</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05C8" w:rsidRDefault="00D42A5F"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Органы цветкового растения</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bCs/>
          <w:sz w:val="24"/>
          <w:szCs w:val="24"/>
        </w:rPr>
        <w:t xml:space="preserve">Семя. </w:t>
      </w:r>
      <w:r w:rsidRPr="007405C8">
        <w:rPr>
          <w:rFonts w:ascii="Times New Roman" w:hAnsi="Times New Roman"/>
          <w:sz w:val="24"/>
          <w:szCs w:val="24"/>
        </w:rPr>
        <w:t>Строение семени.</w:t>
      </w:r>
      <w:r w:rsidR="009267C9" w:rsidRPr="007405C8">
        <w:rPr>
          <w:rFonts w:ascii="Times New Roman" w:hAnsi="Times New Roman"/>
          <w:sz w:val="24"/>
          <w:szCs w:val="24"/>
        </w:rPr>
        <w:t xml:space="preserve"> </w:t>
      </w:r>
      <w:r w:rsidRPr="007405C8">
        <w:rPr>
          <w:rFonts w:ascii="Times New Roman" w:hAnsi="Times New Roman"/>
          <w:sz w:val="24"/>
          <w:szCs w:val="24"/>
        </w:rPr>
        <w:t>Корень. Зоны корня. Виды корней. Корневые системы. Значение корня. Видоизменения корней</w:t>
      </w:r>
      <w:r w:rsidRPr="007405C8">
        <w:rPr>
          <w:rFonts w:ascii="Times New Roman" w:hAnsi="Times New Roman"/>
          <w:i/>
          <w:sz w:val="24"/>
          <w:szCs w:val="24"/>
        </w:rPr>
        <w:t>.</w:t>
      </w:r>
      <w:r w:rsidRPr="007405C8">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7405C8">
        <w:rPr>
          <w:rFonts w:ascii="Times New Roman" w:hAnsi="Times New Roman"/>
          <w:sz w:val="24"/>
          <w:szCs w:val="24"/>
        </w:rPr>
        <w:t xml:space="preserve"> </w:t>
      </w:r>
      <w:r w:rsidRPr="007405C8">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05C8" w:rsidRDefault="00E11496"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Микр</w:t>
      </w:r>
      <w:r w:rsidR="00D42A5F" w:rsidRPr="007405C8">
        <w:rPr>
          <w:rFonts w:ascii="Times New Roman" w:hAnsi="Times New Roman"/>
          <w:b/>
          <w:bCs/>
          <w:sz w:val="24"/>
          <w:szCs w:val="24"/>
        </w:rPr>
        <w:t>оскопическое строение растений</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05C8" w:rsidRDefault="00E11496" w:rsidP="007405C8">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Жизнед</w:t>
      </w:r>
      <w:r w:rsidR="00D42A5F" w:rsidRPr="007405C8">
        <w:rPr>
          <w:rFonts w:ascii="Times New Roman" w:hAnsi="Times New Roman"/>
          <w:b/>
          <w:bCs/>
          <w:sz w:val="24"/>
          <w:szCs w:val="24"/>
        </w:rPr>
        <w:t>еятельность цветковых растений</w:t>
      </w:r>
    </w:p>
    <w:p w:rsidR="00E11496" w:rsidRPr="007405C8" w:rsidRDefault="00E11496" w:rsidP="007405C8">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05C8">
        <w:rPr>
          <w:rFonts w:ascii="Times New Roman" w:hAnsi="Times New Roman"/>
          <w:bCs/>
          <w:i/>
          <w:sz w:val="24"/>
          <w:szCs w:val="24"/>
        </w:rPr>
        <w:t>Движения</w:t>
      </w:r>
      <w:r w:rsidRPr="007405C8">
        <w:rPr>
          <w:rFonts w:ascii="Times New Roman" w:hAnsi="Times New Roman"/>
          <w:bCs/>
          <w:sz w:val="24"/>
          <w:szCs w:val="24"/>
        </w:rPr>
        <w:t xml:space="preserve">. Рост, развитие и размножение растений. Половое размножение растений. </w:t>
      </w:r>
      <w:r w:rsidRPr="007405C8">
        <w:rPr>
          <w:rFonts w:ascii="Times New Roman" w:hAnsi="Times New Roman"/>
          <w:bCs/>
          <w:i/>
          <w:sz w:val="24"/>
          <w:szCs w:val="24"/>
        </w:rPr>
        <w:t>Оплодотворение у цветковых растений.</w:t>
      </w:r>
      <w:r w:rsidRPr="007405C8">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Многообразие растений</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lastRenderedPageBreak/>
        <w:t>Классификация</w:t>
      </w:r>
      <w:r w:rsidR="009267C9" w:rsidRPr="007405C8">
        <w:rPr>
          <w:rFonts w:ascii="Times New Roman" w:hAnsi="Times New Roman"/>
          <w:sz w:val="24"/>
          <w:szCs w:val="24"/>
        </w:rPr>
        <w:t xml:space="preserve"> </w:t>
      </w:r>
      <w:r w:rsidRPr="007405C8">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05C8"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Царство Бактерии</w:t>
      </w:r>
      <w:r w:rsidR="00E11496" w:rsidRPr="007405C8">
        <w:rPr>
          <w:rFonts w:ascii="Times New Roman" w:hAnsi="Times New Roman"/>
          <w:b/>
          <w:bCs/>
          <w:sz w:val="24"/>
          <w:szCs w:val="24"/>
        </w:rPr>
        <w:t xml:space="preserve"> </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Бактерии</w:t>
      </w:r>
      <w:proofErr w:type="gramStart"/>
      <w:r w:rsidRPr="007405C8">
        <w:rPr>
          <w:rFonts w:ascii="Times New Roman" w:hAnsi="Times New Roman"/>
          <w:sz w:val="24"/>
          <w:szCs w:val="24"/>
        </w:rPr>
        <w:t>,и</w:t>
      </w:r>
      <w:proofErr w:type="gramEnd"/>
      <w:r w:rsidRPr="007405C8">
        <w:rPr>
          <w:rFonts w:ascii="Times New Roman" w:hAnsi="Times New Roman"/>
          <w:sz w:val="24"/>
          <w:szCs w:val="24"/>
        </w:rPr>
        <w:t>х строение и жизнедеятельность.</w:t>
      </w:r>
      <w:r w:rsidR="009267C9" w:rsidRPr="007405C8">
        <w:rPr>
          <w:rFonts w:ascii="Times New Roman" w:hAnsi="Times New Roman"/>
          <w:sz w:val="24"/>
          <w:szCs w:val="24"/>
        </w:rPr>
        <w:t xml:space="preserve"> </w:t>
      </w:r>
      <w:r w:rsidRPr="007405C8">
        <w:rPr>
          <w:rFonts w:ascii="Times New Roman" w:hAnsi="Times New Roman"/>
          <w:sz w:val="24"/>
          <w:szCs w:val="24"/>
        </w:rPr>
        <w:t>Роль</w:t>
      </w:r>
      <w:r w:rsidR="009267C9" w:rsidRPr="007405C8">
        <w:rPr>
          <w:rFonts w:ascii="Times New Roman" w:hAnsi="Times New Roman"/>
          <w:sz w:val="24"/>
          <w:szCs w:val="24"/>
        </w:rPr>
        <w:t xml:space="preserve"> </w:t>
      </w:r>
      <w:r w:rsidRPr="007405C8">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7405C8">
        <w:rPr>
          <w:rFonts w:ascii="Times New Roman" w:hAnsi="Times New Roman"/>
          <w:i/>
          <w:sz w:val="24"/>
          <w:szCs w:val="24"/>
        </w:rPr>
        <w:t>Значение работ Р. Коха и Л. Пастера.</w:t>
      </w:r>
    </w:p>
    <w:p w:rsidR="00E11496" w:rsidRPr="007405C8" w:rsidRDefault="00D42A5F" w:rsidP="007405C8">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Царство Грибы</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Отличительные особенности грибов.</w:t>
      </w:r>
      <w:r w:rsidRPr="007405C8">
        <w:rPr>
          <w:rFonts w:ascii="Times New Roman" w:hAnsi="Times New Roman"/>
          <w:bCs/>
          <w:sz w:val="24"/>
          <w:szCs w:val="24"/>
        </w:rPr>
        <w:t xml:space="preserve"> Многообразие грибов. </w:t>
      </w:r>
      <w:r w:rsidRPr="007405C8">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05C8"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Царство Животные</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Общее</w:t>
      </w:r>
      <w:r w:rsidR="009267C9" w:rsidRPr="007405C8">
        <w:rPr>
          <w:rFonts w:ascii="Times New Roman" w:hAnsi="Times New Roman"/>
          <w:sz w:val="24"/>
          <w:szCs w:val="24"/>
        </w:rPr>
        <w:t xml:space="preserve"> </w:t>
      </w:r>
      <w:r w:rsidRPr="007405C8">
        <w:rPr>
          <w:rFonts w:ascii="Times New Roman" w:hAnsi="Times New Roman"/>
          <w:sz w:val="24"/>
          <w:szCs w:val="24"/>
        </w:rPr>
        <w:t>знакомство с животными. Животные ткани, органы и системы органов животных.</w:t>
      </w:r>
      <w:r w:rsidRPr="007405C8">
        <w:rPr>
          <w:rFonts w:ascii="Times New Roman" w:hAnsi="Times New Roman"/>
          <w:i/>
          <w:sz w:val="24"/>
          <w:szCs w:val="24"/>
        </w:rPr>
        <w:t xml:space="preserve"> Организм животного как биосистема. </w:t>
      </w:r>
      <w:r w:rsidRPr="007405C8">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05C8" w:rsidRDefault="00E11496"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Одноклеточные животные, или Простейш</w:t>
      </w:r>
      <w:r w:rsidR="00D42A5F" w:rsidRPr="007405C8">
        <w:rPr>
          <w:rFonts w:ascii="Times New Roman" w:hAnsi="Times New Roman"/>
          <w:b/>
          <w:bCs/>
          <w:sz w:val="24"/>
          <w:szCs w:val="24"/>
        </w:rPr>
        <w:t>ие</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Общая</w:t>
      </w:r>
      <w:r w:rsidR="009267C9" w:rsidRPr="007405C8">
        <w:rPr>
          <w:rFonts w:ascii="Times New Roman" w:hAnsi="Times New Roman"/>
          <w:sz w:val="24"/>
          <w:szCs w:val="24"/>
        </w:rPr>
        <w:t xml:space="preserve"> </w:t>
      </w:r>
      <w:r w:rsidRPr="007405C8">
        <w:rPr>
          <w:rFonts w:ascii="Times New Roman" w:hAnsi="Times New Roman"/>
          <w:sz w:val="24"/>
          <w:szCs w:val="24"/>
        </w:rPr>
        <w:t xml:space="preserve">характеристика простейших. </w:t>
      </w:r>
      <w:r w:rsidRPr="007405C8">
        <w:rPr>
          <w:rFonts w:ascii="Times New Roman" w:hAnsi="Times New Roman"/>
          <w:i/>
          <w:sz w:val="24"/>
          <w:szCs w:val="24"/>
        </w:rPr>
        <w:t>Происхождение простейших</w:t>
      </w:r>
      <w:r w:rsidRPr="007405C8">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05C8"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 xml:space="preserve">Тип </w:t>
      </w:r>
      <w:proofErr w:type="gramStart"/>
      <w:r w:rsidRPr="007405C8">
        <w:rPr>
          <w:rFonts w:ascii="Times New Roman" w:hAnsi="Times New Roman"/>
          <w:b/>
          <w:bCs/>
          <w:sz w:val="24"/>
          <w:szCs w:val="24"/>
        </w:rPr>
        <w:t>Кишечноп</w:t>
      </w:r>
      <w:r w:rsidR="00D42A5F" w:rsidRPr="007405C8">
        <w:rPr>
          <w:rFonts w:ascii="Times New Roman" w:hAnsi="Times New Roman"/>
          <w:b/>
          <w:bCs/>
          <w:sz w:val="24"/>
          <w:szCs w:val="24"/>
        </w:rPr>
        <w:t>олостные</w:t>
      </w:r>
      <w:proofErr w:type="gramEnd"/>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t xml:space="preserve">Многоклеточные животные. </w:t>
      </w:r>
      <w:r w:rsidRPr="007405C8">
        <w:rPr>
          <w:rFonts w:ascii="Times New Roman" w:hAnsi="Times New Roman"/>
          <w:sz w:val="24"/>
          <w:szCs w:val="24"/>
        </w:rPr>
        <w:t xml:space="preserve">Общая характеристика типа </w:t>
      </w:r>
      <w:proofErr w:type="gramStart"/>
      <w:r w:rsidRPr="007405C8">
        <w:rPr>
          <w:rFonts w:ascii="Times New Roman" w:hAnsi="Times New Roman"/>
          <w:sz w:val="24"/>
          <w:szCs w:val="24"/>
        </w:rPr>
        <w:t>Кишечнополостные</w:t>
      </w:r>
      <w:proofErr w:type="gramEnd"/>
      <w:r w:rsidRPr="007405C8">
        <w:rPr>
          <w:rFonts w:ascii="Times New Roman" w:hAnsi="Times New Roman"/>
          <w:sz w:val="24"/>
          <w:szCs w:val="24"/>
        </w:rPr>
        <w:t xml:space="preserve">. Регенерация. </w:t>
      </w:r>
      <w:r w:rsidRPr="007405C8">
        <w:rPr>
          <w:rFonts w:ascii="Times New Roman" w:hAnsi="Times New Roman"/>
          <w:i/>
          <w:sz w:val="24"/>
          <w:szCs w:val="24"/>
        </w:rPr>
        <w:t xml:space="preserve">Происхождение </w:t>
      </w:r>
      <w:proofErr w:type="gramStart"/>
      <w:r w:rsidRPr="007405C8">
        <w:rPr>
          <w:rFonts w:ascii="Times New Roman" w:hAnsi="Times New Roman"/>
          <w:i/>
          <w:sz w:val="24"/>
          <w:szCs w:val="24"/>
        </w:rPr>
        <w:t>кишечнополостных</w:t>
      </w:r>
      <w:proofErr w:type="gramEnd"/>
      <w:r w:rsidRPr="007405C8">
        <w:rPr>
          <w:rFonts w:ascii="Times New Roman" w:hAnsi="Times New Roman"/>
          <w:i/>
          <w:sz w:val="24"/>
          <w:szCs w:val="24"/>
        </w:rPr>
        <w:t>.</w:t>
      </w:r>
      <w:r w:rsidRPr="007405C8">
        <w:rPr>
          <w:rFonts w:ascii="Times New Roman" w:hAnsi="Times New Roman"/>
          <w:sz w:val="24"/>
          <w:szCs w:val="24"/>
        </w:rPr>
        <w:t xml:space="preserve"> Значение </w:t>
      </w:r>
      <w:proofErr w:type="gramStart"/>
      <w:r w:rsidRPr="007405C8">
        <w:rPr>
          <w:rFonts w:ascii="Times New Roman" w:hAnsi="Times New Roman"/>
          <w:sz w:val="24"/>
          <w:szCs w:val="24"/>
        </w:rPr>
        <w:t>кишечнополостных</w:t>
      </w:r>
      <w:proofErr w:type="gramEnd"/>
      <w:r w:rsidRPr="007405C8">
        <w:rPr>
          <w:rFonts w:ascii="Times New Roman" w:hAnsi="Times New Roman"/>
          <w:sz w:val="24"/>
          <w:szCs w:val="24"/>
        </w:rPr>
        <w:t xml:space="preserve"> в природе и жизни человека.</w:t>
      </w:r>
    </w:p>
    <w:p w:rsidR="00E11496" w:rsidRPr="007405C8" w:rsidRDefault="00D42A5F" w:rsidP="007405C8">
      <w:pPr>
        <w:autoSpaceDE w:val="0"/>
        <w:autoSpaceDN w:val="0"/>
        <w:adjustRightInd w:val="0"/>
        <w:spacing w:after="0" w:line="240" w:lineRule="auto"/>
        <w:ind w:firstLine="709"/>
        <w:contextualSpacing/>
        <w:jc w:val="both"/>
        <w:rPr>
          <w:rFonts w:ascii="Times New Roman" w:hAnsi="Times New Roman"/>
          <w:b/>
          <w:bCs/>
          <w:sz w:val="24"/>
          <w:szCs w:val="24"/>
        </w:rPr>
      </w:pPr>
      <w:r w:rsidRPr="007405C8">
        <w:rPr>
          <w:rFonts w:ascii="Times New Roman" w:hAnsi="Times New Roman"/>
          <w:b/>
          <w:bCs/>
          <w:sz w:val="24"/>
          <w:szCs w:val="24"/>
        </w:rPr>
        <w:t>Типы червей</w:t>
      </w:r>
      <w:r w:rsidR="00E11496" w:rsidRPr="007405C8">
        <w:rPr>
          <w:rFonts w:ascii="Times New Roman" w:hAnsi="Times New Roman"/>
          <w:b/>
          <w:bCs/>
          <w:sz w:val="24"/>
          <w:szCs w:val="24"/>
        </w:rPr>
        <w:t xml:space="preserve"> </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i/>
          <w:sz w:val="24"/>
          <w:szCs w:val="24"/>
        </w:rPr>
      </w:pPr>
      <w:r w:rsidRPr="007405C8">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05C8">
        <w:rPr>
          <w:rFonts w:ascii="Times New Roman" w:hAnsi="Times New Roman"/>
          <w:i/>
          <w:sz w:val="24"/>
          <w:szCs w:val="24"/>
        </w:rPr>
        <w:t xml:space="preserve">Происхождение червей. </w:t>
      </w:r>
    </w:p>
    <w:p w:rsidR="00E11496" w:rsidRPr="007405C8" w:rsidRDefault="00D42A5F" w:rsidP="007405C8">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Тип Моллюски</w:t>
      </w:r>
    </w:p>
    <w:p w:rsidR="00E11496" w:rsidRPr="007405C8" w:rsidRDefault="00E11496" w:rsidP="007405C8">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 xml:space="preserve">Общая характеристика типа Моллюски. Многообразие моллюсков. </w:t>
      </w:r>
      <w:r w:rsidRPr="007405C8">
        <w:rPr>
          <w:rFonts w:ascii="Times New Roman" w:hAnsi="Times New Roman"/>
          <w:i/>
          <w:sz w:val="24"/>
          <w:szCs w:val="24"/>
        </w:rPr>
        <w:t>Происхождение моллюсков</w:t>
      </w:r>
      <w:r w:rsidRPr="007405C8">
        <w:rPr>
          <w:rFonts w:ascii="Times New Roman" w:hAnsi="Times New Roman"/>
          <w:sz w:val="24"/>
          <w:szCs w:val="24"/>
        </w:rPr>
        <w:t xml:space="preserve"> и их значение в природе и жизни человека.</w:t>
      </w:r>
    </w:p>
    <w:p w:rsidR="00E11496" w:rsidRPr="007405C8" w:rsidRDefault="00D42A5F" w:rsidP="007405C8">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Тип Членистоногие</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Cs/>
          <w:sz w:val="24"/>
          <w:szCs w:val="24"/>
        </w:rPr>
        <w:t>Общая характеристика типа Членистоногие.</w:t>
      </w:r>
      <w:r w:rsidR="009267C9" w:rsidRPr="007405C8">
        <w:rPr>
          <w:rFonts w:ascii="Times New Roman" w:hAnsi="Times New Roman"/>
          <w:bCs/>
          <w:sz w:val="24"/>
          <w:szCs w:val="24"/>
        </w:rPr>
        <w:t xml:space="preserve"> </w:t>
      </w:r>
      <w:r w:rsidRPr="007405C8">
        <w:rPr>
          <w:rFonts w:ascii="Times New Roman" w:hAnsi="Times New Roman"/>
          <w:bCs/>
          <w:sz w:val="24"/>
          <w:szCs w:val="24"/>
        </w:rPr>
        <w:t xml:space="preserve">Среды жизни. </w:t>
      </w:r>
      <w:r w:rsidRPr="007405C8">
        <w:rPr>
          <w:rFonts w:ascii="Times New Roman" w:hAnsi="Times New Roman"/>
          <w:i/>
          <w:sz w:val="24"/>
          <w:szCs w:val="24"/>
        </w:rPr>
        <w:t>Происхождение членистоногих</w:t>
      </w:r>
      <w:r w:rsidRPr="007405C8">
        <w:rPr>
          <w:rFonts w:ascii="Times New Roman" w:hAnsi="Times New Roman"/>
          <w:sz w:val="24"/>
          <w:szCs w:val="24"/>
        </w:rPr>
        <w:t>. Охрана членистоногих.</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Класс </w:t>
      </w:r>
      <w:proofErr w:type="gramStart"/>
      <w:r w:rsidRPr="007405C8">
        <w:rPr>
          <w:rFonts w:ascii="Times New Roman" w:hAnsi="Times New Roman"/>
          <w:sz w:val="24"/>
          <w:szCs w:val="24"/>
        </w:rPr>
        <w:t>Ракообразные</w:t>
      </w:r>
      <w:proofErr w:type="gramEnd"/>
      <w:r w:rsidRPr="007405C8">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Класс </w:t>
      </w:r>
      <w:proofErr w:type="gramStart"/>
      <w:r w:rsidRPr="007405C8">
        <w:rPr>
          <w:rFonts w:ascii="Times New Roman" w:hAnsi="Times New Roman"/>
          <w:sz w:val="24"/>
          <w:szCs w:val="24"/>
        </w:rPr>
        <w:t>Паукообразные</w:t>
      </w:r>
      <w:proofErr w:type="gramEnd"/>
      <w:r w:rsidRPr="007405C8">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7405C8">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7405C8">
        <w:rPr>
          <w:rFonts w:ascii="Times New Roman" w:hAnsi="Times New Roman"/>
          <w:bCs/>
          <w:sz w:val="24"/>
          <w:szCs w:val="24"/>
        </w:rPr>
        <w:t>инстинкты.</w:t>
      </w:r>
      <w:r w:rsidRPr="007405C8">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7405C8">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7405C8">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7405C8">
        <w:rPr>
          <w:rFonts w:ascii="Times New Roman" w:hAnsi="Times New Roman"/>
          <w:sz w:val="24"/>
          <w:szCs w:val="24"/>
        </w:rPr>
        <w:t xml:space="preserve"> </w:t>
      </w:r>
      <w:r w:rsidRPr="007405C8">
        <w:rPr>
          <w:rFonts w:ascii="Times New Roman" w:hAnsi="Times New Roman"/>
          <w:sz w:val="24"/>
          <w:szCs w:val="24"/>
        </w:rPr>
        <w:t>медоносная пчела и тутовый шелкопряд.</w:t>
      </w:r>
    </w:p>
    <w:p w:rsidR="00E11496" w:rsidRPr="007405C8" w:rsidRDefault="00D42A5F" w:rsidP="007405C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Тип Хордовые</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lastRenderedPageBreak/>
        <w:t xml:space="preserve">Общая </w:t>
      </w:r>
      <w:r w:rsidRPr="007405C8">
        <w:rPr>
          <w:rFonts w:ascii="Times New Roman" w:hAnsi="Times New Roman"/>
          <w:sz w:val="24"/>
          <w:szCs w:val="24"/>
        </w:rPr>
        <w:t xml:space="preserve">характеристика типа Хордовых. Подтип </w:t>
      </w:r>
      <w:proofErr w:type="gramStart"/>
      <w:r w:rsidRPr="007405C8">
        <w:rPr>
          <w:rFonts w:ascii="Times New Roman" w:hAnsi="Times New Roman"/>
          <w:sz w:val="24"/>
          <w:szCs w:val="24"/>
        </w:rPr>
        <w:t>Бесчерепные</w:t>
      </w:r>
      <w:proofErr w:type="gramEnd"/>
      <w:r w:rsidRPr="007405C8">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05C8">
        <w:rPr>
          <w:rFonts w:ascii="Times New Roman" w:hAnsi="Times New Roman"/>
          <w:i/>
          <w:sz w:val="24"/>
          <w:szCs w:val="24"/>
        </w:rPr>
        <w:t>Происхождение</w:t>
      </w:r>
      <w:r w:rsidR="009267C9" w:rsidRPr="007405C8">
        <w:rPr>
          <w:rFonts w:ascii="Times New Roman" w:hAnsi="Times New Roman"/>
          <w:i/>
          <w:sz w:val="24"/>
          <w:szCs w:val="24"/>
        </w:rPr>
        <w:t xml:space="preserve"> </w:t>
      </w:r>
      <w:r w:rsidRPr="007405C8">
        <w:rPr>
          <w:rFonts w:ascii="Times New Roman" w:hAnsi="Times New Roman"/>
          <w:i/>
          <w:sz w:val="24"/>
          <w:szCs w:val="24"/>
        </w:rPr>
        <w:t>земноводных</w:t>
      </w:r>
      <w:r w:rsidRPr="007405C8">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32" w:name="page11"/>
      <w:bookmarkEnd w:id="232"/>
      <w:r w:rsidRPr="007405C8">
        <w:rPr>
          <w:rFonts w:ascii="Times New Roman" w:hAnsi="Times New Roman"/>
          <w:sz w:val="24"/>
          <w:szCs w:val="24"/>
        </w:rPr>
        <w:t xml:space="preserve"> внешнего и внутреннего строения пресмыкающихся. Размножение пресмыкающихся. </w:t>
      </w:r>
      <w:r w:rsidRPr="007405C8">
        <w:rPr>
          <w:rFonts w:ascii="Times New Roman" w:hAnsi="Times New Roman"/>
          <w:i/>
          <w:sz w:val="24"/>
          <w:szCs w:val="24"/>
        </w:rPr>
        <w:t>Происхождение</w:t>
      </w:r>
      <w:r w:rsidRPr="007405C8">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05C8">
        <w:rPr>
          <w:rFonts w:ascii="Times New Roman" w:hAnsi="Times New Roman"/>
          <w:i/>
          <w:sz w:val="24"/>
          <w:szCs w:val="24"/>
        </w:rPr>
        <w:t>Сезонные явления в жизни птиц.</w:t>
      </w:r>
      <w:r w:rsidR="009267C9" w:rsidRPr="007405C8">
        <w:rPr>
          <w:rFonts w:ascii="Times New Roman" w:hAnsi="Times New Roman"/>
          <w:i/>
          <w:sz w:val="24"/>
          <w:szCs w:val="24"/>
        </w:rPr>
        <w:t xml:space="preserve"> </w:t>
      </w:r>
      <w:r w:rsidRPr="007405C8">
        <w:rPr>
          <w:rFonts w:ascii="Times New Roman" w:hAnsi="Times New Roman"/>
          <w:i/>
          <w:sz w:val="24"/>
          <w:szCs w:val="24"/>
        </w:rPr>
        <w:t>Экологические группы птиц.</w:t>
      </w:r>
      <w:r w:rsidRPr="007405C8">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7405C8">
        <w:rPr>
          <w:rFonts w:ascii="Times New Roman" w:hAnsi="Times New Roman"/>
          <w:i/>
          <w:sz w:val="24"/>
          <w:szCs w:val="24"/>
        </w:rPr>
        <w:t>Домашние птицы, приемы выращивания и ухода за птицами.</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05C8">
        <w:rPr>
          <w:rFonts w:ascii="Times New Roman" w:hAnsi="Times New Roman"/>
          <w:i/>
          <w:sz w:val="24"/>
          <w:szCs w:val="24"/>
        </w:rPr>
        <w:t>рассудочное поведение</w:t>
      </w:r>
      <w:r w:rsidRPr="007405C8">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05C8">
        <w:rPr>
          <w:rFonts w:ascii="Times New Roman" w:hAnsi="Times New Roman"/>
          <w:i/>
          <w:sz w:val="24"/>
          <w:szCs w:val="24"/>
        </w:rPr>
        <w:t>Многообразие птиц и млекопитающих родного края.</w:t>
      </w:r>
    </w:p>
    <w:p w:rsidR="00E11496" w:rsidRPr="007405C8" w:rsidRDefault="00E11496" w:rsidP="007405C8">
      <w:pPr>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Человек и его здоровье</w:t>
      </w:r>
    </w:p>
    <w:p w:rsidR="00E11496" w:rsidRPr="007405C8" w:rsidRDefault="00D42A5F"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Введение в науки о человеке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05C8" w:rsidRDefault="00E11496" w:rsidP="007405C8">
      <w:pPr>
        <w:autoSpaceDE w:val="0"/>
        <w:autoSpaceDN w:val="0"/>
        <w:adjustRightInd w:val="0"/>
        <w:spacing w:after="0" w:line="240" w:lineRule="auto"/>
        <w:ind w:left="360" w:firstLine="348"/>
        <w:contextualSpacing/>
        <w:jc w:val="both"/>
        <w:rPr>
          <w:rFonts w:ascii="Times New Roman" w:hAnsi="Times New Roman"/>
          <w:b/>
          <w:bCs/>
          <w:sz w:val="24"/>
          <w:szCs w:val="24"/>
        </w:rPr>
      </w:pPr>
      <w:r w:rsidRPr="007405C8">
        <w:rPr>
          <w:rFonts w:ascii="Times New Roman" w:hAnsi="Times New Roman"/>
          <w:b/>
          <w:bCs/>
          <w:sz w:val="24"/>
          <w:szCs w:val="24"/>
        </w:rPr>
        <w:t>Об</w:t>
      </w:r>
      <w:r w:rsidR="00D42A5F" w:rsidRPr="007405C8">
        <w:rPr>
          <w:rFonts w:ascii="Times New Roman" w:hAnsi="Times New Roman"/>
          <w:b/>
          <w:bCs/>
          <w:sz w:val="24"/>
          <w:szCs w:val="24"/>
        </w:rPr>
        <w:t>щие свойства организма человека</w:t>
      </w:r>
    </w:p>
    <w:p w:rsidR="00E11496" w:rsidRPr="007405C8" w:rsidRDefault="00E11496" w:rsidP="007405C8">
      <w:pPr>
        <w:autoSpaceDE w:val="0"/>
        <w:autoSpaceDN w:val="0"/>
        <w:adjustRightInd w:val="0"/>
        <w:spacing w:after="0" w:line="240" w:lineRule="auto"/>
        <w:ind w:firstLine="709"/>
        <w:jc w:val="both"/>
        <w:rPr>
          <w:rFonts w:ascii="Times New Roman" w:hAnsi="Times New Roman"/>
          <w:i/>
          <w:sz w:val="24"/>
          <w:szCs w:val="24"/>
        </w:rPr>
      </w:pPr>
      <w:r w:rsidRPr="007405C8">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05C8" w:rsidRDefault="00E11496"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Нейрогуморальн</w:t>
      </w:r>
      <w:r w:rsidR="00D42A5F" w:rsidRPr="007405C8">
        <w:rPr>
          <w:rFonts w:ascii="Times New Roman" w:hAnsi="Times New Roman"/>
          <w:b/>
          <w:bCs/>
          <w:sz w:val="24"/>
          <w:szCs w:val="24"/>
        </w:rPr>
        <w:t>ая регуляция функций организма</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7405C8">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7405C8">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05C8">
        <w:rPr>
          <w:rFonts w:ascii="Times New Roman" w:hAnsi="Times New Roman"/>
          <w:bCs/>
          <w:i/>
          <w:sz w:val="24"/>
          <w:szCs w:val="24"/>
        </w:rPr>
        <w:t>Особенности развития головного мозга человека и его функциональная асимметрия.</w:t>
      </w:r>
      <w:r w:rsidRPr="007405C8">
        <w:rPr>
          <w:rFonts w:ascii="Times New Roman" w:hAnsi="Times New Roman"/>
          <w:bCs/>
          <w:sz w:val="24"/>
          <w:szCs w:val="24"/>
        </w:rPr>
        <w:t xml:space="preserve"> Нарушения деятельности нервной системы и их предупреждение.</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7405C8">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05C8">
        <w:rPr>
          <w:rFonts w:ascii="Times New Roman" w:hAnsi="Times New Roman"/>
          <w:bCs/>
          <w:i/>
          <w:sz w:val="24"/>
          <w:szCs w:val="24"/>
        </w:rPr>
        <w:t>эпифиз</w:t>
      </w:r>
      <w:r w:rsidRPr="007405C8">
        <w:rPr>
          <w:rFonts w:ascii="Times New Roman" w:hAnsi="Times New Roman"/>
          <w:bCs/>
          <w:sz w:val="24"/>
          <w:szCs w:val="24"/>
        </w:rPr>
        <w:t xml:space="preserve">, </w:t>
      </w:r>
      <w:r w:rsidRPr="007405C8">
        <w:rPr>
          <w:rFonts w:ascii="Times New Roman" w:hAnsi="Times New Roman"/>
          <w:bCs/>
          <w:sz w:val="24"/>
          <w:szCs w:val="24"/>
        </w:rPr>
        <w:lastRenderedPageBreak/>
        <w:t xml:space="preserve">щитовидная железа, надпочечники. Железы смешанной секреции: </w:t>
      </w:r>
      <w:proofErr w:type="gramStart"/>
      <w:r w:rsidRPr="007405C8">
        <w:rPr>
          <w:rFonts w:ascii="Times New Roman" w:hAnsi="Times New Roman"/>
          <w:bCs/>
          <w:sz w:val="24"/>
          <w:szCs w:val="24"/>
        </w:rPr>
        <w:t>поджелудочная</w:t>
      </w:r>
      <w:proofErr w:type="gramEnd"/>
      <w:r w:rsidRPr="007405C8">
        <w:rPr>
          <w:rFonts w:ascii="Times New Roman" w:hAnsi="Times New Roman"/>
          <w:bCs/>
          <w:sz w:val="24"/>
          <w:szCs w:val="24"/>
        </w:rPr>
        <w:t xml:space="preserve"> и половые железы. Регуляция функций эндокринных желез. </w:t>
      </w:r>
    </w:p>
    <w:p w:rsidR="00E11496" w:rsidRPr="007405C8" w:rsidRDefault="00E11496" w:rsidP="007405C8">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7405C8">
        <w:rPr>
          <w:rFonts w:ascii="Times New Roman" w:hAnsi="Times New Roman"/>
          <w:b/>
          <w:bCs/>
          <w:sz w:val="24"/>
          <w:szCs w:val="24"/>
        </w:rPr>
        <w:t>Опора и движение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Опорно-двигательная система:</w:t>
      </w:r>
      <w:r w:rsidR="009267C9" w:rsidRPr="007405C8">
        <w:rPr>
          <w:rFonts w:ascii="Times New Roman" w:hAnsi="Times New Roman"/>
          <w:sz w:val="24"/>
          <w:szCs w:val="24"/>
        </w:rPr>
        <w:t xml:space="preserve"> </w:t>
      </w:r>
      <w:r w:rsidRPr="007405C8">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05C8" w:rsidRDefault="00D42A5F" w:rsidP="007405C8">
      <w:pPr>
        <w:autoSpaceDE w:val="0"/>
        <w:autoSpaceDN w:val="0"/>
        <w:adjustRightInd w:val="0"/>
        <w:spacing w:after="0" w:line="240" w:lineRule="auto"/>
        <w:ind w:firstLine="709"/>
        <w:contextualSpacing/>
        <w:jc w:val="both"/>
        <w:rPr>
          <w:rFonts w:ascii="Times New Roman" w:hAnsi="Times New Roman"/>
          <w:b/>
          <w:bCs/>
          <w:sz w:val="24"/>
          <w:szCs w:val="24"/>
        </w:rPr>
      </w:pPr>
      <w:r w:rsidRPr="007405C8">
        <w:rPr>
          <w:rFonts w:ascii="Times New Roman" w:hAnsi="Times New Roman"/>
          <w:b/>
          <w:bCs/>
          <w:sz w:val="24"/>
          <w:szCs w:val="24"/>
        </w:rPr>
        <w:t>Кровь и кровообращение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Функции крови илимфы. Поддержание постоянства внутренней среды. </w:t>
      </w:r>
      <w:r w:rsidRPr="007405C8">
        <w:rPr>
          <w:rFonts w:ascii="Times New Roman" w:hAnsi="Times New Roman"/>
          <w:i/>
          <w:sz w:val="24"/>
          <w:szCs w:val="24"/>
        </w:rPr>
        <w:t>Гомеостаз</w:t>
      </w:r>
      <w:r w:rsidRPr="007405C8">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05C8">
        <w:rPr>
          <w:rFonts w:ascii="Times New Roman" w:hAnsi="Times New Roman"/>
          <w:i/>
          <w:sz w:val="24"/>
          <w:szCs w:val="24"/>
        </w:rPr>
        <w:t>Значение работ Л.</w:t>
      </w:r>
      <w:r w:rsidR="009267C9" w:rsidRPr="007405C8">
        <w:rPr>
          <w:rFonts w:ascii="Times New Roman" w:hAnsi="Times New Roman"/>
          <w:i/>
          <w:sz w:val="24"/>
          <w:szCs w:val="24"/>
        </w:rPr>
        <w:t xml:space="preserve"> </w:t>
      </w:r>
      <w:r w:rsidRPr="007405C8">
        <w:rPr>
          <w:rFonts w:ascii="Times New Roman" w:hAnsi="Times New Roman"/>
          <w:i/>
          <w:sz w:val="24"/>
          <w:szCs w:val="24"/>
        </w:rPr>
        <w:t>Пастера и И.И. Мечникова в области иммунитета.</w:t>
      </w:r>
      <w:r w:rsidRPr="007405C8">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05C8">
        <w:rPr>
          <w:rFonts w:ascii="Times New Roman" w:hAnsi="Times New Roman"/>
          <w:i/>
          <w:sz w:val="24"/>
          <w:szCs w:val="24"/>
        </w:rPr>
        <w:t xml:space="preserve">Движение лимфы по сосудам. </w:t>
      </w:r>
      <w:r w:rsidRPr="007405C8">
        <w:rPr>
          <w:rFonts w:ascii="Times New Roman" w:hAnsi="Times New Roman"/>
          <w:sz w:val="24"/>
          <w:szCs w:val="24"/>
        </w:rPr>
        <w:t xml:space="preserve">Гигиена </w:t>
      </w:r>
      <w:proofErr w:type="gramStart"/>
      <w:r w:rsidRPr="007405C8">
        <w:rPr>
          <w:rFonts w:ascii="Times New Roman" w:hAnsi="Times New Roman"/>
          <w:sz w:val="24"/>
          <w:szCs w:val="24"/>
        </w:rPr>
        <w:t>сердечно-сосудистой</w:t>
      </w:r>
      <w:proofErr w:type="gramEnd"/>
      <w:r w:rsidRPr="007405C8">
        <w:rPr>
          <w:rFonts w:ascii="Times New Roman" w:hAnsi="Times New Roman"/>
          <w:sz w:val="24"/>
          <w:szCs w:val="24"/>
        </w:rPr>
        <w:t xml:space="preserve"> системы. Профилактика </w:t>
      </w:r>
      <w:proofErr w:type="gramStart"/>
      <w:r w:rsidRPr="007405C8">
        <w:rPr>
          <w:rFonts w:ascii="Times New Roman" w:hAnsi="Times New Roman"/>
          <w:sz w:val="24"/>
          <w:szCs w:val="24"/>
        </w:rPr>
        <w:t>сердечно-сосудистых</w:t>
      </w:r>
      <w:proofErr w:type="gramEnd"/>
      <w:r w:rsidRPr="007405C8">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Дыхание</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sz w:val="24"/>
          <w:szCs w:val="24"/>
        </w:rPr>
        <w:t>Дыхательная система:</w:t>
      </w:r>
      <w:r w:rsidR="009267C9" w:rsidRPr="007405C8">
        <w:rPr>
          <w:rFonts w:ascii="Times New Roman" w:hAnsi="Times New Roman"/>
          <w:sz w:val="24"/>
          <w:szCs w:val="24"/>
        </w:rPr>
        <w:t xml:space="preserve"> </w:t>
      </w:r>
      <w:r w:rsidRPr="007405C8">
        <w:rPr>
          <w:rFonts w:ascii="Times New Roman" w:hAnsi="Times New Roman"/>
          <w:sz w:val="24"/>
          <w:szCs w:val="24"/>
        </w:rPr>
        <w:t>строение и</w:t>
      </w:r>
      <w:r w:rsidR="009267C9" w:rsidRPr="007405C8">
        <w:rPr>
          <w:rFonts w:ascii="Times New Roman" w:hAnsi="Times New Roman"/>
          <w:sz w:val="24"/>
          <w:szCs w:val="24"/>
        </w:rPr>
        <w:t xml:space="preserve"> </w:t>
      </w:r>
      <w:r w:rsidRPr="007405C8">
        <w:rPr>
          <w:rFonts w:ascii="Times New Roman" w:hAnsi="Times New Roman"/>
          <w:sz w:val="24"/>
          <w:szCs w:val="24"/>
        </w:rPr>
        <w:t>функции.</w:t>
      </w:r>
      <w:r w:rsidRPr="007405C8">
        <w:rPr>
          <w:rFonts w:ascii="Times New Roman" w:hAnsi="Times New Roman"/>
          <w:bCs/>
          <w:sz w:val="24"/>
          <w:szCs w:val="24"/>
        </w:rPr>
        <w:t xml:space="preserve"> Этапы дыхания</w:t>
      </w:r>
      <w:r w:rsidRPr="007405C8">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05C8" w:rsidRDefault="00D42A5F" w:rsidP="007405C8">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Пищеварение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Питание.</w:t>
      </w:r>
      <w:r w:rsidRPr="007405C8">
        <w:rPr>
          <w:rFonts w:ascii="Times New Roman" w:hAnsi="Times New Roman"/>
          <w:bCs/>
          <w:sz w:val="24"/>
          <w:szCs w:val="24"/>
        </w:rPr>
        <w:t xml:space="preserve"> Пищеварение. </w:t>
      </w:r>
      <w:r w:rsidRPr="007405C8">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05C8" w:rsidRDefault="00D42A5F" w:rsidP="007405C8">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7405C8">
        <w:rPr>
          <w:rFonts w:ascii="Times New Roman" w:hAnsi="Times New Roman"/>
          <w:b/>
          <w:bCs/>
          <w:sz w:val="24"/>
          <w:szCs w:val="24"/>
        </w:rPr>
        <w:t>Обмен веществ и энергии</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Поддержание температуры тела. </w:t>
      </w:r>
      <w:r w:rsidRPr="007405C8">
        <w:rPr>
          <w:rFonts w:ascii="Times New Roman" w:hAnsi="Times New Roman"/>
          <w:i/>
          <w:sz w:val="24"/>
          <w:szCs w:val="24"/>
        </w:rPr>
        <w:t>Терморегуляция при разных условиях среды.</w:t>
      </w:r>
      <w:r w:rsidRPr="007405C8">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05C8" w:rsidRDefault="00D42A5F"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Выделение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Мочевыделительная система:</w:t>
      </w:r>
      <w:r w:rsidR="009267C9" w:rsidRPr="007405C8">
        <w:rPr>
          <w:rFonts w:ascii="Times New Roman" w:hAnsi="Times New Roman"/>
          <w:sz w:val="24"/>
          <w:szCs w:val="24"/>
        </w:rPr>
        <w:t xml:space="preserve"> </w:t>
      </w:r>
      <w:r w:rsidRPr="007405C8">
        <w:rPr>
          <w:rFonts w:ascii="Times New Roman" w:hAnsi="Times New Roman"/>
          <w:sz w:val="24"/>
          <w:szCs w:val="24"/>
        </w:rPr>
        <w:t>строение и</w:t>
      </w:r>
      <w:r w:rsidR="009267C9" w:rsidRPr="007405C8">
        <w:rPr>
          <w:rFonts w:ascii="Times New Roman" w:hAnsi="Times New Roman"/>
          <w:sz w:val="24"/>
          <w:szCs w:val="24"/>
        </w:rPr>
        <w:t xml:space="preserve"> </w:t>
      </w:r>
      <w:r w:rsidRPr="007405C8">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05C8" w:rsidRDefault="00D42A5F"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Размножение и развитие</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Половая система: строение и функции. Оплодотворение и внутриутробное развитие. </w:t>
      </w:r>
      <w:r w:rsidRPr="007405C8">
        <w:rPr>
          <w:rFonts w:ascii="Times New Roman" w:hAnsi="Times New Roman"/>
          <w:i/>
          <w:sz w:val="24"/>
          <w:szCs w:val="24"/>
        </w:rPr>
        <w:t>Роды.</w:t>
      </w:r>
      <w:r w:rsidRPr="007405C8">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33" w:name="page17"/>
      <w:bookmarkEnd w:id="233"/>
      <w:r w:rsidRPr="007405C8">
        <w:rPr>
          <w:rFonts w:ascii="Times New Roman" w:hAnsi="Times New Roman"/>
          <w:sz w:val="24"/>
          <w:szCs w:val="24"/>
        </w:rPr>
        <w:t xml:space="preserve"> передающиеся половым путем и их профилактика. ВИЧ, профилактика СПИДа.</w:t>
      </w:r>
    </w:p>
    <w:p w:rsidR="00E11496" w:rsidRPr="007405C8" w:rsidRDefault="00E11496"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С</w:t>
      </w:r>
      <w:r w:rsidR="00D42A5F" w:rsidRPr="007405C8">
        <w:rPr>
          <w:rFonts w:ascii="Times New Roman" w:hAnsi="Times New Roman"/>
          <w:b/>
          <w:bCs/>
          <w:sz w:val="24"/>
          <w:szCs w:val="24"/>
        </w:rPr>
        <w:t>енсорные системы (анализаторы)</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05C8"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Высшая нерв</w:t>
      </w:r>
      <w:r w:rsidR="00D42A5F" w:rsidRPr="007405C8">
        <w:rPr>
          <w:rFonts w:ascii="Times New Roman" w:hAnsi="Times New Roman"/>
          <w:b/>
          <w:bCs/>
          <w:sz w:val="24"/>
          <w:szCs w:val="24"/>
        </w:rPr>
        <w:t>ная деятельность</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Высшая нервная деятельность человека, </w:t>
      </w:r>
      <w:r w:rsidRPr="007405C8">
        <w:rPr>
          <w:rFonts w:ascii="Times New Roman" w:hAnsi="Times New Roman"/>
          <w:i/>
          <w:sz w:val="24"/>
          <w:szCs w:val="24"/>
        </w:rPr>
        <w:t>работы И. М. Сеченова, И. П. Павлова,</w:t>
      </w:r>
      <w:r w:rsidR="009267C9" w:rsidRPr="007405C8">
        <w:rPr>
          <w:rFonts w:ascii="Times New Roman" w:hAnsi="Times New Roman"/>
          <w:i/>
          <w:sz w:val="24"/>
          <w:szCs w:val="24"/>
        </w:rPr>
        <w:t xml:space="preserve"> </w:t>
      </w:r>
      <w:r w:rsidRPr="007405C8">
        <w:rPr>
          <w:rFonts w:ascii="Times New Roman" w:hAnsi="Times New Roman"/>
          <w:i/>
          <w:sz w:val="24"/>
          <w:szCs w:val="24"/>
        </w:rPr>
        <w:t>А. А. Ухтомского и П. К. Анохина.</w:t>
      </w:r>
      <w:r w:rsidRPr="007405C8">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05C8">
        <w:rPr>
          <w:rFonts w:ascii="Times New Roman" w:hAnsi="Times New Roman"/>
          <w:i/>
          <w:sz w:val="24"/>
          <w:szCs w:val="24"/>
        </w:rPr>
        <w:t>Значение интеллектуальных, творческих и эстетических потребностей.</w:t>
      </w:r>
      <w:r w:rsidRPr="007405C8">
        <w:rPr>
          <w:rFonts w:ascii="Times New Roman" w:hAnsi="Times New Roman"/>
          <w:sz w:val="24"/>
          <w:szCs w:val="24"/>
        </w:rPr>
        <w:t xml:space="preserve"> Роль обучения и воспитания в развитии психики и поведения человека.</w:t>
      </w:r>
    </w:p>
    <w:p w:rsidR="00E11496" w:rsidRPr="007405C8" w:rsidRDefault="00E11496" w:rsidP="007405C8">
      <w:pPr>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 xml:space="preserve">Здоровье человека и </w:t>
      </w:r>
      <w:r w:rsidR="00D42A5F" w:rsidRPr="007405C8">
        <w:rPr>
          <w:rFonts w:ascii="Times New Roman" w:hAnsi="Times New Roman"/>
          <w:b/>
          <w:bCs/>
          <w:sz w:val="24"/>
          <w:szCs w:val="24"/>
        </w:rPr>
        <w:t>его охрана</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Человек и окружающая среда. </w:t>
      </w:r>
      <w:r w:rsidRPr="007405C8">
        <w:rPr>
          <w:rFonts w:ascii="Times New Roman" w:hAnsi="Times New Roman"/>
          <w:i/>
          <w:sz w:val="24"/>
          <w:szCs w:val="24"/>
        </w:rPr>
        <w:t>Значение окружающей среды как источника веществ и энергии.</w:t>
      </w:r>
      <w:r w:rsidR="007116EB" w:rsidRPr="007405C8">
        <w:rPr>
          <w:rFonts w:ascii="Times New Roman" w:hAnsi="Times New Roman"/>
          <w:i/>
          <w:sz w:val="24"/>
          <w:szCs w:val="24"/>
        </w:rPr>
        <w:t xml:space="preserve"> </w:t>
      </w:r>
      <w:r w:rsidRPr="007405C8">
        <w:rPr>
          <w:rFonts w:ascii="Times New Roman" w:hAnsi="Times New Roman"/>
          <w:i/>
          <w:sz w:val="24"/>
          <w:szCs w:val="24"/>
        </w:rPr>
        <w:t>Социальная и природная среда, адаптации к ним.</w:t>
      </w:r>
      <w:r w:rsidR="009267C9" w:rsidRPr="007405C8">
        <w:rPr>
          <w:rFonts w:ascii="Times New Roman" w:hAnsi="Times New Roman"/>
          <w:i/>
          <w:sz w:val="24"/>
          <w:szCs w:val="24"/>
        </w:rPr>
        <w:t xml:space="preserve"> </w:t>
      </w:r>
      <w:r w:rsidRPr="007405C8">
        <w:rPr>
          <w:rFonts w:ascii="Times New Roman" w:hAnsi="Times New Roman"/>
          <w:i/>
          <w:sz w:val="24"/>
          <w:szCs w:val="24"/>
        </w:rPr>
        <w:t>Краткая характеристика основных форм труда. Рациональная организация труда и отдыха.</w:t>
      </w:r>
      <w:r w:rsidRPr="007405C8">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05C8" w:rsidRDefault="00E11496" w:rsidP="007405C8">
      <w:pPr>
        <w:autoSpaceDE w:val="0"/>
        <w:autoSpaceDN w:val="0"/>
        <w:adjustRightInd w:val="0"/>
        <w:spacing w:after="0" w:line="240" w:lineRule="auto"/>
        <w:ind w:firstLine="709"/>
        <w:jc w:val="both"/>
        <w:rPr>
          <w:rFonts w:ascii="Times New Roman" w:hAnsi="Times New Roman"/>
          <w:sz w:val="24"/>
          <w:szCs w:val="24"/>
        </w:rPr>
      </w:pPr>
      <w:r w:rsidRPr="007405C8">
        <w:rPr>
          <w:rFonts w:ascii="Times New Roman" w:hAnsi="Times New Roman"/>
          <w:b/>
          <w:bCs/>
          <w:sz w:val="24"/>
          <w:szCs w:val="24"/>
        </w:rPr>
        <w:t>Общие биологические закономерности</w:t>
      </w:r>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Биология как наука</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7405C8">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05C8">
        <w:rPr>
          <w:rFonts w:ascii="Times New Roman" w:hAnsi="Times New Roman"/>
          <w:sz w:val="24"/>
          <w:szCs w:val="24"/>
        </w:rPr>
        <w:t>естественно-научной</w:t>
      </w:r>
      <w:proofErr w:type="gramEnd"/>
      <w:r w:rsidRPr="007405C8">
        <w:rPr>
          <w:rFonts w:ascii="Times New Roman" w:hAnsi="Times New Roman"/>
          <w:sz w:val="24"/>
          <w:szCs w:val="24"/>
        </w:rPr>
        <w:t xml:space="preserve"> картины мира. Основные признаки живого. Уровни организации живой природы. </w:t>
      </w:r>
      <w:r w:rsidRPr="007405C8">
        <w:rPr>
          <w:rFonts w:ascii="Times New Roman" w:hAnsi="Times New Roman"/>
          <w:i/>
          <w:sz w:val="24"/>
          <w:szCs w:val="24"/>
        </w:rPr>
        <w:t>Живые природные объекты как система. Классификация живых природных объектов.</w:t>
      </w:r>
    </w:p>
    <w:p w:rsidR="00E11496" w:rsidRPr="007405C8" w:rsidRDefault="00D42A5F" w:rsidP="007405C8">
      <w:pPr>
        <w:overflowPunct w:val="0"/>
        <w:autoSpaceDE w:val="0"/>
        <w:autoSpaceDN w:val="0"/>
        <w:adjustRightInd w:val="0"/>
        <w:spacing w:after="0" w:line="240" w:lineRule="auto"/>
        <w:ind w:left="709"/>
        <w:jc w:val="both"/>
        <w:rPr>
          <w:rFonts w:ascii="Times New Roman" w:hAnsi="Times New Roman"/>
          <w:b/>
          <w:bCs/>
          <w:sz w:val="24"/>
          <w:szCs w:val="24"/>
        </w:rPr>
      </w:pPr>
      <w:r w:rsidRPr="007405C8">
        <w:rPr>
          <w:rFonts w:ascii="Times New Roman" w:hAnsi="Times New Roman"/>
          <w:b/>
          <w:bCs/>
          <w:sz w:val="24"/>
          <w:szCs w:val="24"/>
        </w:rPr>
        <w:t>Клетка</w:t>
      </w:r>
    </w:p>
    <w:p w:rsidR="00E11496" w:rsidRPr="007405C8" w:rsidRDefault="00E11496" w:rsidP="007405C8">
      <w:pPr>
        <w:overflowPunct w:val="0"/>
        <w:autoSpaceDE w:val="0"/>
        <w:autoSpaceDN w:val="0"/>
        <w:adjustRightInd w:val="0"/>
        <w:spacing w:after="0" w:line="240" w:lineRule="auto"/>
        <w:ind w:firstLine="709"/>
        <w:jc w:val="both"/>
        <w:rPr>
          <w:rFonts w:ascii="Times New Roman" w:hAnsi="Times New Roman"/>
          <w:b/>
          <w:bCs/>
          <w:sz w:val="24"/>
          <w:szCs w:val="24"/>
        </w:rPr>
      </w:pPr>
      <w:r w:rsidRPr="007405C8">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05C8">
        <w:rPr>
          <w:rFonts w:ascii="Times New Roman" w:hAnsi="Times New Roman"/>
          <w:i/>
          <w:sz w:val="24"/>
          <w:szCs w:val="24"/>
        </w:rPr>
        <w:t>Нарушения в строении и функционировании клеток – одна из причин заболевания организма.</w:t>
      </w:r>
      <w:r w:rsidRPr="007405C8">
        <w:rPr>
          <w:rFonts w:ascii="Times New Roman" w:hAnsi="Times New Roman"/>
          <w:sz w:val="24"/>
          <w:szCs w:val="24"/>
        </w:rPr>
        <w:t xml:space="preserve"> Деление клетки – основа размножения, роста и развития организмов. </w:t>
      </w:r>
    </w:p>
    <w:p w:rsidR="00E11496" w:rsidRPr="007405C8" w:rsidRDefault="00D42A5F" w:rsidP="007405C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7405C8">
        <w:rPr>
          <w:rFonts w:ascii="Times New Roman" w:hAnsi="Times New Roman"/>
          <w:b/>
          <w:bCs/>
          <w:sz w:val="24"/>
          <w:szCs w:val="24"/>
        </w:rPr>
        <w:t>Организм</w:t>
      </w:r>
    </w:p>
    <w:p w:rsidR="00E11496" w:rsidRPr="007405C8" w:rsidRDefault="00E11496" w:rsidP="007405C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05C8">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405C8">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05C8" w:rsidRDefault="00D42A5F" w:rsidP="007405C8">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7405C8">
        <w:rPr>
          <w:rFonts w:ascii="Times New Roman" w:hAnsi="Times New Roman"/>
          <w:b/>
          <w:bCs/>
          <w:sz w:val="24"/>
          <w:szCs w:val="24"/>
        </w:rPr>
        <w:t>Вид</w:t>
      </w:r>
    </w:p>
    <w:p w:rsidR="00E11496" w:rsidRPr="007405C8" w:rsidRDefault="00E11496" w:rsidP="007405C8">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lastRenderedPageBreak/>
        <w:t xml:space="preserve">Вид, признаки вида. </w:t>
      </w:r>
      <w:r w:rsidRPr="007405C8">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05C8">
        <w:rPr>
          <w:rFonts w:ascii="Times New Roman" w:hAnsi="Times New Roman"/>
          <w:i/>
          <w:sz w:val="24"/>
          <w:szCs w:val="24"/>
        </w:rPr>
        <w:t>Усложнение растений и животных в процессе эволюции.</w:t>
      </w:r>
      <w:r w:rsidR="009267C9" w:rsidRPr="007405C8">
        <w:rPr>
          <w:rFonts w:ascii="Times New Roman" w:hAnsi="Times New Roman"/>
          <w:i/>
          <w:sz w:val="24"/>
          <w:szCs w:val="24"/>
        </w:rPr>
        <w:t xml:space="preserve"> </w:t>
      </w:r>
      <w:r w:rsidRPr="007405C8">
        <w:rPr>
          <w:rFonts w:ascii="Times New Roman" w:hAnsi="Times New Roman"/>
          <w:i/>
          <w:sz w:val="24"/>
          <w:szCs w:val="24"/>
        </w:rPr>
        <w:t xml:space="preserve">Происхождение основных систематических групп растений и животных. </w:t>
      </w:r>
      <w:r w:rsidRPr="007405C8">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05C8" w:rsidRDefault="00D42A5F" w:rsidP="007405C8">
      <w:pPr>
        <w:autoSpaceDE w:val="0"/>
        <w:autoSpaceDN w:val="0"/>
        <w:adjustRightInd w:val="0"/>
        <w:spacing w:after="0" w:line="240" w:lineRule="auto"/>
        <w:ind w:firstLine="709"/>
        <w:contextualSpacing/>
        <w:jc w:val="both"/>
        <w:rPr>
          <w:rFonts w:ascii="Times New Roman" w:hAnsi="Times New Roman"/>
          <w:b/>
          <w:bCs/>
          <w:sz w:val="24"/>
          <w:szCs w:val="24"/>
        </w:rPr>
      </w:pPr>
      <w:r w:rsidRPr="007405C8">
        <w:rPr>
          <w:rFonts w:ascii="Times New Roman" w:hAnsi="Times New Roman"/>
          <w:b/>
          <w:bCs/>
          <w:sz w:val="24"/>
          <w:szCs w:val="24"/>
        </w:rPr>
        <w:t>Экосистемы</w:t>
      </w:r>
    </w:p>
    <w:p w:rsidR="00E11496" w:rsidRPr="007405C8" w:rsidRDefault="00E11496" w:rsidP="007405C8">
      <w:pPr>
        <w:autoSpaceDE w:val="0"/>
        <w:autoSpaceDN w:val="0"/>
        <w:adjustRightInd w:val="0"/>
        <w:spacing w:after="0" w:line="240" w:lineRule="auto"/>
        <w:ind w:firstLine="709"/>
        <w:contextualSpacing/>
        <w:jc w:val="both"/>
        <w:rPr>
          <w:rFonts w:ascii="Times New Roman" w:hAnsi="Times New Roman"/>
          <w:sz w:val="24"/>
          <w:szCs w:val="24"/>
        </w:rPr>
      </w:pPr>
      <w:r w:rsidRPr="007405C8">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05C8">
        <w:rPr>
          <w:rFonts w:ascii="Times New Roman" w:hAnsi="Times New Roman"/>
          <w:sz w:val="24"/>
          <w:szCs w:val="24"/>
        </w:rPr>
        <w:t xml:space="preserve">иогеоценоз). Агроэкосистема (агроценоз) как искусственное сообщество организмов. </w:t>
      </w:r>
      <w:r w:rsidRPr="007405C8">
        <w:rPr>
          <w:rFonts w:ascii="Times New Roman" w:hAnsi="Times New Roman"/>
          <w:i/>
          <w:sz w:val="24"/>
          <w:szCs w:val="24"/>
        </w:rPr>
        <w:t>Круговорот веществ и поток энергии в биогеоценозах.</w:t>
      </w:r>
      <w:r w:rsidR="009267C9" w:rsidRPr="007405C8">
        <w:rPr>
          <w:rFonts w:ascii="Times New Roman" w:hAnsi="Times New Roman"/>
          <w:i/>
          <w:sz w:val="24"/>
          <w:szCs w:val="24"/>
        </w:rPr>
        <w:t xml:space="preserve"> </w:t>
      </w:r>
      <w:r w:rsidRPr="007405C8">
        <w:rPr>
          <w:rFonts w:ascii="Times New Roman" w:hAnsi="Times New Roman"/>
          <w:sz w:val="24"/>
          <w:szCs w:val="24"/>
        </w:rPr>
        <w:t>Биосфера</w:t>
      </w:r>
      <w:r w:rsidR="009267C9" w:rsidRPr="007405C8">
        <w:rPr>
          <w:rFonts w:ascii="Times New Roman" w:hAnsi="Times New Roman"/>
          <w:sz w:val="24"/>
          <w:szCs w:val="24"/>
        </w:rPr>
        <w:t xml:space="preserve"> </w:t>
      </w:r>
      <w:r w:rsidRPr="007405C8">
        <w:rPr>
          <w:rFonts w:ascii="Times New Roman" w:hAnsi="Times New Roman"/>
          <w:sz w:val="24"/>
          <w:szCs w:val="24"/>
        </w:rPr>
        <w:t>–</w:t>
      </w:r>
      <w:r w:rsidR="009267C9" w:rsidRPr="007405C8">
        <w:rPr>
          <w:rFonts w:ascii="Times New Roman" w:hAnsi="Times New Roman"/>
          <w:sz w:val="24"/>
          <w:szCs w:val="24"/>
        </w:rPr>
        <w:t xml:space="preserve"> </w:t>
      </w:r>
      <w:r w:rsidRPr="007405C8">
        <w:rPr>
          <w:rFonts w:ascii="Times New Roman" w:hAnsi="Times New Roman"/>
          <w:sz w:val="24"/>
          <w:szCs w:val="24"/>
        </w:rPr>
        <w:t>глобальная экосистема. В. И.  Вернадский – основоположник учения о биосфере. Структура</w:t>
      </w:r>
      <w:bookmarkStart w:id="234" w:name="page23"/>
      <w:bookmarkEnd w:id="234"/>
      <w:r w:rsidRPr="007405C8">
        <w:rPr>
          <w:rFonts w:ascii="Times New Roman" w:hAnsi="Times New Roman"/>
          <w:sz w:val="24"/>
          <w:szCs w:val="24"/>
        </w:rPr>
        <w:t xml:space="preserve"> биосферы. Распространение и роль живого вещества в биосфере.</w:t>
      </w:r>
      <w:r w:rsidRPr="007405C8">
        <w:rPr>
          <w:rFonts w:ascii="Times New Roman" w:hAnsi="Times New Roman"/>
          <w:i/>
          <w:sz w:val="24"/>
          <w:szCs w:val="24"/>
        </w:rPr>
        <w:t xml:space="preserve"> Ноосфера.</w:t>
      </w:r>
      <w:r w:rsidR="009267C9" w:rsidRPr="007405C8">
        <w:rPr>
          <w:rFonts w:ascii="Times New Roman" w:hAnsi="Times New Roman"/>
          <w:i/>
          <w:sz w:val="24"/>
          <w:szCs w:val="24"/>
        </w:rPr>
        <w:t xml:space="preserve"> </w:t>
      </w:r>
      <w:r w:rsidRPr="007405C8">
        <w:rPr>
          <w:rFonts w:ascii="Times New Roman" w:hAnsi="Times New Roman"/>
          <w:i/>
          <w:sz w:val="24"/>
          <w:szCs w:val="24"/>
        </w:rPr>
        <w:t>Краткая история эволюции биосферы.</w:t>
      </w:r>
      <w:r w:rsidRPr="007405C8">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05C8" w:rsidRDefault="00DC18BD" w:rsidP="007405C8">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7405C8">
        <w:rPr>
          <w:rFonts w:ascii="Times New Roman" w:hAnsi="Times New Roman"/>
          <w:b/>
          <w:bCs/>
          <w:sz w:val="24"/>
          <w:szCs w:val="24"/>
        </w:rPr>
        <w:t>писок лабораторных и практических работ по разделу «Живые организмы»:</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устройства увеличительных приборов и правил работы с ними;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Приготовление микропрепарата кожицы чешуи лука (мякоти плода томата);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органов цветкового растения;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Изучение строения позвоночного животного;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i/>
          <w:sz w:val="24"/>
          <w:szCs w:val="24"/>
        </w:rPr>
      </w:pPr>
      <w:r w:rsidRPr="007405C8">
        <w:rPr>
          <w:rFonts w:ascii="Times New Roman" w:hAnsi="Times New Roman"/>
          <w:i/>
          <w:sz w:val="24"/>
          <w:szCs w:val="24"/>
        </w:rPr>
        <w:t xml:space="preserve">Выявление передвижение воды и минеральных веществ в растении;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строения семян однодольных и двудольных растений;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i/>
          <w:sz w:val="24"/>
          <w:szCs w:val="24"/>
          <w:lang w:val="en-US"/>
        </w:rPr>
        <w:t>Изучение строения водорослей</w:t>
      </w:r>
      <w:r w:rsidRPr="007405C8">
        <w:rPr>
          <w:rFonts w:ascii="Times New Roman" w:hAnsi="Times New Roman"/>
          <w:sz w:val="24"/>
          <w:szCs w:val="24"/>
          <w:lang w:val="en-US"/>
        </w:rPr>
        <w:t xml:space="preserve">;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мхов (на местных видах);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папоротника (хвоща);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хвои, шишек и семян голосеменных растений;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покрытосеменных растений;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Определение признаков класса в строении растений;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i/>
          <w:sz w:val="24"/>
          <w:szCs w:val="24"/>
        </w:rPr>
      </w:pPr>
      <w:r w:rsidRPr="007405C8">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Изучение строения плесневых грибов;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Вегетативное размножение комнатных растений;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строения и передвижения одноклеточных животных;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i/>
          <w:sz w:val="24"/>
          <w:szCs w:val="24"/>
        </w:rPr>
      </w:pPr>
      <w:r w:rsidRPr="007405C8">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Изучение строения раковин моллюсков;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Изучение внешнего строения насекомого;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типов развития насекомых;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и передвижения рыб;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и перьевого покрова птиц; </w:t>
      </w:r>
    </w:p>
    <w:p w:rsidR="00E11496" w:rsidRPr="007405C8" w:rsidRDefault="00E11496" w:rsidP="007405C8">
      <w:pPr>
        <w:numPr>
          <w:ilvl w:val="0"/>
          <w:numId w:val="50"/>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внешнего строения, скелета и зубной системы млекопитающих. </w:t>
      </w:r>
    </w:p>
    <w:p w:rsidR="00E11496" w:rsidRPr="007405C8" w:rsidRDefault="00DC18BD" w:rsidP="007405C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7405C8">
        <w:rPr>
          <w:rFonts w:ascii="Times New Roman" w:hAnsi="Times New Roman"/>
          <w:b/>
          <w:bCs/>
          <w:sz w:val="24"/>
          <w:szCs w:val="24"/>
        </w:rPr>
        <w:t>писок экскурсий по разделу «Живые организмы»:</w:t>
      </w:r>
    </w:p>
    <w:p w:rsidR="00E11496" w:rsidRPr="007405C8"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lang w:val="en-US"/>
        </w:rPr>
        <w:t xml:space="preserve">Многообразие животных; </w:t>
      </w:r>
    </w:p>
    <w:p w:rsidR="00E11496" w:rsidRPr="007405C8"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Осенние (зимние, весенние) явления в жизни растений и животных; </w:t>
      </w:r>
    </w:p>
    <w:p w:rsidR="00E11496" w:rsidRPr="007405C8"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Разнообразие и роль членистоногих в природе родного края; </w:t>
      </w:r>
    </w:p>
    <w:p w:rsidR="00E11496" w:rsidRPr="007405C8" w:rsidRDefault="00E11496" w:rsidP="007405C8">
      <w:pPr>
        <w:numPr>
          <w:ilvl w:val="0"/>
          <w:numId w:val="51"/>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7405C8" w:rsidRDefault="00DC18BD" w:rsidP="007405C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С</w:t>
      </w:r>
      <w:r w:rsidR="00E11496" w:rsidRPr="007405C8">
        <w:rPr>
          <w:rFonts w:ascii="Times New Roman" w:hAnsi="Times New Roman"/>
          <w:b/>
          <w:bCs/>
          <w:sz w:val="24"/>
          <w:szCs w:val="24"/>
        </w:rPr>
        <w:t>писок лабораторных и практических работ по разделу</w:t>
      </w:r>
      <w:r w:rsidR="009267C9" w:rsidRPr="007405C8">
        <w:rPr>
          <w:rFonts w:ascii="Times New Roman" w:hAnsi="Times New Roman"/>
          <w:b/>
          <w:bCs/>
          <w:sz w:val="24"/>
          <w:szCs w:val="24"/>
        </w:rPr>
        <w:t xml:space="preserve"> </w:t>
      </w:r>
      <w:r w:rsidR="00E11496" w:rsidRPr="007405C8">
        <w:rPr>
          <w:rFonts w:ascii="Times New Roman" w:hAnsi="Times New Roman"/>
          <w:b/>
          <w:bCs/>
          <w:sz w:val="24"/>
          <w:szCs w:val="24"/>
        </w:rPr>
        <w:t>«Человек и его здоровье»:</w:t>
      </w:r>
    </w:p>
    <w:p w:rsidR="00E11496" w:rsidRPr="007405C8" w:rsidRDefault="00E11496" w:rsidP="007405C8">
      <w:pPr>
        <w:numPr>
          <w:ilvl w:val="0"/>
          <w:numId w:val="48"/>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Выявление особенностей строения клеток разных тканей; </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7405C8">
        <w:rPr>
          <w:rFonts w:ascii="Times New Roman" w:hAnsi="Times New Roman"/>
          <w:i/>
          <w:sz w:val="24"/>
          <w:szCs w:val="24"/>
        </w:rPr>
        <w:t>Изучение с</w:t>
      </w:r>
      <w:r w:rsidRPr="007405C8">
        <w:rPr>
          <w:rFonts w:ascii="Times New Roman" w:hAnsi="Times New Roman"/>
          <w:i/>
          <w:sz w:val="24"/>
          <w:szCs w:val="24"/>
          <w:lang w:val="en-US"/>
        </w:rPr>
        <w:t>троени</w:t>
      </w:r>
      <w:r w:rsidRPr="007405C8">
        <w:rPr>
          <w:rFonts w:ascii="Times New Roman" w:hAnsi="Times New Roman"/>
          <w:i/>
          <w:sz w:val="24"/>
          <w:szCs w:val="24"/>
        </w:rPr>
        <w:t>я</w:t>
      </w:r>
      <w:r w:rsidRPr="007405C8">
        <w:rPr>
          <w:rFonts w:ascii="Times New Roman" w:hAnsi="Times New Roman"/>
          <w:i/>
          <w:sz w:val="24"/>
          <w:szCs w:val="24"/>
          <w:lang w:val="en-US"/>
        </w:rPr>
        <w:t xml:space="preserve"> головного мозга; </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7405C8">
        <w:rPr>
          <w:rFonts w:ascii="Times New Roman" w:hAnsi="Times New Roman"/>
          <w:i/>
          <w:sz w:val="24"/>
          <w:szCs w:val="24"/>
        </w:rPr>
        <w:t>Выявление особенностей с</w:t>
      </w:r>
      <w:r w:rsidRPr="007405C8">
        <w:rPr>
          <w:rFonts w:ascii="Times New Roman" w:hAnsi="Times New Roman"/>
          <w:i/>
          <w:sz w:val="24"/>
          <w:szCs w:val="24"/>
          <w:lang w:val="en-US"/>
        </w:rPr>
        <w:t>троени</w:t>
      </w:r>
      <w:r w:rsidRPr="007405C8">
        <w:rPr>
          <w:rFonts w:ascii="Times New Roman" w:hAnsi="Times New Roman"/>
          <w:i/>
          <w:sz w:val="24"/>
          <w:szCs w:val="24"/>
        </w:rPr>
        <w:t>я</w:t>
      </w:r>
      <w:r w:rsidRPr="007405C8">
        <w:rPr>
          <w:rFonts w:ascii="Times New Roman" w:hAnsi="Times New Roman"/>
          <w:i/>
          <w:sz w:val="24"/>
          <w:szCs w:val="24"/>
          <w:lang w:val="en-US"/>
        </w:rPr>
        <w:t xml:space="preserve"> позвонков; </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Выявление нарушения осанки и наличия плоскостопия; </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Сравнение микроскопического строения крови человека и лягушки; </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7405C8">
        <w:rPr>
          <w:rFonts w:ascii="Times New Roman" w:hAnsi="Times New Roman"/>
          <w:sz w:val="24"/>
          <w:szCs w:val="24"/>
        </w:rPr>
        <w:t xml:space="preserve">Подсчет пульса в разных условиях. </w:t>
      </w:r>
      <w:r w:rsidRPr="007405C8">
        <w:rPr>
          <w:rFonts w:ascii="Times New Roman" w:hAnsi="Times New Roman"/>
          <w:i/>
          <w:sz w:val="24"/>
          <w:szCs w:val="24"/>
        </w:rPr>
        <w:t xml:space="preserve">Измерение артериального давления; </w:t>
      </w:r>
    </w:p>
    <w:p w:rsidR="00E11496" w:rsidRPr="007405C8" w:rsidRDefault="00E11496" w:rsidP="007405C8">
      <w:pPr>
        <w:numPr>
          <w:ilvl w:val="0"/>
          <w:numId w:val="48"/>
        </w:numPr>
        <w:overflowPunct w:val="0"/>
        <w:autoSpaceDE w:val="0"/>
        <w:autoSpaceDN w:val="0"/>
        <w:adjustRightInd w:val="0"/>
        <w:spacing w:after="0" w:line="240" w:lineRule="auto"/>
        <w:ind w:left="0" w:firstLine="709"/>
        <w:jc w:val="both"/>
        <w:rPr>
          <w:rFonts w:ascii="Times New Roman" w:hAnsi="Times New Roman"/>
          <w:i/>
          <w:sz w:val="24"/>
          <w:szCs w:val="24"/>
        </w:rPr>
      </w:pPr>
      <w:r w:rsidRPr="007405C8">
        <w:rPr>
          <w:rFonts w:ascii="Times New Roman" w:hAnsi="Times New Roman"/>
          <w:i/>
          <w:sz w:val="24"/>
          <w:szCs w:val="24"/>
        </w:rPr>
        <w:t>Измерение жизненной емкости легких. Дыхательные движения.</w:t>
      </w:r>
    </w:p>
    <w:p w:rsidR="00E11496" w:rsidRPr="007405C8" w:rsidRDefault="00E11496" w:rsidP="007405C8">
      <w:pPr>
        <w:numPr>
          <w:ilvl w:val="0"/>
          <w:numId w:val="4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Изучение строения и работы органа зрения. </w:t>
      </w:r>
    </w:p>
    <w:p w:rsidR="00E11496" w:rsidRPr="007405C8" w:rsidRDefault="00DC18BD" w:rsidP="007405C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7405C8">
        <w:rPr>
          <w:rFonts w:ascii="Times New Roman" w:hAnsi="Times New Roman"/>
          <w:b/>
          <w:bCs/>
          <w:sz w:val="24"/>
          <w:szCs w:val="24"/>
        </w:rPr>
        <w:t>писок лабораторных и практических работ по разделу «Общебиологические закономерности»:</w:t>
      </w:r>
    </w:p>
    <w:p w:rsidR="00E11496" w:rsidRPr="007405C8" w:rsidRDefault="00E11496" w:rsidP="007405C8">
      <w:pPr>
        <w:numPr>
          <w:ilvl w:val="0"/>
          <w:numId w:val="5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Изучение клеток и тканей растений и животных на готовых </w:t>
      </w:r>
      <w:bookmarkStart w:id="235" w:name="page27"/>
      <w:bookmarkEnd w:id="235"/>
      <w:r w:rsidRPr="007405C8">
        <w:rPr>
          <w:rFonts w:ascii="Times New Roman" w:hAnsi="Times New Roman"/>
          <w:sz w:val="24"/>
          <w:szCs w:val="24"/>
        </w:rPr>
        <w:t>микропрепаратах;</w:t>
      </w:r>
    </w:p>
    <w:p w:rsidR="00E11496" w:rsidRPr="007405C8" w:rsidRDefault="00E11496" w:rsidP="007405C8">
      <w:pPr>
        <w:numPr>
          <w:ilvl w:val="0"/>
          <w:numId w:val="5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7405C8">
        <w:rPr>
          <w:rFonts w:ascii="Times New Roman" w:hAnsi="Times New Roman"/>
          <w:sz w:val="24"/>
          <w:szCs w:val="24"/>
        </w:rPr>
        <w:t>Выявление и</w:t>
      </w:r>
      <w:r w:rsidRPr="007405C8">
        <w:rPr>
          <w:rFonts w:ascii="Times New Roman" w:hAnsi="Times New Roman"/>
          <w:sz w:val="24"/>
          <w:szCs w:val="24"/>
          <w:lang w:val="en-US"/>
        </w:rPr>
        <w:t>зменчивост</w:t>
      </w:r>
      <w:r w:rsidRPr="007405C8">
        <w:rPr>
          <w:rFonts w:ascii="Times New Roman" w:hAnsi="Times New Roman"/>
          <w:sz w:val="24"/>
          <w:szCs w:val="24"/>
        </w:rPr>
        <w:t>и</w:t>
      </w:r>
      <w:r w:rsidRPr="007405C8">
        <w:rPr>
          <w:rFonts w:ascii="Times New Roman" w:hAnsi="Times New Roman"/>
          <w:sz w:val="24"/>
          <w:szCs w:val="24"/>
          <w:lang w:val="en-US"/>
        </w:rPr>
        <w:t xml:space="preserve"> организмов; </w:t>
      </w:r>
    </w:p>
    <w:p w:rsidR="00E11496" w:rsidRPr="007405C8" w:rsidRDefault="00E11496" w:rsidP="007405C8">
      <w:pPr>
        <w:numPr>
          <w:ilvl w:val="0"/>
          <w:numId w:val="52"/>
        </w:numPr>
        <w:overflowPunct w:val="0"/>
        <w:autoSpaceDE w:val="0"/>
        <w:autoSpaceDN w:val="0"/>
        <w:adjustRightInd w:val="0"/>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7405C8" w:rsidRDefault="00DC18BD" w:rsidP="007405C8">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7405C8">
        <w:rPr>
          <w:rFonts w:ascii="Times New Roman" w:hAnsi="Times New Roman"/>
          <w:b/>
          <w:bCs/>
          <w:sz w:val="24"/>
          <w:szCs w:val="24"/>
        </w:rPr>
        <w:t>писок экскурсий по разделу «Общебиологические закономерности»:</w:t>
      </w:r>
    </w:p>
    <w:p w:rsidR="00E11496" w:rsidRPr="007405C8" w:rsidRDefault="00E11496" w:rsidP="007405C8">
      <w:pPr>
        <w:numPr>
          <w:ilvl w:val="0"/>
          <w:numId w:val="49"/>
        </w:numPr>
        <w:autoSpaceDE w:val="0"/>
        <w:autoSpaceDN w:val="0"/>
        <w:adjustRightInd w:val="0"/>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Изучение и описание экосистемы своей местности.</w:t>
      </w:r>
    </w:p>
    <w:p w:rsidR="00E11496" w:rsidRPr="007405C8" w:rsidRDefault="00E11496" w:rsidP="007405C8">
      <w:pPr>
        <w:numPr>
          <w:ilvl w:val="0"/>
          <w:numId w:val="49"/>
        </w:numPr>
        <w:autoSpaceDE w:val="0"/>
        <w:autoSpaceDN w:val="0"/>
        <w:adjustRightInd w:val="0"/>
        <w:spacing w:after="0" w:line="240" w:lineRule="auto"/>
        <w:ind w:left="0" w:firstLine="709"/>
        <w:contextualSpacing/>
        <w:jc w:val="both"/>
        <w:rPr>
          <w:rFonts w:ascii="Times New Roman" w:hAnsi="Times New Roman"/>
          <w:i/>
          <w:sz w:val="24"/>
          <w:szCs w:val="24"/>
        </w:rPr>
      </w:pPr>
      <w:r w:rsidRPr="007405C8">
        <w:rPr>
          <w:rFonts w:ascii="Times New Roman" w:hAnsi="Times New Roman"/>
          <w:i/>
          <w:sz w:val="24"/>
          <w:szCs w:val="24"/>
        </w:rPr>
        <w:t>Многообразие живых организмов (на примере парка или природного участка).</w:t>
      </w:r>
    </w:p>
    <w:p w:rsidR="00E11496" w:rsidRPr="007405C8" w:rsidRDefault="00E11496" w:rsidP="007405C8">
      <w:pPr>
        <w:numPr>
          <w:ilvl w:val="0"/>
          <w:numId w:val="49"/>
        </w:numPr>
        <w:autoSpaceDE w:val="0"/>
        <w:autoSpaceDN w:val="0"/>
        <w:adjustRightInd w:val="0"/>
        <w:spacing w:after="0" w:line="240" w:lineRule="auto"/>
        <w:ind w:left="0" w:firstLine="709"/>
        <w:contextualSpacing/>
        <w:jc w:val="both"/>
        <w:rPr>
          <w:rFonts w:ascii="Times New Roman" w:hAnsi="Times New Roman"/>
          <w:i/>
          <w:sz w:val="24"/>
          <w:szCs w:val="24"/>
        </w:rPr>
      </w:pPr>
      <w:r w:rsidRPr="007405C8">
        <w:rPr>
          <w:rFonts w:ascii="Times New Roman" w:hAnsi="Times New Roman"/>
          <w:i/>
          <w:sz w:val="24"/>
          <w:szCs w:val="24"/>
        </w:rPr>
        <w:t>Естественный отбор - движущая сила эволюции.</w:t>
      </w:r>
    </w:p>
    <w:p w:rsidR="00B540EE" w:rsidRPr="007405C8" w:rsidRDefault="00B540EE" w:rsidP="007405C8">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7405C8" w:rsidRDefault="001F6EA1" w:rsidP="007405C8">
      <w:pPr>
        <w:pStyle w:val="4"/>
        <w:spacing w:line="240" w:lineRule="auto"/>
        <w:rPr>
          <w:sz w:val="24"/>
          <w:szCs w:val="24"/>
        </w:rPr>
      </w:pPr>
      <w:bookmarkStart w:id="236" w:name="_Toc409691713"/>
      <w:bookmarkStart w:id="237" w:name="_Toc410654038"/>
      <w:bookmarkStart w:id="238" w:name="_Toc414553249"/>
      <w:r w:rsidRPr="007405C8">
        <w:rPr>
          <w:sz w:val="24"/>
          <w:szCs w:val="24"/>
        </w:rPr>
        <w:t>2.5</w:t>
      </w:r>
      <w:r w:rsidR="00774283">
        <w:rPr>
          <w:sz w:val="24"/>
          <w:szCs w:val="24"/>
        </w:rPr>
        <w:t>.2.11</w:t>
      </w:r>
      <w:r w:rsidR="00F17097" w:rsidRPr="007405C8">
        <w:rPr>
          <w:sz w:val="24"/>
          <w:szCs w:val="24"/>
        </w:rPr>
        <w:t xml:space="preserve">. </w:t>
      </w:r>
      <w:r w:rsidR="00B540EE" w:rsidRPr="007405C8">
        <w:rPr>
          <w:sz w:val="24"/>
          <w:szCs w:val="24"/>
        </w:rPr>
        <w:t>Изобразительное искусство</w:t>
      </w:r>
      <w:bookmarkEnd w:id="236"/>
      <w:bookmarkEnd w:id="237"/>
      <w:bookmarkEnd w:id="238"/>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05C8">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05C8">
        <w:rPr>
          <w:rFonts w:ascii="Times New Roman" w:hAnsi="Times New Roman"/>
          <w:sz w:val="24"/>
          <w:szCs w:val="24"/>
        </w:rPr>
        <w:t>проявляющихся</w:t>
      </w:r>
      <w:proofErr w:type="gramEnd"/>
      <w:r w:rsidRPr="007405C8">
        <w:rPr>
          <w:rFonts w:ascii="Times New Roman" w:hAnsi="Times New Roman"/>
          <w:sz w:val="24"/>
          <w:szCs w:val="24"/>
        </w:rPr>
        <w:t xml:space="preserve"> и живущих по своим законам и находящихся в постоянном взаимодействии.</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7405C8" w:rsidRDefault="00B30F8B" w:rsidP="00F51CDA">
      <w:pPr>
        <w:pStyle w:val="a9"/>
        <w:numPr>
          <w:ilvl w:val="0"/>
          <w:numId w:val="116"/>
        </w:numPr>
        <w:tabs>
          <w:tab w:val="left" w:pos="1134"/>
        </w:tabs>
        <w:ind w:left="0" w:firstLine="709"/>
        <w:jc w:val="both"/>
        <w:rPr>
          <w:rFonts w:ascii="Times New Roman" w:hAnsi="Times New Roman"/>
        </w:rPr>
      </w:pPr>
      <w:r w:rsidRPr="007405C8">
        <w:rPr>
          <w:rFonts w:ascii="Times New Roman" w:hAnsi="Times New Roman"/>
        </w:rPr>
        <w:t>ценностно-ориентационная и коммуникативная деятельность;</w:t>
      </w:r>
    </w:p>
    <w:p w:rsidR="00B30F8B" w:rsidRPr="007405C8" w:rsidRDefault="00B30F8B" w:rsidP="00F51CDA">
      <w:pPr>
        <w:pStyle w:val="a9"/>
        <w:numPr>
          <w:ilvl w:val="0"/>
          <w:numId w:val="116"/>
        </w:numPr>
        <w:tabs>
          <w:tab w:val="left" w:pos="1134"/>
        </w:tabs>
        <w:ind w:left="0" w:firstLine="709"/>
        <w:jc w:val="both"/>
        <w:rPr>
          <w:rFonts w:ascii="Times New Roman" w:hAnsi="Times New Roman"/>
        </w:rPr>
      </w:pPr>
      <w:r w:rsidRPr="007405C8">
        <w:rPr>
          <w:rFonts w:ascii="Times New Roman" w:hAnsi="Times New Roman"/>
        </w:rPr>
        <w:t>изобразительная деятельность (основы художественного изображения);</w:t>
      </w:r>
    </w:p>
    <w:p w:rsidR="00B30F8B" w:rsidRPr="007405C8" w:rsidRDefault="00B30F8B" w:rsidP="00F51CDA">
      <w:pPr>
        <w:pStyle w:val="a9"/>
        <w:numPr>
          <w:ilvl w:val="0"/>
          <w:numId w:val="116"/>
        </w:numPr>
        <w:tabs>
          <w:tab w:val="left" w:pos="1134"/>
        </w:tabs>
        <w:ind w:left="0" w:firstLine="709"/>
        <w:jc w:val="both"/>
        <w:rPr>
          <w:rFonts w:ascii="Times New Roman" w:hAnsi="Times New Roman"/>
        </w:rPr>
      </w:pPr>
      <w:r w:rsidRPr="007405C8">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7405C8" w:rsidRDefault="00B30F8B" w:rsidP="00F51CDA">
      <w:pPr>
        <w:pStyle w:val="a9"/>
        <w:numPr>
          <w:ilvl w:val="0"/>
          <w:numId w:val="116"/>
        </w:numPr>
        <w:tabs>
          <w:tab w:val="left" w:pos="1134"/>
        </w:tabs>
        <w:ind w:left="0" w:firstLine="709"/>
        <w:jc w:val="both"/>
        <w:rPr>
          <w:rFonts w:ascii="Times New Roman" w:hAnsi="Times New Roman"/>
        </w:rPr>
      </w:pPr>
      <w:r w:rsidRPr="007405C8">
        <w:rPr>
          <w:rFonts w:ascii="Times New Roman" w:hAnsi="Times New Roman"/>
        </w:rPr>
        <w:t>художественно-конструкторская деятельность (элементы дизайна и архитектуры);</w:t>
      </w:r>
    </w:p>
    <w:p w:rsidR="00B30F8B" w:rsidRPr="007405C8" w:rsidRDefault="00B30F8B" w:rsidP="00F51CDA">
      <w:pPr>
        <w:pStyle w:val="a9"/>
        <w:numPr>
          <w:ilvl w:val="0"/>
          <w:numId w:val="116"/>
        </w:numPr>
        <w:tabs>
          <w:tab w:val="left" w:pos="1134"/>
        </w:tabs>
        <w:ind w:left="0" w:firstLine="709"/>
        <w:jc w:val="both"/>
        <w:rPr>
          <w:rFonts w:ascii="Times New Roman" w:hAnsi="Times New Roman"/>
        </w:rPr>
      </w:pPr>
      <w:r w:rsidRPr="007405C8">
        <w:rPr>
          <w:rFonts w:ascii="Times New Roman" w:hAnsi="Times New Roman"/>
        </w:rPr>
        <w:t>художественно-творческая деятельность на основе синтеза искусств.</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05C8" w:rsidRDefault="0020404B" w:rsidP="007405C8">
      <w:pPr>
        <w:spacing w:after="0" w:line="240" w:lineRule="auto"/>
        <w:ind w:firstLine="709"/>
        <w:jc w:val="both"/>
        <w:rPr>
          <w:rFonts w:ascii="Times New Roman" w:eastAsia="Times New Roman" w:hAnsi="Times New Roman"/>
          <w:sz w:val="24"/>
          <w:szCs w:val="24"/>
        </w:rPr>
      </w:pPr>
    </w:p>
    <w:p w:rsidR="0020404B" w:rsidRPr="007405C8" w:rsidRDefault="0020404B" w:rsidP="007405C8">
      <w:pPr>
        <w:spacing w:after="0" w:line="240" w:lineRule="auto"/>
        <w:ind w:firstLine="709"/>
        <w:jc w:val="both"/>
        <w:rPr>
          <w:rFonts w:ascii="Times New Roman" w:eastAsia="Times New Roman" w:hAnsi="Times New Roman"/>
          <w:sz w:val="24"/>
          <w:szCs w:val="24"/>
        </w:rPr>
      </w:pPr>
      <w:r w:rsidRPr="007405C8">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05C8" w:rsidRDefault="0020404B" w:rsidP="007405C8">
      <w:pPr>
        <w:spacing w:after="0" w:line="240" w:lineRule="auto"/>
        <w:ind w:firstLine="709"/>
        <w:jc w:val="both"/>
        <w:rPr>
          <w:rFonts w:ascii="Times New Roman" w:eastAsia="Times New Roman" w:hAnsi="Times New Roman"/>
          <w:sz w:val="24"/>
          <w:szCs w:val="24"/>
        </w:rPr>
      </w:pPr>
      <w:r w:rsidRPr="007405C8">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05C8" w:rsidRDefault="004E048F" w:rsidP="007405C8">
      <w:pPr>
        <w:pStyle w:val="a9"/>
        <w:tabs>
          <w:tab w:val="left" w:pos="426"/>
        </w:tabs>
        <w:ind w:left="0" w:firstLine="709"/>
        <w:jc w:val="both"/>
        <w:rPr>
          <w:rFonts w:ascii="Times New Roman" w:eastAsia="Times New Roman" w:hAnsi="Times New Roman"/>
          <w:b/>
        </w:rPr>
      </w:pPr>
      <w:r w:rsidRPr="007405C8">
        <w:rPr>
          <w:rFonts w:ascii="Times New Roman" w:eastAsia="Times New Roman" w:hAnsi="Times New Roman"/>
          <w:b/>
        </w:rPr>
        <w:t>Народное художественное творчество – неиссякаемый источник самобытной красоты</w:t>
      </w:r>
    </w:p>
    <w:p w:rsidR="004E048F" w:rsidRPr="007405C8" w:rsidRDefault="004E048F" w:rsidP="007405C8">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7405C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05C8" w:rsidRDefault="004E048F" w:rsidP="007405C8">
      <w:pPr>
        <w:spacing w:after="0" w:line="240" w:lineRule="auto"/>
        <w:ind w:firstLine="709"/>
        <w:jc w:val="both"/>
        <w:rPr>
          <w:rFonts w:ascii="Times New Roman" w:eastAsia="Times New Roman" w:hAnsi="Times New Roman"/>
          <w:b/>
          <w:sz w:val="24"/>
          <w:szCs w:val="24"/>
          <w:lang w:eastAsia="ru-RU"/>
        </w:rPr>
      </w:pPr>
      <w:r w:rsidRPr="007405C8">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05C8">
        <w:rPr>
          <w:rFonts w:ascii="Times New Roman" w:eastAsia="Times New Roman" w:hAnsi="Times New Roman"/>
          <w:sz w:val="24"/>
          <w:szCs w:val="24"/>
          <w:lang w:eastAsia="ru-RU"/>
        </w:rPr>
        <w:t>рт в гр</w:t>
      </w:r>
      <w:proofErr w:type="gramEnd"/>
      <w:r w:rsidRPr="007405C8">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05C8" w:rsidRDefault="004E048F" w:rsidP="007405C8">
      <w:pPr>
        <w:spacing w:after="0" w:line="240" w:lineRule="auto"/>
        <w:ind w:firstLine="709"/>
        <w:rPr>
          <w:rFonts w:ascii="Times New Roman" w:eastAsia="Times New Roman" w:hAnsi="Times New Roman"/>
          <w:b/>
          <w:sz w:val="24"/>
          <w:szCs w:val="24"/>
          <w:lang w:eastAsia="ru-RU"/>
        </w:rPr>
      </w:pPr>
      <w:r w:rsidRPr="007405C8">
        <w:rPr>
          <w:rFonts w:ascii="Times New Roman" w:eastAsia="Times New Roman" w:hAnsi="Times New Roman"/>
          <w:b/>
          <w:sz w:val="24"/>
          <w:szCs w:val="24"/>
          <w:lang w:eastAsia="ru-RU"/>
        </w:rPr>
        <w:t>Понимание смысла деятельности художника</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05C8" w:rsidRDefault="004E048F" w:rsidP="007405C8">
      <w:pPr>
        <w:spacing w:after="0" w:line="240" w:lineRule="auto"/>
        <w:ind w:firstLine="709"/>
        <w:rPr>
          <w:rFonts w:ascii="Times New Roman" w:eastAsia="Times New Roman" w:hAnsi="Times New Roman"/>
          <w:b/>
          <w:sz w:val="24"/>
          <w:szCs w:val="24"/>
          <w:lang w:eastAsia="ru-RU"/>
        </w:rPr>
      </w:pPr>
      <w:r w:rsidRPr="007405C8">
        <w:rPr>
          <w:rFonts w:ascii="Times New Roman" w:eastAsia="Times New Roman" w:hAnsi="Times New Roman"/>
          <w:b/>
          <w:sz w:val="24"/>
          <w:szCs w:val="24"/>
          <w:lang w:eastAsia="ru-RU"/>
        </w:rPr>
        <w:t>Вечные темы и великие исторические события в искусстве</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w:t>
      </w:r>
      <w:r w:rsidRPr="007405C8">
        <w:rPr>
          <w:rFonts w:ascii="Times New Roman" w:eastAsia="Times New Roman" w:hAnsi="Times New Roman"/>
          <w:sz w:val="24"/>
          <w:szCs w:val="24"/>
          <w:lang w:eastAsia="ru-RU"/>
        </w:rPr>
        <w:lastRenderedPageBreak/>
        <w:t>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05C8" w:rsidRDefault="004E048F" w:rsidP="007405C8">
      <w:pPr>
        <w:spacing w:after="0" w:line="240" w:lineRule="auto"/>
        <w:ind w:firstLine="709"/>
        <w:rPr>
          <w:rFonts w:ascii="Times New Roman" w:eastAsia="Times New Roman" w:hAnsi="Times New Roman"/>
          <w:b/>
          <w:sz w:val="24"/>
          <w:szCs w:val="24"/>
          <w:lang w:eastAsia="ru-RU"/>
        </w:rPr>
      </w:pPr>
      <w:r w:rsidRPr="007405C8">
        <w:rPr>
          <w:rFonts w:ascii="Times New Roman" w:eastAsia="Times New Roman" w:hAnsi="Times New Roman"/>
          <w:b/>
          <w:sz w:val="24"/>
          <w:szCs w:val="24"/>
          <w:lang w:eastAsia="ru-RU"/>
        </w:rPr>
        <w:t>Конструктивное искусство: архитектура и дизайн</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05C8">
        <w:rPr>
          <w:rFonts w:ascii="Times New Roman" w:eastAsia="Times New Roman" w:hAnsi="Times New Roman"/>
          <w:sz w:val="24"/>
          <w:szCs w:val="24"/>
          <w:lang w:eastAsia="ru-RU"/>
        </w:rPr>
        <w:t>художественного</w:t>
      </w:r>
      <w:proofErr w:type="gramEnd"/>
      <w:r w:rsidRPr="007405C8">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05C8" w:rsidRDefault="004E048F" w:rsidP="007405C8">
      <w:pPr>
        <w:spacing w:after="0" w:line="240" w:lineRule="auto"/>
        <w:ind w:firstLine="709"/>
        <w:rPr>
          <w:rFonts w:ascii="Times New Roman" w:eastAsia="Times New Roman" w:hAnsi="Times New Roman"/>
          <w:b/>
          <w:sz w:val="24"/>
          <w:szCs w:val="24"/>
          <w:lang w:eastAsia="ru-RU"/>
        </w:rPr>
      </w:pPr>
      <w:r w:rsidRPr="007405C8">
        <w:rPr>
          <w:rFonts w:ascii="Times New Roman" w:eastAsia="Times New Roman" w:hAnsi="Times New Roman"/>
          <w:b/>
          <w:sz w:val="24"/>
          <w:szCs w:val="24"/>
          <w:lang w:eastAsia="ru-RU"/>
        </w:rPr>
        <w:t>Изобразительное искусство и архитектура России</w:t>
      </w:r>
      <w:r w:rsidR="00E2725A" w:rsidRPr="007405C8">
        <w:rPr>
          <w:rFonts w:ascii="Times New Roman" w:eastAsia="Times New Roman" w:hAnsi="Times New Roman"/>
          <w:b/>
          <w:sz w:val="24"/>
          <w:szCs w:val="24"/>
          <w:lang w:eastAsia="ru-RU"/>
        </w:rPr>
        <w:t xml:space="preserve"> </w:t>
      </w:r>
      <w:r w:rsidR="002C72F0" w:rsidRPr="007405C8">
        <w:rPr>
          <w:rFonts w:ascii="Times New Roman" w:eastAsia="Times New Roman" w:hAnsi="Times New Roman"/>
          <w:b/>
          <w:sz w:val="24"/>
          <w:szCs w:val="24"/>
          <w:lang w:val="en-US"/>
        </w:rPr>
        <w:t>XI</w:t>
      </w:r>
      <w:r w:rsidR="002C72F0" w:rsidRPr="007405C8">
        <w:rPr>
          <w:rFonts w:ascii="Times New Roman" w:eastAsia="Times New Roman" w:hAnsi="Times New Roman"/>
          <w:b/>
          <w:sz w:val="24"/>
          <w:szCs w:val="24"/>
        </w:rPr>
        <w:t xml:space="preserve"> –</w:t>
      </w:r>
      <w:r w:rsidR="002C72F0" w:rsidRPr="007405C8">
        <w:rPr>
          <w:rFonts w:ascii="Times New Roman" w:eastAsia="Times New Roman" w:hAnsi="Times New Roman"/>
          <w:b/>
          <w:sz w:val="24"/>
          <w:szCs w:val="24"/>
          <w:lang w:val="en-US"/>
        </w:rPr>
        <w:t>XVII</w:t>
      </w:r>
      <w:r w:rsidR="002C72F0" w:rsidRPr="007405C8">
        <w:rPr>
          <w:rFonts w:ascii="Times New Roman" w:eastAsia="Times New Roman" w:hAnsi="Times New Roman"/>
          <w:b/>
          <w:sz w:val="24"/>
          <w:szCs w:val="24"/>
        </w:rPr>
        <w:t xml:space="preserve"> вв</w:t>
      </w:r>
      <w:r w:rsidRPr="007405C8">
        <w:rPr>
          <w:rFonts w:ascii="Times New Roman" w:eastAsia="Times New Roman" w:hAnsi="Times New Roman"/>
          <w:b/>
          <w:sz w:val="24"/>
          <w:szCs w:val="24"/>
          <w:lang w:eastAsia="ru-RU"/>
        </w:rPr>
        <w:t>.</w:t>
      </w:r>
    </w:p>
    <w:p w:rsidR="004E048F" w:rsidRPr="007405C8" w:rsidRDefault="004E048F"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05C8" w:rsidRDefault="004E048F" w:rsidP="007405C8">
      <w:pPr>
        <w:spacing w:after="0" w:line="240" w:lineRule="auto"/>
        <w:ind w:firstLine="709"/>
        <w:rPr>
          <w:rFonts w:ascii="Times New Roman" w:eastAsia="Times New Roman" w:hAnsi="Times New Roman"/>
          <w:b/>
          <w:i/>
          <w:sz w:val="24"/>
          <w:szCs w:val="24"/>
          <w:lang w:eastAsia="ru-RU"/>
        </w:rPr>
      </w:pPr>
      <w:r w:rsidRPr="007405C8">
        <w:rPr>
          <w:rFonts w:ascii="Times New Roman" w:eastAsia="Times New Roman" w:hAnsi="Times New Roman"/>
          <w:b/>
          <w:i/>
          <w:sz w:val="24"/>
          <w:szCs w:val="24"/>
          <w:lang w:eastAsia="ru-RU"/>
        </w:rPr>
        <w:t>Искусство полиграфии</w:t>
      </w:r>
    </w:p>
    <w:p w:rsidR="004E048F" w:rsidRPr="007405C8" w:rsidRDefault="004E048F" w:rsidP="007405C8">
      <w:pPr>
        <w:spacing w:after="0" w:line="240" w:lineRule="auto"/>
        <w:ind w:firstLine="709"/>
        <w:jc w:val="both"/>
        <w:rPr>
          <w:rFonts w:ascii="Times New Roman" w:eastAsia="Times New Roman" w:hAnsi="Times New Roman"/>
          <w:i/>
          <w:sz w:val="24"/>
          <w:szCs w:val="24"/>
          <w:lang w:eastAsia="ru-RU"/>
        </w:rPr>
      </w:pPr>
      <w:r w:rsidRPr="007405C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05C8" w:rsidRDefault="004E048F" w:rsidP="007405C8">
      <w:pPr>
        <w:spacing w:after="0" w:line="240" w:lineRule="auto"/>
        <w:ind w:firstLine="709"/>
        <w:jc w:val="both"/>
        <w:rPr>
          <w:rFonts w:ascii="Times New Roman" w:eastAsia="Times New Roman" w:hAnsi="Times New Roman"/>
          <w:b/>
          <w:i/>
          <w:sz w:val="24"/>
          <w:szCs w:val="24"/>
          <w:lang w:eastAsia="ru-RU"/>
        </w:rPr>
      </w:pPr>
      <w:r w:rsidRPr="007405C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7405C8">
        <w:rPr>
          <w:rFonts w:ascii="Times New Roman" w:eastAsia="Times New Roman" w:hAnsi="Times New Roman"/>
          <w:b/>
          <w:i/>
          <w:sz w:val="24"/>
          <w:szCs w:val="24"/>
          <w:lang w:eastAsia="ru-RU"/>
        </w:rPr>
        <w:t>в</w:t>
      </w:r>
      <w:r w:rsidRPr="007405C8">
        <w:rPr>
          <w:rFonts w:ascii="Times New Roman" w:eastAsia="Times New Roman" w:hAnsi="Times New Roman"/>
          <w:b/>
          <w:i/>
          <w:sz w:val="24"/>
          <w:szCs w:val="24"/>
          <w:lang w:eastAsia="ru-RU"/>
        </w:rPr>
        <w:t>.</w:t>
      </w:r>
    </w:p>
    <w:p w:rsidR="004E048F" w:rsidRPr="007405C8" w:rsidRDefault="004E048F" w:rsidP="007405C8">
      <w:pPr>
        <w:spacing w:after="0" w:line="240" w:lineRule="auto"/>
        <w:ind w:firstLine="709"/>
        <w:jc w:val="both"/>
        <w:rPr>
          <w:rFonts w:ascii="Times New Roman" w:eastAsia="Times New Roman" w:hAnsi="Times New Roman"/>
          <w:i/>
          <w:sz w:val="24"/>
          <w:szCs w:val="24"/>
          <w:lang w:eastAsia="ru-RU"/>
        </w:rPr>
      </w:pPr>
      <w:r w:rsidRPr="007405C8">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7405C8">
        <w:rPr>
          <w:rFonts w:ascii="Times New Roman" w:eastAsia="Times New Roman" w:hAnsi="Times New Roman"/>
          <w:i/>
          <w:sz w:val="24"/>
          <w:szCs w:val="24"/>
          <w:lang w:eastAsia="ru-RU"/>
        </w:rPr>
        <w:t>г</w:t>
      </w:r>
      <w:proofErr w:type="gramEnd"/>
      <w:r w:rsidRPr="007405C8">
        <w:rPr>
          <w:rFonts w:ascii="Times New Roman" w:eastAsia="Times New Roman" w:hAnsi="Times New Roman"/>
          <w:i/>
          <w:sz w:val="24"/>
          <w:szCs w:val="24"/>
          <w:lang w:eastAsia="ru-RU"/>
        </w:rPr>
        <w:t>. Санкт - Петербурге). Монументальная скульптура второй половины XIX века (М.О. Микешин, А.М. Опекушин, М.М. Антокольский).</w:t>
      </w:r>
    </w:p>
    <w:p w:rsidR="004E048F" w:rsidRPr="007405C8" w:rsidRDefault="004E048F" w:rsidP="007405C8">
      <w:pPr>
        <w:spacing w:after="0" w:line="240" w:lineRule="auto"/>
        <w:ind w:firstLine="709"/>
        <w:jc w:val="both"/>
        <w:rPr>
          <w:rFonts w:ascii="Times New Roman" w:eastAsia="Times New Roman" w:hAnsi="Times New Roman"/>
          <w:b/>
          <w:i/>
          <w:sz w:val="24"/>
          <w:szCs w:val="24"/>
          <w:lang w:eastAsia="ru-RU"/>
        </w:rPr>
      </w:pPr>
      <w:r w:rsidRPr="007405C8">
        <w:rPr>
          <w:rFonts w:ascii="Times New Roman" w:eastAsia="Times New Roman" w:hAnsi="Times New Roman"/>
          <w:b/>
          <w:i/>
          <w:sz w:val="24"/>
          <w:szCs w:val="24"/>
          <w:lang w:eastAsia="ru-RU"/>
        </w:rPr>
        <w:t>Взаимосвязь истории искусства и истории человечества</w:t>
      </w:r>
    </w:p>
    <w:p w:rsidR="004E048F" w:rsidRPr="007405C8" w:rsidRDefault="004E048F" w:rsidP="007405C8">
      <w:pPr>
        <w:spacing w:after="0" w:line="240" w:lineRule="auto"/>
        <w:ind w:firstLine="709"/>
        <w:jc w:val="both"/>
        <w:rPr>
          <w:rFonts w:ascii="Times New Roman" w:eastAsia="Times New Roman" w:hAnsi="Times New Roman"/>
          <w:i/>
          <w:sz w:val="24"/>
          <w:szCs w:val="24"/>
          <w:lang w:eastAsia="ru-RU"/>
        </w:rPr>
      </w:pPr>
      <w:r w:rsidRPr="007405C8">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05C8" w:rsidRDefault="004E048F" w:rsidP="007405C8">
      <w:pPr>
        <w:spacing w:after="0" w:line="240" w:lineRule="auto"/>
        <w:ind w:firstLine="709"/>
        <w:jc w:val="both"/>
        <w:rPr>
          <w:rFonts w:ascii="Times New Roman" w:eastAsia="Times New Roman" w:hAnsi="Times New Roman"/>
          <w:b/>
          <w:i/>
          <w:sz w:val="24"/>
          <w:szCs w:val="24"/>
          <w:lang w:eastAsia="ru-RU"/>
        </w:rPr>
      </w:pPr>
      <w:r w:rsidRPr="007405C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7405C8" w:rsidRDefault="004E048F" w:rsidP="007405C8">
      <w:pPr>
        <w:spacing w:after="0" w:line="240" w:lineRule="auto"/>
        <w:ind w:firstLine="709"/>
        <w:jc w:val="both"/>
        <w:rPr>
          <w:rFonts w:ascii="Times New Roman" w:hAnsi="Times New Roman"/>
          <w:sz w:val="24"/>
          <w:szCs w:val="24"/>
        </w:rPr>
      </w:pPr>
      <w:r w:rsidRPr="007405C8">
        <w:rPr>
          <w:rFonts w:ascii="Times New Roman" w:eastAsia="Times New Roman" w:hAnsi="Times New Roman"/>
          <w:i/>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05C8">
        <w:rPr>
          <w:rFonts w:ascii="Times New Roman" w:eastAsia="Times New Roman" w:hAnsi="Times New Roman"/>
          <w:i/>
          <w:sz w:val="24"/>
          <w:szCs w:val="24"/>
          <w:lang w:val="en-US" w:eastAsia="ru-RU"/>
        </w:rPr>
        <w:t>XX</w:t>
      </w:r>
      <w:r w:rsidRPr="007405C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05C8" w:rsidRDefault="00F17097" w:rsidP="007405C8">
      <w:pPr>
        <w:pStyle w:val="30"/>
        <w:spacing w:before="0" w:beforeAutospacing="0" w:after="0" w:afterAutospacing="0"/>
        <w:ind w:firstLine="709"/>
        <w:rPr>
          <w:sz w:val="24"/>
          <w:szCs w:val="24"/>
        </w:rPr>
      </w:pPr>
      <w:bookmarkStart w:id="239" w:name="_Toc409691714"/>
    </w:p>
    <w:p w:rsidR="00B540EE" w:rsidRPr="007405C8" w:rsidRDefault="00774283" w:rsidP="007405C8">
      <w:pPr>
        <w:pStyle w:val="4"/>
        <w:spacing w:line="240" w:lineRule="auto"/>
        <w:rPr>
          <w:sz w:val="24"/>
          <w:szCs w:val="24"/>
        </w:rPr>
      </w:pPr>
      <w:bookmarkStart w:id="240" w:name="_Toc410654039"/>
      <w:bookmarkStart w:id="241" w:name="_Toc414553250"/>
      <w:r>
        <w:rPr>
          <w:sz w:val="24"/>
          <w:szCs w:val="24"/>
        </w:rPr>
        <w:t>2.5.2.12</w:t>
      </w:r>
      <w:r w:rsidR="00F17097" w:rsidRPr="007405C8">
        <w:rPr>
          <w:sz w:val="24"/>
          <w:szCs w:val="24"/>
        </w:rPr>
        <w:t xml:space="preserve">. </w:t>
      </w:r>
      <w:r w:rsidR="00B540EE" w:rsidRPr="007405C8">
        <w:rPr>
          <w:sz w:val="24"/>
          <w:szCs w:val="24"/>
        </w:rPr>
        <w:t>Музыка</w:t>
      </w:r>
      <w:bookmarkEnd w:id="239"/>
      <w:bookmarkEnd w:id="240"/>
      <w:bookmarkEnd w:id="241"/>
    </w:p>
    <w:p w:rsidR="0024776D" w:rsidRPr="007405C8" w:rsidRDefault="0024776D"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05C8" w:rsidRDefault="0024776D"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 xml:space="preserve">Освоение предмета «Музыка» направлено </w:t>
      </w:r>
      <w:proofErr w:type="gramStart"/>
      <w:r w:rsidRPr="007405C8">
        <w:rPr>
          <w:rFonts w:ascii="Times New Roman" w:eastAsia="Times New Roman" w:hAnsi="Times New Roman"/>
          <w:sz w:val="24"/>
          <w:szCs w:val="24"/>
          <w:lang w:eastAsia="ru-RU"/>
        </w:rPr>
        <w:t>на</w:t>
      </w:r>
      <w:proofErr w:type="gramEnd"/>
      <w:r w:rsidRPr="007405C8">
        <w:rPr>
          <w:rFonts w:ascii="Times New Roman" w:eastAsia="Times New Roman" w:hAnsi="Times New Roman"/>
          <w:sz w:val="24"/>
          <w:szCs w:val="24"/>
          <w:lang w:eastAsia="ru-RU"/>
        </w:rPr>
        <w:t>:</w:t>
      </w:r>
    </w:p>
    <w:p w:rsidR="0024776D" w:rsidRPr="007405C8" w:rsidRDefault="0024776D" w:rsidP="00F51CDA">
      <w:pPr>
        <w:pStyle w:val="a9"/>
        <w:numPr>
          <w:ilvl w:val="0"/>
          <w:numId w:val="142"/>
        </w:numPr>
        <w:tabs>
          <w:tab w:val="left" w:pos="1134"/>
        </w:tabs>
        <w:ind w:left="0" w:firstLine="709"/>
        <w:jc w:val="both"/>
        <w:rPr>
          <w:rFonts w:ascii="Times New Roman" w:eastAsia="Times New Roman" w:hAnsi="Times New Roman"/>
        </w:rPr>
      </w:pPr>
      <w:r w:rsidRPr="007405C8">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05C8" w:rsidRDefault="0024776D" w:rsidP="00F51CDA">
      <w:pPr>
        <w:pStyle w:val="a9"/>
        <w:numPr>
          <w:ilvl w:val="0"/>
          <w:numId w:val="142"/>
        </w:numPr>
        <w:tabs>
          <w:tab w:val="left" w:pos="1134"/>
        </w:tabs>
        <w:ind w:left="0" w:firstLine="709"/>
        <w:jc w:val="both"/>
        <w:rPr>
          <w:rFonts w:ascii="Times New Roman" w:eastAsia="Times New Roman" w:hAnsi="Times New Roman"/>
        </w:rPr>
      </w:pPr>
      <w:r w:rsidRPr="007405C8">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05C8" w:rsidRDefault="0024776D" w:rsidP="00F51CDA">
      <w:pPr>
        <w:pStyle w:val="a9"/>
        <w:numPr>
          <w:ilvl w:val="0"/>
          <w:numId w:val="142"/>
        </w:numPr>
        <w:tabs>
          <w:tab w:val="left" w:pos="1134"/>
        </w:tabs>
        <w:ind w:left="0" w:firstLine="709"/>
        <w:jc w:val="both"/>
        <w:rPr>
          <w:rFonts w:ascii="Times New Roman" w:eastAsia="Times New Roman" w:hAnsi="Times New Roman"/>
        </w:rPr>
      </w:pPr>
      <w:proofErr w:type="gramStart"/>
      <w:r w:rsidRPr="007405C8">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05C8" w:rsidRDefault="0024776D" w:rsidP="00F51CDA">
      <w:pPr>
        <w:pStyle w:val="a9"/>
        <w:numPr>
          <w:ilvl w:val="0"/>
          <w:numId w:val="142"/>
        </w:numPr>
        <w:tabs>
          <w:tab w:val="left" w:pos="1134"/>
        </w:tabs>
        <w:ind w:left="0" w:firstLine="709"/>
        <w:jc w:val="both"/>
        <w:rPr>
          <w:rFonts w:ascii="Times New Roman" w:eastAsia="Times New Roman" w:hAnsi="Times New Roman"/>
        </w:rPr>
      </w:pPr>
      <w:r w:rsidRPr="007405C8">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05C8" w:rsidRDefault="0024776D" w:rsidP="00F51CDA">
      <w:pPr>
        <w:pStyle w:val="a9"/>
        <w:numPr>
          <w:ilvl w:val="0"/>
          <w:numId w:val="142"/>
        </w:numPr>
        <w:tabs>
          <w:tab w:val="left" w:pos="1134"/>
        </w:tabs>
        <w:ind w:left="0" w:firstLine="709"/>
        <w:jc w:val="both"/>
        <w:rPr>
          <w:rFonts w:ascii="Times New Roman" w:eastAsia="Times New Roman" w:hAnsi="Times New Roman"/>
        </w:rPr>
      </w:pPr>
      <w:r w:rsidRPr="007405C8">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05C8" w:rsidRDefault="0024776D" w:rsidP="007405C8">
      <w:pPr>
        <w:spacing w:after="0" w:line="240" w:lineRule="auto"/>
        <w:ind w:firstLine="709"/>
        <w:jc w:val="both"/>
        <w:rPr>
          <w:rFonts w:ascii="Times New Roman" w:eastAsia="Times New Roman" w:hAnsi="Times New Roman"/>
          <w:sz w:val="24"/>
          <w:szCs w:val="24"/>
          <w:lang w:eastAsia="ru-RU"/>
        </w:rPr>
      </w:pPr>
      <w:proofErr w:type="gramStart"/>
      <w:r w:rsidRPr="007405C8">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7405C8">
        <w:rPr>
          <w:rFonts w:ascii="Times New Roman" w:eastAsia="Times New Roman" w:hAnsi="Times New Roman"/>
          <w:sz w:val="24"/>
          <w:szCs w:val="24"/>
          <w:lang w:eastAsia="ru-RU"/>
        </w:rPr>
        <w:t xml:space="preserve"> </w:t>
      </w:r>
      <w:r w:rsidRPr="007405C8">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7405C8" w:rsidRDefault="0024776D" w:rsidP="007405C8">
      <w:pPr>
        <w:spacing w:after="0" w:line="240" w:lineRule="auto"/>
        <w:ind w:firstLine="709"/>
        <w:jc w:val="both"/>
        <w:rPr>
          <w:rFonts w:ascii="Times New Roman" w:eastAsia="Times New Roman" w:hAnsi="Times New Roman"/>
          <w:sz w:val="24"/>
          <w:szCs w:val="24"/>
          <w:lang w:eastAsia="ru-RU"/>
        </w:rPr>
      </w:pPr>
      <w:proofErr w:type="gramStart"/>
      <w:r w:rsidRPr="007405C8">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05C8">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7405C8" w:rsidRDefault="0024776D" w:rsidP="007405C8">
      <w:pPr>
        <w:spacing w:after="0" w:line="240" w:lineRule="auto"/>
        <w:ind w:firstLine="709"/>
        <w:jc w:val="both"/>
        <w:rPr>
          <w:rFonts w:ascii="Times New Roman" w:eastAsia="Times New Roman" w:hAnsi="Times New Roman"/>
          <w:sz w:val="24"/>
          <w:szCs w:val="24"/>
          <w:lang w:eastAsia="ru-RU"/>
        </w:rPr>
      </w:pPr>
      <w:r w:rsidRPr="007405C8">
        <w:rPr>
          <w:rFonts w:ascii="Times New Roman" w:eastAsia="Times New Roman" w:hAnsi="Times New Roman"/>
          <w:sz w:val="24"/>
          <w:szCs w:val="24"/>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w:t>
      </w:r>
      <w:r w:rsidRPr="007405C8">
        <w:rPr>
          <w:rFonts w:ascii="Times New Roman" w:eastAsia="Times New Roman" w:hAnsi="Times New Roman"/>
          <w:sz w:val="24"/>
          <w:szCs w:val="24"/>
          <w:lang w:eastAsia="ru-RU"/>
        </w:rPr>
        <w:lastRenderedPageBreak/>
        <w:t>связанных с народным музыкальным творчеством, может быть дополнен регионально-национальным компонентом.</w:t>
      </w:r>
    </w:p>
    <w:p w:rsidR="009C58E9" w:rsidRPr="007405C8" w:rsidRDefault="009C58E9" w:rsidP="007405C8">
      <w:pPr>
        <w:spacing w:after="0" w:line="240" w:lineRule="auto"/>
        <w:ind w:firstLine="709"/>
        <w:jc w:val="both"/>
        <w:rPr>
          <w:rFonts w:ascii="Times New Roman" w:hAnsi="Times New Roman"/>
          <w:sz w:val="24"/>
          <w:szCs w:val="24"/>
        </w:rPr>
      </w:pPr>
    </w:p>
    <w:p w:rsidR="00B540EE" w:rsidRPr="007405C8" w:rsidRDefault="00B540EE"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Музыка как вид искусства</w:t>
      </w:r>
    </w:p>
    <w:p w:rsidR="009C58E9"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05C8">
        <w:rPr>
          <w:rFonts w:ascii="Times New Roman" w:hAnsi="Times New Roman"/>
          <w:sz w:val="24"/>
          <w:szCs w:val="24"/>
        </w:rPr>
        <w:t>е</w:t>
      </w:r>
      <w:r w:rsidRPr="007405C8">
        <w:rPr>
          <w:rFonts w:ascii="Times New Roman" w:hAnsi="Times New Roman"/>
          <w:sz w:val="24"/>
          <w:szCs w:val="24"/>
        </w:rPr>
        <w:t>хчастная, вариации, рондо,</w:t>
      </w:r>
      <w:r w:rsidRPr="007405C8">
        <w:rPr>
          <w:rFonts w:ascii="Times New Roman" w:hAnsi="Times New Roman"/>
          <w:i/>
          <w:sz w:val="24"/>
          <w:szCs w:val="24"/>
        </w:rPr>
        <w:t xml:space="preserve"> сонатно-симфонический цикл, сюита), </w:t>
      </w:r>
      <w:r w:rsidRPr="007405C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05C8">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05C8" w:rsidRDefault="00B540EE"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Народное музыкальное творчество</w:t>
      </w: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05C8">
        <w:rPr>
          <w:rFonts w:ascii="Times New Roman" w:hAnsi="Times New Roman"/>
          <w:i/>
          <w:sz w:val="24"/>
          <w:szCs w:val="24"/>
        </w:rPr>
        <w:t>Различные исполнительские типы художественного общения (</w:t>
      </w:r>
      <w:proofErr w:type="gramStart"/>
      <w:r w:rsidRPr="007405C8">
        <w:rPr>
          <w:rFonts w:ascii="Times New Roman" w:hAnsi="Times New Roman"/>
          <w:i/>
          <w:sz w:val="24"/>
          <w:szCs w:val="24"/>
        </w:rPr>
        <w:t>хоровое</w:t>
      </w:r>
      <w:proofErr w:type="gramEnd"/>
      <w:r w:rsidRPr="007405C8">
        <w:rPr>
          <w:rFonts w:ascii="Times New Roman" w:hAnsi="Times New Roman"/>
          <w:i/>
          <w:sz w:val="24"/>
          <w:szCs w:val="24"/>
        </w:rPr>
        <w:t xml:space="preserve">, соревновательное, сказительное). </w:t>
      </w:r>
      <w:r w:rsidRPr="007405C8">
        <w:rPr>
          <w:rFonts w:ascii="Times New Roman" w:hAnsi="Times New Roman"/>
          <w:sz w:val="24"/>
          <w:szCs w:val="24"/>
        </w:rPr>
        <w:t xml:space="preserve">Музыкальный фольклор народов России. </w:t>
      </w:r>
      <w:r w:rsidR="009C58E9" w:rsidRPr="007405C8">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7405C8">
        <w:rPr>
          <w:rFonts w:ascii="Times New Roman" w:hAnsi="Times New Roman"/>
          <w:sz w:val="24"/>
          <w:szCs w:val="24"/>
        </w:rPr>
        <w:t>Истоки и интонационное своеобразие, музыкального фольклора разных стран.</w:t>
      </w:r>
    </w:p>
    <w:p w:rsidR="00B540EE" w:rsidRPr="007405C8" w:rsidRDefault="00B540EE" w:rsidP="007405C8">
      <w:pPr>
        <w:spacing w:after="0" w:line="240" w:lineRule="auto"/>
        <w:ind w:left="709"/>
        <w:contextualSpacing/>
        <w:jc w:val="both"/>
        <w:rPr>
          <w:rFonts w:ascii="Times New Roman" w:hAnsi="Times New Roman"/>
          <w:b/>
          <w:sz w:val="24"/>
          <w:szCs w:val="24"/>
        </w:rPr>
      </w:pPr>
      <w:r w:rsidRPr="007405C8">
        <w:rPr>
          <w:rFonts w:ascii="Times New Roman" w:hAnsi="Times New Roman"/>
          <w:b/>
          <w:sz w:val="24"/>
          <w:szCs w:val="24"/>
        </w:rPr>
        <w:t xml:space="preserve">Русская музыка от эпохи средневековья до рубежа </w:t>
      </w:r>
      <w:r w:rsidRPr="007405C8">
        <w:rPr>
          <w:rFonts w:ascii="Times New Roman" w:hAnsi="Times New Roman"/>
          <w:b/>
          <w:sz w:val="24"/>
          <w:szCs w:val="24"/>
          <w:lang w:val="en-US"/>
        </w:rPr>
        <w:t>XIX</w:t>
      </w:r>
      <w:r w:rsidRPr="007405C8">
        <w:rPr>
          <w:rFonts w:ascii="Times New Roman" w:hAnsi="Times New Roman"/>
          <w:b/>
          <w:sz w:val="24"/>
          <w:szCs w:val="24"/>
        </w:rPr>
        <w:t>-ХХ в</w:t>
      </w:r>
      <w:r w:rsidR="00505673" w:rsidRPr="007405C8">
        <w:rPr>
          <w:rFonts w:ascii="Times New Roman" w:hAnsi="Times New Roman"/>
          <w:b/>
          <w:sz w:val="24"/>
          <w:szCs w:val="24"/>
        </w:rPr>
        <w:t>в.</w:t>
      </w:r>
    </w:p>
    <w:p w:rsidR="00B540EE" w:rsidRPr="007405C8" w:rsidRDefault="00257FAF" w:rsidP="007405C8">
      <w:pPr>
        <w:spacing w:line="240" w:lineRule="auto"/>
        <w:ind w:firstLine="709"/>
        <w:contextualSpacing/>
        <w:jc w:val="both"/>
        <w:rPr>
          <w:rFonts w:ascii="Times New Roman" w:hAnsi="Times New Roman"/>
          <w:sz w:val="24"/>
          <w:szCs w:val="24"/>
        </w:rPr>
      </w:pPr>
      <w:r w:rsidRPr="007405C8">
        <w:rPr>
          <w:rFonts w:ascii="Times New Roman" w:hAnsi="Times New Roman"/>
          <w:sz w:val="24"/>
          <w:szCs w:val="24"/>
        </w:rPr>
        <w:t>Древнерусская д</w:t>
      </w:r>
      <w:r w:rsidR="00B540EE" w:rsidRPr="007405C8">
        <w:rPr>
          <w:rFonts w:ascii="Times New Roman" w:hAnsi="Times New Roman"/>
          <w:sz w:val="24"/>
          <w:szCs w:val="24"/>
        </w:rPr>
        <w:t xml:space="preserve">уховная музыка. </w:t>
      </w:r>
      <w:r w:rsidR="00B540EE" w:rsidRPr="007405C8">
        <w:rPr>
          <w:rFonts w:ascii="Times New Roman" w:hAnsi="Times New Roman"/>
          <w:i/>
          <w:sz w:val="24"/>
          <w:szCs w:val="24"/>
        </w:rPr>
        <w:t xml:space="preserve">Знаменный распев как основа древнерусской </w:t>
      </w:r>
      <w:r w:rsidRPr="007405C8">
        <w:rPr>
          <w:rFonts w:ascii="Times New Roman" w:hAnsi="Times New Roman"/>
          <w:i/>
          <w:sz w:val="24"/>
          <w:szCs w:val="24"/>
        </w:rPr>
        <w:t xml:space="preserve">храмовой </w:t>
      </w:r>
      <w:r w:rsidR="00B540EE" w:rsidRPr="007405C8">
        <w:rPr>
          <w:rFonts w:ascii="Times New Roman" w:hAnsi="Times New Roman"/>
          <w:i/>
          <w:sz w:val="24"/>
          <w:szCs w:val="24"/>
        </w:rPr>
        <w:t>музыки.</w:t>
      </w:r>
      <w:r w:rsidR="00B540EE" w:rsidRPr="007405C8">
        <w:rPr>
          <w:rFonts w:ascii="Times New Roman" w:hAnsi="Times New Roman"/>
          <w:sz w:val="24"/>
          <w:szCs w:val="24"/>
        </w:rPr>
        <w:t xml:space="preserve"> Основные жанры профессиональной музыки</w:t>
      </w:r>
      <w:r w:rsidRPr="007405C8">
        <w:rPr>
          <w:rFonts w:ascii="Times New Roman" w:hAnsi="Times New Roman"/>
          <w:sz w:val="24"/>
          <w:szCs w:val="24"/>
        </w:rPr>
        <w:t xml:space="preserve"> эпохи Просвещения</w:t>
      </w:r>
      <w:r w:rsidR="00B540EE" w:rsidRPr="007405C8">
        <w:rPr>
          <w:rFonts w:ascii="Times New Roman" w:hAnsi="Times New Roman"/>
          <w:sz w:val="24"/>
          <w:szCs w:val="24"/>
        </w:rPr>
        <w:t>: кант, хоровой концерт</w:t>
      </w:r>
      <w:r w:rsidRPr="007405C8">
        <w:rPr>
          <w:rFonts w:ascii="Times New Roman" w:hAnsi="Times New Roman"/>
          <w:sz w:val="24"/>
          <w:szCs w:val="24"/>
        </w:rPr>
        <w:t>, литургия</w:t>
      </w:r>
      <w:r w:rsidR="00B540EE" w:rsidRPr="007405C8">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05C8">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05C8" w:rsidRDefault="00B540EE" w:rsidP="007405C8">
      <w:pPr>
        <w:spacing w:after="0" w:line="240" w:lineRule="auto"/>
        <w:ind w:firstLine="709"/>
        <w:contextualSpacing/>
        <w:jc w:val="both"/>
        <w:rPr>
          <w:rFonts w:ascii="Times New Roman" w:hAnsi="Times New Roman"/>
          <w:b/>
          <w:sz w:val="24"/>
          <w:szCs w:val="24"/>
        </w:rPr>
      </w:pPr>
      <w:r w:rsidRPr="007405C8">
        <w:rPr>
          <w:rFonts w:ascii="Times New Roman" w:hAnsi="Times New Roman"/>
          <w:b/>
          <w:sz w:val="24"/>
          <w:szCs w:val="24"/>
        </w:rPr>
        <w:t xml:space="preserve">Зарубежная музыка от эпохи средневековья до рубежа </w:t>
      </w:r>
      <w:r w:rsidRPr="007405C8">
        <w:rPr>
          <w:rFonts w:ascii="Times New Roman" w:hAnsi="Times New Roman"/>
          <w:b/>
          <w:sz w:val="24"/>
          <w:szCs w:val="24"/>
          <w:lang w:val="en-US"/>
        </w:rPr>
        <w:t>XI</w:t>
      </w:r>
      <w:proofErr w:type="gramStart"/>
      <w:r w:rsidRPr="007405C8">
        <w:rPr>
          <w:rFonts w:ascii="Times New Roman" w:hAnsi="Times New Roman"/>
          <w:b/>
          <w:sz w:val="24"/>
          <w:szCs w:val="24"/>
        </w:rPr>
        <w:t>Х</w:t>
      </w:r>
      <w:proofErr w:type="gramEnd"/>
      <w:r w:rsidRPr="007405C8">
        <w:rPr>
          <w:rFonts w:ascii="Times New Roman" w:hAnsi="Times New Roman"/>
          <w:b/>
          <w:sz w:val="24"/>
          <w:szCs w:val="24"/>
        </w:rPr>
        <w:t>-</w:t>
      </w:r>
      <w:r w:rsidRPr="007405C8">
        <w:rPr>
          <w:rFonts w:ascii="Times New Roman" w:hAnsi="Times New Roman"/>
          <w:b/>
          <w:sz w:val="24"/>
          <w:szCs w:val="24"/>
          <w:lang w:val="en-US"/>
        </w:rPr>
        <w:t>X</w:t>
      </w:r>
      <w:r w:rsidRPr="007405C8">
        <w:rPr>
          <w:rFonts w:ascii="Times New Roman" w:hAnsi="Times New Roman"/>
          <w:b/>
          <w:sz w:val="24"/>
          <w:szCs w:val="24"/>
        </w:rPr>
        <w:t>Х</w:t>
      </w:r>
      <w:r w:rsidR="00505673" w:rsidRPr="007405C8">
        <w:rPr>
          <w:rFonts w:ascii="Times New Roman" w:hAnsi="Times New Roman"/>
          <w:b/>
          <w:sz w:val="24"/>
          <w:szCs w:val="24"/>
        </w:rPr>
        <w:t> </w:t>
      </w:r>
      <w:r w:rsidRPr="007405C8">
        <w:rPr>
          <w:rFonts w:ascii="Times New Roman" w:hAnsi="Times New Roman"/>
          <w:b/>
          <w:sz w:val="24"/>
          <w:szCs w:val="24"/>
        </w:rPr>
        <w:t>в</w:t>
      </w:r>
      <w:r w:rsidR="00505673" w:rsidRPr="007405C8">
        <w:rPr>
          <w:rFonts w:ascii="Times New Roman" w:hAnsi="Times New Roman"/>
          <w:b/>
          <w:sz w:val="24"/>
          <w:szCs w:val="24"/>
        </w:rPr>
        <w:t>в.</w:t>
      </w:r>
    </w:p>
    <w:p w:rsidR="00B540EE" w:rsidRPr="007405C8" w:rsidRDefault="00B540EE" w:rsidP="007405C8">
      <w:pPr>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7405C8">
        <w:rPr>
          <w:rFonts w:ascii="Times New Roman" w:hAnsi="Times New Roman"/>
          <w:sz w:val="24"/>
          <w:szCs w:val="24"/>
        </w:rPr>
        <w:t xml:space="preserve">в </w:t>
      </w:r>
      <w:r w:rsidRPr="007405C8">
        <w:rPr>
          <w:rFonts w:ascii="Times New Roman" w:hAnsi="Times New Roman"/>
          <w:sz w:val="24"/>
          <w:szCs w:val="24"/>
        </w:rPr>
        <w:t>эпохи Возрождения и Барокко (мадригал, мотет, фуга, месса, реквием</w:t>
      </w:r>
      <w:r w:rsidR="00257FAF" w:rsidRPr="007405C8">
        <w:rPr>
          <w:rFonts w:ascii="Times New Roman" w:hAnsi="Times New Roman"/>
          <w:sz w:val="24"/>
          <w:szCs w:val="24"/>
        </w:rPr>
        <w:t>, шансон</w:t>
      </w:r>
      <w:r w:rsidRPr="007405C8">
        <w:rPr>
          <w:rFonts w:ascii="Times New Roman" w:hAnsi="Times New Roman"/>
          <w:sz w:val="24"/>
          <w:szCs w:val="24"/>
        </w:rPr>
        <w:t>). И.С. Бах</w:t>
      </w:r>
      <w:r w:rsidR="00776C10" w:rsidRPr="007405C8">
        <w:rPr>
          <w:rFonts w:ascii="Times New Roman" w:hAnsi="Times New Roman"/>
          <w:sz w:val="24"/>
          <w:szCs w:val="24"/>
        </w:rPr>
        <w:t xml:space="preserve"> – выдающийся музыкант эпохи Барокко</w:t>
      </w:r>
      <w:r w:rsidRPr="007405C8">
        <w:rPr>
          <w:rFonts w:ascii="Times New Roman" w:hAnsi="Times New Roman"/>
          <w:sz w:val="24"/>
          <w:szCs w:val="24"/>
        </w:rPr>
        <w:t>. Венская классическая школа (</w:t>
      </w:r>
      <w:r w:rsidR="00776C10" w:rsidRPr="007405C8">
        <w:rPr>
          <w:rFonts w:ascii="Times New Roman" w:hAnsi="Times New Roman"/>
          <w:sz w:val="24"/>
          <w:szCs w:val="24"/>
        </w:rPr>
        <w:t>Й</w:t>
      </w:r>
      <w:r w:rsidRPr="007405C8">
        <w:rPr>
          <w:rFonts w:ascii="Times New Roman" w:hAnsi="Times New Roman"/>
          <w:sz w:val="24"/>
          <w:szCs w:val="24"/>
        </w:rPr>
        <w:t xml:space="preserve">. Гайдн, В. Моцарт, Л. Бетховен). </w:t>
      </w:r>
      <w:proofErr w:type="gramStart"/>
      <w:r w:rsidRPr="007405C8">
        <w:rPr>
          <w:rFonts w:ascii="Times New Roman" w:hAnsi="Times New Roman"/>
          <w:sz w:val="24"/>
          <w:szCs w:val="24"/>
        </w:rPr>
        <w:t>Творчество композиторов-романтиков Ф. Шопен, Ф. Лист, Р. Шуман, Ф</w:t>
      </w:r>
      <w:r w:rsidR="00E2725A" w:rsidRPr="007405C8">
        <w:rPr>
          <w:rFonts w:ascii="Times New Roman" w:hAnsi="Times New Roman"/>
          <w:sz w:val="24"/>
          <w:szCs w:val="24"/>
        </w:rPr>
        <w:t xml:space="preserve">. </w:t>
      </w:r>
      <w:r w:rsidRPr="007405C8">
        <w:rPr>
          <w:rFonts w:ascii="Times New Roman" w:hAnsi="Times New Roman"/>
          <w:sz w:val="24"/>
          <w:szCs w:val="24"/>
        </w:rPr>
        <w:t>Шуберт, Э.</w:t>
      </w:r>
      <w:r w:rsidRPr="007405C8">
        <w:rPr>
          <w:rFonts w:ascii="Times New Roman" w:hAnsi="Times New Roman"/>
          <w:sz w:val="24"/>
          <w:szCs w:val="24"/>
          <w:lang w:val="en-US"/>
        </w:rPr>
        <w:t> </w:t>
      </w:r>
      <w:r w:rsidRPr="007405C8">
        <w:rPr>
          <w:rFonts w:ascii="Times New Roman" w:hAnsi="Times New Roman"/>
          <w:sz w:val="24"/>
          <w:szCs w:val="24"/>
        </w:rPr>
        <w:t>Григ).</w:t>
      </w:r>
      <w:proofErr w:type="gramEnd"/>
      <w:r w:rsidRPr="007405C8">
        <w:rPr>
          <w:rFonts w:ascii="Times New Roman" w:hAnsi="Times New Roman"/>
          <w:sz w:val="24"/>
          <w:szCs w:val="24"/>
        </w:rPr>
        <w:t xml:space="preserve"> Оперный жанр в творчестве композиторов </w:t>
      </w:r>
      <w:r w:rsidRPr="007405C8">
        <w:rPr>
          <w:rFonts w:ascii="Times New Roman" w:hAnsi="Times New Roman"/>
          <w:sz w:val="24"/>
          <w:szCs w:val="24"/>
          <w:lang w:val="en-US"/>
        </w:rPr>
        <w:t>XIX</w:t>
      </w:r>
      <w:r w:rsidRPr="007405C8">
        <w:rPr>
          <w:rFonts w:ascii="Times New Roman" w:hAnsi="Times New Roman"/>
          <w:sz w:val="24"/>
          <w:szCs w:val="24"/>
        </w:rPr>
        <w:t xml:space="preserve"> века (Ж. Бизе, </w:t>
      </w:r>
      <w:proofErr w:type="gramStart"/>
      <w:r w:rsidRPr="007405C8">
        <w:rPr>
          <w:rFonts w:ascii="Times New Roman" w:hAnsi="Times New Roman"/>
          <w:sz w:val="24"/>
          <w:szCs w:val="24"/>
        </w:rPr>
        <w:t>Дж</w:t>
      </w:r>
      <w:proofErr w:type="gramEnd"/>
      <w:r w:rsidRPr="007405C8">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7405C8">
        <w:rPr>
          <w:rFonts w:ascii="Times New Roman" w:hAnsi="Times New Roman"/>
          <w:i/>
          <w:sz w:val="24"/>
          <w:szCs w:val="24"/>
        </w:rPr>
        <w:t xml:space="preserve">Развитие жанров светской музыки </w:t>
      </w:r>
      <w:r w:rsidR="00776C10" w:rsidRPr="007405C8">
        <w:rPr>
          <w:rFonts w:ascii="Times New Roman" w:hAnsi="Times New Roman"/>
          <w:sz w:val="24"/>
          <w:szCs w:val="24"/>
        </w:rPr>
        <w:t xml:space="preserve">Основные жанры светской музыки </w:t>
      </w:r>
      <w:r w:rsidR="00776C10" w:rsidRPr="007405C8">
        <w:rPr>
          <w:rFonts w:ascii="Times New Roman" w:hAnsi="Times New Roman"/>
          <w:sz w:val="24"/>
          <w:szCs w:val="24"/>
          <w:lang w:val="en-US"/>
        </w:rPr>
        <w:t>XIX</w:t>
      </w:r>
      <w:r w:rsidR="00776C10" w:rsidRPr="007405C8">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7405C8">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7405C8" w:rsidRDefault="00257FAF" w:rsidP="007405C8">
      <w:pPr>
        <w:spacing w:after="0" w:line="240" w:lineRule="auto"/>
        <w:ind w:left="709"/>
        <w:contextualSpacing/>
        <w:jc w:val="both"/>
        <w:rPr>
          <w:rFonts w:ascii="Times New Roman" w:hAnsi="Times New Roman"/>
          <w:b/>
          <w:sz w:val="24"/>
          <w:szCs w:val="24"/>
        </w:rPr>
      </w:pPr>
      <w:r w:rsidRPr="007405C8">
        <w:rPr>
          <w:rFonts w:ascii="Times New Roman" w:hAnsi="Times New Roman"/>
          <w:b/>
          <w:sz w:val="24"/>
          <w:szCs w:val="24"/>
        </w:rPr>
        <w:t>Русская и зарубежная</w:t>
      </w:r>
      <w:r w:rsidR="00B540EE" w:rsidRPr="007405C8">
        <w:rPr>
          <w:rFonts w:ascii="Times New Roman" w:hAnsi="Times New Roman"/>
          <w:b/>
          <w:sz w:val="24"/>
          <w:szCs w:val="24"/>
        </w:rPr>
        <w:t xml:space="preserve"> музыкальная культура </w:t>
      </w:r>
      <w:r w:rsidR="00B540EE" w:rsidRPr="007405C8">
        <w:rPr>
          <w:rFonts w:ascii="Times New Roman" w:hAnsi="Times New Roman"/>
          <w:b/>
          <w:sz w:val="24"/>
          <w:szCs w:val="24"/>
          <w:lang w:val="en-US"/>
        </w:rPr>
        <w:t>XX</w:t>
      </w:r>
      <w:r w:rsidR="00B540EE" w:rsidRPr="007405C8">
        <w:rPr>
          <w:rFonts w:ascii="Times New Roman" w:hAnsi="Times New Roman"/>
          <w:b/>
          <w:sz w:val="24"/>
          <w:szCs w:val="24"/>
        </w:rPr>
        <w:t xml:space="preserve"> </w:t>
      </w:r>
      <w:proofErr w:type="gramStart"/>
      <w:r w:rsidR="00B540EE" w:rsidRPr="007405C8">
        <w:rPr>
          <w:rFonts w:ascii="Times New Roman" w:hAnsi="Times New Roman"/>
          <w:b/>
          <w:sz w:val="24"/>
          <w:szCs w:val="24"/>
        </w:rPr>
        <w:t>в</w:t>
      </w:r>
      <w:proofErr w:type="gramEnd"/>
      <w:r w:rsidR="00B540EE" w:rsidRPr="007405C8">
        <w:rPr>
          <w:rFonts w:ascii="Times New Roman" w:hAnsi="Times New Roman"/>
          <w:b/>
          <w:sz w:val="24"/>
          <w:szCs w:val="24"/>
        </w:rPr>
        <w:t>.</w:t>
      </w: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05C8">
        <w:rPr>
          <w:rFonts w:ascii="Times New Roman" w:hAnsi="Times New Roman"/>
          <w:i/>
          <w:sz w:val="24"/>
          <w:szCs w:val="24"/>
        </w:rPr>
        <w:t>А.И. Хачатурян, А.Г. Шнитке)</w:t>
      </w:r>
      <w:r w:rsidRPr="007405C8">
        <w:rPr>
          <w:rFonts w:ascii="Times New Roman" w:hAnsi="Times New Roman"/>
          <w:sz w:val="24"/>
          <w:szCs w:val="24"/>
        </w:rPr>
        <w:t xml:space="preserve"> и зарубежных композиторов ХХ столетия (К. Дебюсси, </w:t>
      </w:r>
      <w:r w:rsidRPr="007405C8">
        <w:rPr>
          <w:rFonts w:ascii="Times New Roman" w:hAnsi="Times New Roman"/>
          <w:i/>
          <w:sz w:val="24"/>
          <w:szCs w:val="24"/>
        </w:rPr>
        <w:t>К. Орф, М. Равель, Б. Бриттен, А. Шенберг).</w:t>
      </w:r>
      <w:r w:rsidRPr="007405C8">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05C8">
        <w:rPr>
          <w:rFonts w:ascii="Times New Roman" w:hAnsi="Times New Roman"/>
          <w:sz w:val="24"/>
          <w:szCs w:val="24"/>
        </w:rPr>
        <w:t xml:space="preserve">и зарубежные </w:t>
      </w:r>
      <w:r w:rsidRPr="007405C8">
        <w:rPr>
          <w:rFonts w:ascii="Times New Roman" w:hAnsi="Times New Roman"/>
          <w:sz w:val="24"/>
          <w:szCs w:val="24"/>
        </w:rPr>
        <w:t>композиторы-песенники ХХ столетия. Обобщ</w:t>
      </w:r>
      <w:r w:rsidR="00245F1D" w:rsidRPr="007405C8">
        <w:rPr>
          <w:rFonts w:ascii="Times New Roman" w:hAnsi="Times New Roman"/>
          <w:sz w:val="24"/>
          <w:szCs w:val="24"/>
        </w:rPr>
        <w:t>е</w:t>
      </w:r>
      <w:r w:rsidRPr="007405C8">
        <w:rPr>
          <w:rFonts w:ascii="Times New Roman" w:hAnsi="Times New Roman"/>
          <w:sz w:val="24"/>
          <w:szCs w:val="24"/>
        </w:rPr>
        <w:t>нное представление о современной музыке, е</w:t>
      </w:r>
      <w:r w:rsidR="00245F1D" w:rsidRPr="007405C8">
        <w:rPr>
          <w:rFonts w:ascii="Times New Roman" w:hAnsi="Times New Roman"/>
          <w:sz w:val="24"/>
          <w:szCs w:val="24"/>
        </w:rPr>
        <w:t>е</w:t>
      </w:r>
      <w:r w:rsidRPr="007405C8">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7405C8">
        <w:rPr>
          <w:rFonts w:ascii="Times New Roman" w:hAnsi="Times New Roman"/>
          <w:sz w:val="24"/>
          <w:szCs w:val="24"/>
        </w:rPr>
        <w:t>е</w:t>
      </w:r>
      <w:r w:rsidRPr="007405C8">
        <w:rPr>
          <w:rFonts w:ascii="Times New Roman" w:hAnsi="Times New Roman"/>
          <w:sz w:val="24"/>
          <w:szCs w:val="24"/>
        </w:rPr>
        <w:t xml:space="preserve"> отдельные направления </w:t>
      </w:r>
      <w:r w:rsidRPr="007405C8">
        <w:rPr>
          <w:rFonts w:ascii="Times New Roman" w:hAnsi="Times New Roman"/>
          <w:sz w:val="24"/>
          <w:szCs w:val="24"/>
        </w:rPr>
        <w:lastRenderedPageBreak/>
        <w:t xml:space="preserve">(рок-опера, рок-н-ролл.). Мюзикл. Электронная музыка. </w:t>
      </w:r>
      <w:r w:rsidR="00776C10" w:rsidRPr="007405C8">
        <w:rPr>
          <w:rFonts w:ascii="Times New Roman" w:hAnsi="Times New Roman"/>
          <w:sz w:val="24"/>
          <w:szCs w:val="24"/>
        </w:rPr>
        <w:t>Современные технологии записи и воспроизведения музыки.</w:t>
      </w:r>
    </w:p>
    <w:p w:rsidR="00B540EE" w:rsidRPr="007405C8" w:rsidRDefault="00B540EE" w:rsidP="007405C8">
      <w:pPr>
        <w:tabs>
          <w:tab w:val="left" w:pos="1985"/>
        </w:tabs>
        <w:spacing w:after="0" w:line="240" w:lineRule="auto"/>
        <w:ind w:left="709"/>
        <w:contextualSpacing/>
        <w:jc w:val="both"/>
        <w:rPr>
          <w:rFonts w:ascii="Times New Roman" w:hAnsi="Times New Roman"/>
          <w:b/>
          <w:sz w:val="24"/>
          <w:szCs w:val="24"/>
        </w:rPr>
      </w:pPr>
      <w:r w:rsidRPr="007405C8">
        <w:rPr>
          <w:rFonts w:ascii="Times New Roman" w:hAnsi="Times New Roman"/>
          <w:b/>
          <w:sz w:val="24"/>
          <w:szCs w:val="24"/>
        </w:rPr>
        <w:t>Современная музыкальная жизнь</w:t>
      </w: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Панорама современной музыкальной жизни в России и за рубежом: </w:t>
      </w:r>
      <w:r w:rsidR="00257FAF" w:rsidRPr="007405C8">
        <w:rPr>
          <w:rFonts w:ascii="Times New Roman" w:hAnsi="Times New Roman"/>
          <w:sz w:val="24"/>
          <w:szCs w:val="24"/>
        </w:rPr>
        <w:t>концерты, конкурс</w:t>
      </w:r>
      <w:r w:rsidR="005666EB" w:rsidRPr="007405C8">
        <w:rPr>
          <w:rFonts w:ascii="Times New Roman" w:hAnsi="Times New Roman"/>
          <w:sz w:val="24"/>
          <w:szCs w:val="24"/>
        </w:rPr>
        <w:t>ы</w:t>
      </w:r>
      <w:r w:rsidR="00257FAF" w:rsidRPr="007405C8">
        <w:rPr>
          <w:rFonts w:ascii="Times New Roman" w:hAnsi="Times New Roman"/>
          <w:sz w:val="24"/>
          <w:szCs w:val="24"/>
        </w:rPr>
        <w:t xml:space="preserve"> и фестивали</w:t>
      </w:r>
      <w:r w:rsidRPr="007405C8">
        <w:rPr>
          <w:rFonts w:ascii="Times New Roman" w:hAnsi="Times New Roman"/>
          <w:sz w:val="24"/>
          <w:szCs w:val="24"/>
        </w:rPr>
        <w:t xml:space="preserve"> (</w:t>
      </w:r>
      <w:r w:rsidR="00257FAF" w:rsidRPr="007405C8">
        <w:rPr>
          <w:rFonts w:ascii="Times New Roman" w:hAnsi="Times New Roman"/>
          <w:sz w:val="24"/>
          <w:szCs w:val="24"/>
        </w:rPr>
        <w:t>современной и классической музыки</w:t>
      </w:r>
      <w:r w:rsidRPr="007405C8">
        <w:rPr>
          <w:rFonts w:ascii="Times New Roman" w:hAnsi="Times New Roman"/>
          <w:sz w:val="24"/>
          <w:szCs w:val="24"/>
        </w:rPr>
        <w:t>).</w:t>
      </w:r>
      <w:r w:rsidR="004E6158" w:rsidRPr="007405C8">
        <w:rPr>
          <w:rFonts w:ascii="Times New Roman" w:hAnsi="Times New Roman"/>
          <w:sz w:val="24"/>
          <w:szCs w:val="24"/>
        </w:rPr>
        <w:t xml:space="preserve"> </w:t>
      </w:r>
      <w:r w:rsidR="00257FAF" w:rsidRPr="007405C8">
        <w:rPr>
          <w:rFonts w:ascii="Times New Roman" w:hAnsi="Times New Roman"/>
          <w:sz w:val="24"/>
          <w:szCs w:val="24"/>
        </w:rPr>
        <w:t>Наследие</w:t>
      </w:r>
      <w:r w:rsidR="00E2725A" w:rsidRPr="007405C8">
        <w:rPr>
          <w:rFonts w:ascii="Times New Roman" w:hAnsi="Times New Roman"/>
          <w:sz w:val="24"/>
          <w:szCs w:val="24"/>
        </w:rPr>
        <w:t xml:space="preserve"> </w:t>
      </w:r>
      <w:r w:rsidR="00257FAF" w:rsidRPr="007405C8">
        <w:rPr>
          <w:rFonts w:ascii="Times New Roman" w:hAnsi="Times New Roman"/>
          <w:sz w:val="24"/>
          <w:szCs w:val="24"/>
        </w:rPr>
        <w:t>в</w:t>
      </w:r>
      <w:r w:rsidRPr="007405C8">
        <w:rPr>
          <w:rFonts w:ascii="Times New Roman" w:hAnsi="Times New Roman"/>
          <w:sz w:val="24"/>
          <w:szCs w:val="24"/>
        </w:rPr>
        <w:t>ыдающи</w:t>
      </w:r>
      <w:r w:rsidR="00257FAF" w:rsidRPr="007405C8">
        <w:rPr>
          <w:rFonts w:ascii="Times New Roman" w:hAnsi="Times New Roman"/>
          <w:sz w:val="24"/>
          <w:szCs w:val="24"/>
        </w:rPr>
        <w:t>х</w:t>
      </w:r>
      <w:r w:rsidRPr="007405C8">
        <w:rPr>
          <w:rFonts w:ascii="Times New Roman" w:hAnsi="Times New Roman"/>
          <w:sz w:val="24"/>
          <w:szCs w:val="24"/>
        </w:rPr>
        <w:t>ся отечественны</w:t>
      </w:r>
      <w:r w:rsidR="00257FAF" w:rsidRPr="007405C8">
        <w:rPr>
          <w:rFonts w:ascii="Times New Roman" w:hAnsi="Times New Roman"/>
          <w:sz w:val="24"/>
          <w:szCs w:val="24"/>
        </w:rPr>
        <w:t>х</w:t>
      </w:r>
      <w:r w:rsidRPr="007405C8">
        <w:rPr>
          <w:rFonts w:ascii="Times New Roman" w:hAnsi="Times New Roman"/>
          <w:sz w:val="24"/>
          <w:szCs w:val="24"/>
        </w:rPr>
        <w:t xml:space="preserve"> (Ф.И. Шаляпин, Д.Ф. Ойстрах, А.В. Свешников</w:t>
      </w:r>
      <w:r w:rsidR="005666EB" w:rsidRPr="007405C8">
        <w:rPr>
          <w:rFonts w:ascii="Times New Roman" w:hAnsi="Times New Roman"/>
          <w:sz w:val="24"/>
          <w:szCs w:val="24"/>
        </w:rPr>
        <w:t>; Д.А. Хворостовский, А.Ю. Нетребко, В.Т. Спиваков, Н.Л. Луганский, Д.Л. Мацуев и др.</w:t>
      </w:r>
      <w:r w:rsidRPr="007405C8">
        <w:rPr>
          <w:rFonts w:ascii="Times New Roman" w:hAnsi="Times New Roman"/>
          <w:sz w:val="24"/>
          <w:szCs w:val="24"/>
        </w:rPr>
        <w:t>)</w:t>
      </w:r>
      <w:r w:rsidR="00257FAF" w:rsidRPr="007405C8">
        <w:rPr>
          <w:rFonts w:ascii="Times New Roman" w:hAnsi="Times New Roman"/>
          <w:sz w:val="24"/>
          <w:szCs w:val="24"/>
        </w:rPr>
        <w:t xml:space="preserve"> и зарубежных исполнителей</w:t>
      </w:r>
      <w:r w:rsidR="00E2725A" w:rsidRPr="007405C8">
        <w:rPr>
          <w:rFonts w:ascii="Times New Roman" w:hAnsi="Times New Roman"/>
          <w:sz w:val="24"/>
          <w:szCs w:val="24"/>
        </w:rPr>
        <w:t xml:space="preserve"> </w:t>
      </w:r>
      <w:r w:rsidR="00257FAF" w:rsidRPr="007405C8">
        <w:rPr>
          <w:rFonts w:ascii="Times New Roman" w:hAnsi="Times New Roman"/>
          <w:sz w:val="24"/>
          <w:szCs w:val="24"/>
        </w:rPr>
        <w:t>(</w:t>
      </w:r>
      <w:r w:rsidRPr="007405C8">
        <w:rPr>
          <w:rFonts w:ascii="Times New Roman" w:hAnsi="Times New Roman"/>
          <w:sz w:val="24"/>
          <w:szCs w:val="24"/>
        </w:rPr>
        <w:t>Э. Карузо, М. Каллас</w:t>
      </w:r>
      <w:r w:rsidR="005666EB" w:rsidRPr="007405C8">
        <w:rPr>
          <w:rFonts w:ascii="Times New Roman" w:hAnsi="Times New Roman"/>
          <w:sz w:val="24"/>
          <w:szCs w:val="24"/>
        </w:rPr>
        <w:t xml:space="preserve">; </w:t>
      </w:r>
      <w:r w:rsidR="00E2725A" w:rsidRPr="007405C8">
        <w:rPr>
          <w:rFonts w:ascii="Times New Roman" w:hAnsi="Times New Roman"/>
          <w:sz w:val="24"/>
          <w:szCs w:val="24"/>
        </w:rPr>
        <w:t>Л</w:t>
      </w:r>
      <w:r w:rsidR="005666EB" w:rsidRPr="007405C8">
        <w:rPr>
          <w:rFonts w:ascii="Times New Roman" w:hAnsi="Times New Roman"/>
          <w:sz w:val="24"/>
          <w:szCs w:val="24"/>
        </w:rPr>
        <w:t>. Паваротти, М. Кабалье, В. Клиберн, В. Кельмпфф и др.</w:t>
      </w:r>
      <w:r w:rsidR="00257FAF" w:rsidRPr="007405C8">
        <w:rPr>
          <w:rFonts w:ascii="Times New Roman" w:hAnsi="Times New Roman"/>
          <w:sz w:val="24"/>
          <w:szCs w:val="24"/>
        </w:rPr>
        <w:t>) классической музыки</w:t>
      </w:r>
      <w:r w:rsidRPr="007405C8">
        <w:rPr>
          <w:rFonts w:ascii="Times New Roman" w:hAnsi="Times New Roman"/>
          <w:sz w:val="24"/>
          <w:szCs w:val="24"/>
        </w:rPr>
        <w:t xml:space="preserve">. </w:t>
      </w:r>
      <w:r w:rsidR="00257FAF" w:rsidRPr="007405C8">
        <w:rPr>
          <w:rFonts w:ascii="Times New Roman" w:hAnsi="Times New Roman"/>
          <w:sz w:val="24"/>
          <w:szCs w:val="24"/>
        </w:rPr>
        <w:t>Современные выдающиеся</w:t>
      </w:r>
      <w:r w:rsidR="005666EB" w:rsidRPr="007405C8">
        <w:rPr>
          <w:rFonts w:ascii="Times New Roman" w:hAnsi="Times New Roman"/>
          <w:sz w:val="24"/>
          <w:szCs w:val="24"/>
        </w:rPr>
        <w:t xml:space="preserve">, композиторы, вокальные </w:t>
      </w:r>
      <w:r w:rsidR="00257FAF" w:rsidRPr="007405C8">
        <w:rPr>
          <w:rFonts w:ascii="Times New Roman" w:hAnsi="Times New Roman"/>
          <w:sz w:val="24"/>
          <w:szCs w:val="24"/>
        </w:rPr>
        <w:t xml:space="preserve"> исполнители и </w:t>
      </w:r>
      <w:r w:rsidR="005666EB" w:rsidRPr="007405C8">
        <w:rPr>
          <w:rFonts w:ascii="Times New Roman" w:hAnsi="Times New Roman"/>
          <w:sz w:val="24"/>
          <w:szCs w:val="24"/>
        </w:rPr>
        <w:t xml:space="preserve">инструментальные </w:t>
      </w:r>
      <w:r w:rsidR="00257FAF" w:rsidRPr="007405C8">
        <w:rPr>
          <w:rFonts w:ascii="Times New Roman" w:hAnsi="Times New Roman"/>
          <w:sz w:val="24"/>
          <w:szCs w:val="24"/>
        </w:rPr>
        <w:t xml:space="preserve">коллективы. </w:t>
      </w:r>
      <w:r w:rsidRPr="007405C8">
        <w:rPr>
          <w:rFonts w:ascii="Times New Roman" w:hAnsi="Times New Roman"/>
          <w:sz w:val="24"/>
          <w:szCs w:val="24"/>
        </w:rPr>
        <w:t xml:space="preserve">Всемирные центры музыкальной культуры и музыкального образования. </w:t>
      </w:r>
      <w:r w:rsidR="005666EB" w:rsidRPr="007405C8">
        <w:rPr>
          <w:rFonts w:ascii="Times New Roman" w:hAnsi="Times New Roman"/>
          <w:sz w:val="24"/>
          <w:szCs w:val="24"/>
        </w:rPr>
        <w:t xml:space="preserve">Может ли современная музыка считаться классической? </w:t>
      </w:r>
      <w:r w:rsidRPr="007405C8">
        <w:rPr>
          <w:rFonts w:ascii="Times New Roman" w:hAnsi="Times New Roman"/>
          <w:sz w:val="24"/>
          <w:szCs w:val="24"/>
        </w:rPr>
        <w:t>Классическая музыка в современных обработках.</w:t>
      </w:r>
    </w:p>
    <w:p w:rsidR="00B540EE" w:rsidRPr="007405C8" w:rsidRDefault="00B540EE" w:rsidP="007405C8">
      <w:pPr>
        <w:spacing w:after="0" w:line="240" w:lineRule="auto"/>
        <w:ind w:left="709"/>
        <w:contextualSpacing/>
        <w:jc w:val="both"/>
        <w:rPr>
          <w:rFonts w:ascii="Times New Roman" w:hAnsi="Times New Roman"/>
          <w:b/>
          <w:sz w:val="24"/>
          <w:szCs w:val="24"/>
        </w:rPr>
      </w:pPr>
      <w:r w:rsidRPr="007405C8">
        <w:rPr>
          <w:rFonts w:ascii="Times New Roman" w:hAnsi="Times New Roman"/>
          <w:b/>
          <w:sz w:val="24"/>
          <w:szCs w:val="24"/>
        </w:rPr>
        <w:t>Значение музыки в жизни человека</w:t>
      </w:r>
    </w:p>
    <w:p w:rsidR="00B540EE" w:rsidRPr="007405C8" w:rsidRDefault="005666EB"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Музыкальное искусство как воплощение жизненной красоты и жизненной правды. </w:t>
      </w:r>
      <w:r w:rsidR="00B540EE" w:rsidRPr="007405C8">
        <w:rPr>
          <w:rFonts w:ascii="Times New Roman" w:hAnsi="Times New Roman"/>
          <w:sz w:val="24"/>
          <w:szCs w:val="24"/>
        </w:rPr>
        <w:t xml:space="preserve">Стиль как отражение мироощущения композитора. </w:t>
      </w:r>
      <w:r w:rsidRPr="007405C8">
        <w:rPr>
          <w:rFonts w:ascii="Times New Roman" w:hAnsi="Times New Roman"/>
          <w:sz w:val="24"/>
          <w:szCs w:val="24"/>
        </w:rPr>
        <w:t>Воздействие музыки на человека, ее роль в человеческом обществе. «</w:t>
      </w:r>
      <w:r w:rsidR="00B540EE" w:rsidRPr="007405C8">
        <w:rPr>
          <w:rFonts w:ascii="Times New Roman" w:hAnsi="Times New Roman"/>
          <w:sz w:val="24"/>
          <w:szCs w:val="24"/>
        </w:rPr>
        <w:t>Вечные</w:t>
      </w:r>
      <w:r w:rsidRPr="007405C8">
        <w:rPr>
          <w:rFonts w:ascii="Times New Roman" w:hAnsi="Times New Roman"/>
          <w:sz w:val="24"/>
          <w:szCs w:val="24"/>
        </w:rPr>
        <w:t>»</w:t>
      </w:r>
      <w:r w:rsidR="00B540EE" w:rsidRPr="007405C8">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05C8">
        <w:rPr>
          <w:rFonts w:ascii="Times New Roman" w:hAnsi="Times New Roman"/>
          <w:sz w:val="24"/>
          <w:szCs w:val="24"/>
        </w:rPr>
        <w:t xml:space="preserve"> Преобразующая сила музыки как вида искусства.</w:t>
      </w:r>
    </w:p>
    <w:p w:rsidR="00104484" w:rsidRPr="007405C8" w:rsidRDefault="00104484" w:rsidP="007405C8">
      <w:pPr>
        <w:spacing w:after="0" w:line="240" w:lineRule="auto"/>
        <w:ind w:firstLine="709"/>
        <w:contextualSpacing/>
        <w:jc w:val="center"/>
        <w:rPr>
          <w:rFonts w:ascii="Times New Roman" w:hAnsi="Times New Roman"/>
          <w:sz w:val="24"/>
          <w:szCs w:val="24"/>
        </w:rPr>
      </w:pPr>
      <w:r w:rsidRPr="007405C8">
        <w:rPr>
          <w:rFonts w:ascii="Times New Roman" w:hAnsi="Times New Roman"/>
          <w:b/>
          <w:sz w:val="24"/>
          <w:szCs w:val="24"/>
        </w:rPr>
        <w:t xml:space="preserve">Перечень музыкальных произведений </w:t>
      </w:r>
      <w:proofErr w:type="gramStart"/>
      <w:r w:rsidR="005666EB" w:rsidRPr="007405C8">
        <w:rPr>
          <w:rFonts w:ascii="Times New Roman" w:hAnsi="Times New Roman"/>
          <w:b/>
          <w:sz w:val="24"/>
          <w:szCs w:val="24"/>
        </w:rPr>
        <w:t xml:space="preserve">для использования в обеспечении образовательных результатов </w:t>
      </w:r>
      <w:r w:rsidRPr="007405C8">
        <w:rPr>
          <w:rFonts w:ascii="Times New Roman" w:hAnsi="Times New Roman"/>
          <w:b/>
          <w:sz w:val="24"/>
          <w:szCs w:val="24"/>
        </w:rPr>
        <w:t>по выбору образовательной организации для использования в обеспечении</w:t>
      </w:r>
      <w:proofErr w:type="gramEnd"/>
      <w:r w:rsidRPr="007405C8">
        <w:rPr>
          <w:rFonts w:ascii="Times New Roman" w:hAnsi="Times New Roman"/>
          <w:b/>
          <w:sz w:val="24"/>
          <w:szCs w:val="24"/>
        </w:rPr>
        <w:t xml:space="preserve"> образовательных результатов</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bookmarkStart w:id="242" w:name="_Toc409691715"/>
      <w:r w:rsidRPr="007405C8">
        <w:rPr>
          <w:rFonts w:ascii="Times New Roman" w:hAnsi="Times New Roman"/>
          <w:sz w:val="24"/>
          <w:szCs w:val="24"/>
        </w:rPr>
        <w:t>Ч. Айвз. «Космический пейзаж».</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Г. Аллегри. «Мизерере» («Помилуй»).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Л. Армстронг. «Блюз Западной окраины».</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Э. Артемьев. «Мозаика».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05C8">
        <w:rPr>
          <w:rFonts w:ascii="Times New Roman" w:hAnsi="Times New Roman"/>
          <w:sz w:val="24"/>
          <w:szCs w:val="24"/>
        </w:rPr>
        <w:t>до</w:t>
      </w:r>
      <w:proofErr w:type="gramEnd"/>
      <w:r w:rsidRPr="007405C8">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05C8">
        <w:rPr>
          <w:rFonts w:ascii="Times New Roman" w:hAnsi="Times New Roman"/>
          <w:sz w:val="24"/>
          <w:szCs w:val="24"/>
          <w:lang w:val="en-US"/>
        </w:rPr>
        <w:t>A</w:t>
      </w:r>
      <w:r w:rsidRPr="007405C8">
        <w:rPr>
          <w:rFonts w:ascii="Times New Roman" w:hAnsi="Times New Roman"/>
          <w:sz w:val="24"/>
          <w:szCs w:val="24"/>
        </w:rPr>
        <w:t>gnus Dei» (№ 23), хор «S</w:t>
      </w:r>
      <w:r w:rsidRPr="007405C8">
        <w:rPr>
          <w:rFonts w:ascii="Times New Roman" w:hAnsi="Times New Roman"/>
          <w:sz w:val="24"/>
          <w:szCs w:val="24"/>
          <w:lang w:val="en-US"/>
        </w:rPr>
        <w:t>a</w:t>
      </w:r>
      <w:r w:rsidRPr="007405C8">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7405C8">
        <w:rPr>
          <w:rFonts w:ascii="Times New Roman" w:hAnsi="Times New Roman"/>
          <w:sz w:val="24"/>
          <w:szCs w:val="24"/>
        </w:rPr>
        <w:t>из</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Партиты</w:t>
      </w:r>
      <w:proofErr w:type="gramEnd"/>
      <w:r w:rsidRPr="007405C8">
        <w:rPr>
          <w:rFonts w:ascii="Times New Roman" w:hAnsi="Times New Roman"/>
          <w:sz w:val="24"/>
          <w:szCs w:val="24"/>
        </w:rPr>
        <w:t xml:space="preserve"> № 2 для скрипки соло.</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lang w:val="it-IT"/>
        </w:rPr>
      </w:pPr>
      <w:r w:rsidRPr="007405C8">
        <w:rPr>
          <w:rFonts w:ascii="Times New Roman" w:hAnsi="Times New Roman"/>
          <w:sz w:val="24"/>
          <w:szCs w:val="24"/>
        </w:rPr>
        <w:t>И</w:t>
      </w:r>
      <w:r w:rsidRPr="007405C8">
        <w:rPr>
          <w:rFonts w:ascii="Times New Roman" w:hAnsi="Times New Roman"/>
          <w:sz w:val="24"/>
          <w:szCs w:val="24"/>
          <w:lang w:val="it-IT"/>
        </w:rPr>
        <w:t xml:space="preserve">. </w:t>
      </w:r>
      <w:r w:rsidRPr="007405C8">
        <w:rPr>
          <w:rFonts w:ascii="Times New Roman" w:hAnsi="Times New Roman"/>
          <w:sz w:val="24"/>
          <w:szCs w:val="24"/>
        </w:rPr>
        <w:t>Бах</w:t>
      </w:r>
      <w:r w:rsidRPr="007405C8">
        <w:rPr>
          <w:rFonts w:ascii="Times New Roman" w:hAnsi="Times New Roman"/>
          <w:sz w:val="24"/>
          <w:szCs w:val="24"/>
          <w:lang w:val="it-IT"/>
        </w:rPr>
        <w:t>-</w:t>
      </w:r>
      <w:r w:rsidRPr="007405C8">
        <w:rPr>
          <w:rFonts w:ascii="Times New Roman" w:hAnsi="Times New Roman"/>
          <w:sz w:val="24"/>
          <w:szCs w:val="24"/>
        </w:rPr>
        <w:t>Ш</w:t>
      </w:r>
      <w:r w:rsidRPr="007405C8">
        <w:rPr>
          <w:rFonts w:ascii="Times New Roman" w:hAnsi="Times New Roman"/>
          <w:sz w:val="24"/>
          <w:szCs w:val="24"/>
          <w:lang w:val="it-IT"/>
        </w:rPr>
        <w:t xml:space="preserve">. </w:t>
      </w:r>
      <w:r w:rsidRPr="007405C8">
        <w:rPr>
          <w:rFonts w:ascii="Times New Roman" w:hAnsi="Times New Roman"/>
          <w:sz w:val="24"/>
          <w:szCs w:val="24"/>
        </w:rPr>
        <w:t>Гуно</w:t>
      </w:r>
      <w:r w:rsidRPr="007405C8">
        <w:rPr>
          <w:rFonts w:ascii="Times New Roman" w:hAnsi="Times New Roman"/>
          <w:sz w:val="24"/>
          <w:szCs w:val="24"/>
          <w:lang w:val="en-US"/>
        </w:rPr>
        <w:t>.</w:t>
      </w:r>
      <w:r w:rsidRPr="007405C8">
        <w:rPr>
          <w:rFonts w:ascii="Times New Roman" w:hAnsi="Times New Roman"/>
          <w:sz w:val="24"/>
          <w:szCs w:val="24"/>
          <w:lang w:val="it-IT"/>
        </w:rPr>
        <w:t xml:space="preserve"> «Ave Maria»</w:t>
      </w:r>
      <w:r w:rsidRPr="007405C8">
        <w:rPr>
          <w:rFonts w:ascii="Times New Roman" w:hAnsi="Times New Roman"/>
          <w:sz w:val="24"/>
          <w:szCs w:val="24"/>
          <w:lang w:val="en-US"/>
        </w:rPr>
        <w:t>.</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Березовский. Хоровой концерт «Не отвержи мене во время старости».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05C8">
        <w:rPr>
          <w:rFonts w:ascii="Times New Roman" w:hAnsi="Times New Roman"/>
          <w:sz w:val="24"/>
          <w:szCs w:val="24"/>
        </w:rPr>
        <w:t>.</w:t>
      </w:r>
      <w:proofErr w:type="gramEnd"/>
      <w:r w:rsidRPr="007405C8">
        <w:rPr>
          <w:rFonts w:ascii="Times New Roman" w:hAnsi="Times New Roman"/>
          <w:sz w:val="24"/>
          <w:szCs w:val="24"/>
        </w:rPr>
        <w:t xml:space="preserve"> (</w:t>
      </w:r>
      <w:proofErr w:type="gramStart"/>
      <w:r w:rsidRPr="007405C8">
        <w:rPr>
          <w:rFonts w:ascii="Times New Roman" w:hAnsi="Times New Roman"/>
          <w:sz w:val="24"/>
          <w:szCs w:val="24"/>
        </w:rPr>
        <w:t>ф</w:t>
      </w:r>
      <w:proofErr w:type="gramEnd"/>
      <w:r w:rsidRPr="007405C8">
        <w:rPr>
          <w:rFonts w:ascii="Times New Roman" w:hAnsi="Times New Roman"/>
          <w:sz w:val="24"/>
          <w:szCs w:val="24"/>
        </w:rPr>
        <w:t xml:space="preserve">рагмент ΙΙ части). </w:t>
      </w:r>
      <w:proofErr w:type="gramStart"/>
      <w:r w:rsidRPr="007405C8">
        <w:rPr>
          <w:rFonts w:ascii="Times New Roman" w:hAnsi="Times New Roman"/>
          <w:sz w:val="24"/>
          <w:szCs w:val="24"/>
        </w:rPr>
        <w:t>Музыка к трагедии И. Гете «Эгмонт» (Увертюра.</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Песня Клерхен).</w:t>
      </w:r>
      <w:proofErr w:type="gramEnd"/>
      <w:r w:rsidRPr="007405C8">
        <w:rPr>
          <w:rFonts w:ascii="Times New Roman" w:hAnsi="Times New Roman"/>
          <w:sz w:val="24"/>
          <w:szCs w:val="24"/>
        </w:rPr>
        <w:t xml:space="preserve"> Шотландская песня «Верный Джонни».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Ж. Бизе. Опера «Кармен» (фрагменты</w:t>
      </w:r>
      <w:proofErr w:type="gramStart"/>
      <w:r w:rsidRPr="007405C8">
        <w:rPr>
          <w:rFonts w:ascii="Times New Roman" w:hAnsi="Times New Roman"/>
          <w:sz w:val="24"/>
          <w:szCs w:val="24"/>
        </w:rPr>
        <w:t>:У</w:t>
      </w:r>
      <w:proofErr w:type="gramEnd"/>
      <w:r w:rsidRPr="007405C8">
        <w:rPr>
          <w:rFonts w:ascii="Times New Roman" w:hAnsi="Times New Roman"/>
          <w:sz w:val="24"/>
          <w:szCs w:val="24"/>
        </w:rPr>
        <w:t>вертюра, Хабанера из I д., Сегедилья, Сцена гадания).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Ж. Бизе-Р. Щедрин. </w:t>
      </w:r>
      <w:proofErr w:type="gramStart"/>
      <w:r w:rsidRPr="007405C8">
        <w:rPr>
          <w:rFonts w:ascii="Times New Roman" w:hAnsi="Times New Roman"/>
          <w:sz w:val="24"/>
          <w:szCs w:val="24"/>
        </w:rPr>
        <w:t>Балет «Кармен-сюита» (Вступление (№ 1).</w:t>
      </w:r>
      <w:proofErr w:type="gramEnd"/>
      <w:r w:rsidRPr="007405C8">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А. Бородин. Квартет № 2 (Ноктюрн, III ч.). Симфония № 2 «Богатырская» (экспозиция, Ι </w:t>
      </w:r>
      <w:proofErr w:type="gramStart"/>
      <w:r w:rsidRPr="007405C8">
        <w:rPr>
          <w:rFonts w:ascii="Times New Roman" w:hAnsi="Times New Roman"/>
          <w:sz w:val="24"/>
          <w:szCs w:val="24"/>
        </w:rPr>
        <w:t>ч</w:t>
      </w:r>
      <w:proofErr w:type="gramEnd"/>
      <w:r w:rsidRPr="007405C8">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Бортнянский. Херувимская песня № 7. «Слава Отцу и Сыну и Святому Духу».</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Ж. Брель. Вальс.</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lastRenderedPageBreak/>
        <w:t>Дж. Верди. Опера «Риголетто» (Песенка Герцога, Финал).</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Э. Вила Лобос. «Бразильская бахиана» № 5 (ария для сопрано и виолончелей).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Варламов. «Горные вершины» (сл. М. Лермонтова). «Красный сарафан» (сл. Г. Цыганова).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В. </w:t>
      </w:r>
      <w:proofErr w:type="gramStart"/>
      <w:r w:rsidRPr="007405C8">
        <w:rPr>
          <w:rFonts w:ascii="Times New Roman" w:hAnsi="Times New Roman"/>
          <w:sz w:val="24"/>
          <w:szCs w:val="24"/>
        </w:rPr>
        <w:t>Гаврилин</w:t>
      </w:r>
      <w:proofErr w:type="gramEnd"/>
      <w:r w:rsidRPr="007405C8">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Й. Гайдн. Симфония № 103 («С тремоло литавр»). </w:t>
      </w:r>
      <w:r w:rsidRPr="007405C8">
        <w:rPr>
          <w:rFonts w:ascii="Times New Roman" w:hAnsi="Times New Roman"/>
          <w:sz w:val="24"/>
          <w:szCs w:val="24"/>
          <w:lang w:val="en-US"/>
        </w:rPr>
        <w:t>I</w:t>
      </w:r>
      <w:r w:rsidRPr="007405C8">
        <w:rPr>
          <w:rFonts w:ascii="Times New Roman" w:hAnsi="Times New Roman"/>
          <w:sz w:val="24"/>
          <w:szCs w:val="24"/>
        </w:rPr>
        <w:t xml:space="preserve"> часть, </w:t>
      </w:r>
      <w:r w:rsidRPr="007405C8">
        <w:rPr>
          <w:rFonts w:ascii="Times New Roman" w:hAnsi="Times New Roman"/>
          <w:sz w:val="24"/>
          <w:szCs w:val="24"/>
          <w:lang w:val="en-US"/>
        </w:rPr>
        <w:t>IV</w:t>
      </w:r>
      <w:r w:rsidRPr="007405C8">
        <w:rPr>
          <w:rFonts w:ascii="Times New Roman" w:hAnsi="Times New Roman"/>
          <w:sz w:val="24"/>
          <w:szCs w:val="24"/>
        </w:rPr>
        <w:t xml:space="preserve"> часть. </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Г. Гендель. Пассакалия из сюиты соль минор. Хор «Аллилуйя» (№ 44) из оратории «Мессия».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Глинка-М. Балакирев. «Жаворонок» (фортепианная пьеса).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К. </w:t>
      </w:r>
      <w:proofErr w:type="gramStart"/>
      <w:r w:rsidRPr="007405C8">
        <w:rPr>
          <w:rFonts w:ascii="Times New Roman" w:hAnsi="Times New Roman"/>
          <w:sz w:val="24"/>
          <w:szCs w:val="24"/>
        </w:rPr>
        <w:t>Глюк</w:t>
      </w:r>
      <w:proofErr w:type="gramEnd"/>
      <w:r w:rsidRPr="007405C8">
        <w:rPr>
          <w:rFonts w:ascii="Times New Roman" w:hAnsi="Times New Roman"/>
          <w:sz w:val="24"/>
          <w:szCs w:val="24"/>
        </w:rPr>
        <w:t>. Опера «Орфей и Эвридика» (хор «Струн золотых напев», Мелодия, Хор фурий).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Б. Дварионас. «Деревянная лошадка».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 Дунаевский. Марш </w:t>
      </w:r>
      <w:proofErr w:type="gramStart"/>
      <w:r w:rsidRPr="007405C8">
        <w:rPr>
          <w:rFonts w:ascii="Times New Roman" w:hAnsi="Times New Roman"/>
          <w:sz w:val="24"/>
          <w:szCs w:val="24"/>
        </w:rPr>
        <w:t>из</w:t>
      </w:r>
      <w:proofErr w:type="gramEnd"/>
      <w:r w:rsidRPr="007405C8">
        <w:rPr>
          <w:rFonts w:ascii="Times New Roman" w:hAnsi="Times New Roman"/>
          <w:sz w:val="24"/>
          <w:szCs w:val="24"/>
        </w:rPr>
        <w:t xml:space="preserve"> </w:t>
      </w:r>
      <w:proofErr w:type="gramStart"/>
      <w:r w:rsidRPr="007405C8">
        <w:rPr>
          <w:rFonts w:ascii="Times New Roman" w:hAnsi="Times New Roman"/>
          <w:sz w:val="24"/>
          <w:szCs w:val="24"/>
        </w:rPr>
        <w:t>к</w:t>
      </w:r>
      <w:proofErr w:type="gramEnd"/>
      <w:r w:rsidRPr="007405C8">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Журбин. Рок-опера «Орфей и Эвридика» (фрагменты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Знаменный распев.</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В. Калинников. Симфония № 1 (соль минор, I часть).</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К. Караев. Балет «Тропою грома» (Танец черных).</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Каччини. «</w:t>
      </w:r>
      <w:r w:rsidRPr="007405C8">
        <w:rPr>
          <w:rFonts w:ascii="Times New Roman" w:hAnsi="Times New Roman"/>
          <w:sz w:val="24"/>
          <w:szCs w:val="24"/>
          <w:lang w:val="en-US"/>
        </w:rPr>
        <w:t>Ave</w:t>
      </w:r>
      <w:r w:rsidR="00E2725A" w:rsidRPr="007405C8">
        <w:rPr>
          <w:rFonts w:ascii="Times New Roman" w:hAnsi="Times New Roman"/>
          <w:sz w:val="24"/>
          <w:szCs w:val="24"/>
        </w:rPr>
        <w:t xml:space="preserve"> </w:t>
      </w:r>
      <w:r w:rsidRPr="007405C8">
        <w:rPr>
          <w:rFonts w:ascii="Times New Roman" w:hAnsi="Times New Roman"/>
          <w:sz w:val="24"/>
          <w:szCs w:val="24"/>
          <w:lang w:val="en-US"/>
        </w:rPr>
        <w:t>Maria».</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В. Лаурушас. «В путь».</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Ф. Лист. Венгерская рапсодия № 2. Этюд Паганини (№ 6).</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И. Лученок. «Хатынь» (ст. Г. Петренко).</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Лядов. Кикимора (народное сказание для оркестра).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Ф. Лэй. «История любви».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Мадригалы эпохи Возрождения.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Р. де Лиль. «Марсельеза».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lastRenderedPageBreak/>
        <w:t>А. Марчелло. Концерт для гобоя с оркестром ре минор (II часть, Адажио).</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Матвеев. «Матушка, матушка, что во поле пыльно».</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Мийо. «Бразилейра».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 Морозов. </w:t>
      </w:r>
      <w:proofErr w:type="gramStart"/>
      <w:r w:rsidRPr="007405C8">
        <w:rPr>
          <w:rFonts w:ascii="Times New Roman" w:hAnsi="Times New Roman"/>
          <w:sz w:val="24"/>
          <w:szCs w:val="24"/>
        </w:rPr>
        <w:t>Балет «Айболит» (фрагменты:</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Полечка, Морское плавание, Галоп).</w:t>
      </w:r>
      <w:proofErr w:type="gramEnd"/>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В. Моцарт. Фантазия для фортепиано </w:t>
      </w:r>
      <w:proofErr w:type="gramStart"/>
      <w:r w:rsidRPr="007405C8">
        <w:rPr>
          <w:rFonts w:ascii="Times New Roman" w:hAnsi="Times New Roman"/>
          <w:sz w:val="24"/>
          <w:szCs w:val="24"/>
        </w:rPr>
        <w:t>до</w:t>
      </w:r>
      <w:proofErr w:type="gramEnd"/>
      <w:r w:rsidRPr="007405C8">
        <w:rPr>
          <w:rFonts w:ascii="Times New Roman" w:hAnsi="Times New Roman"/>
          <w:sz w:val="24"/>
          <w:szCs w:val="24"/>
        </w:rPr>
        <w:t xml:space="preserve"> минор. Фантазия для фортепиано ре минор. Соната </w:t>
      </w:r>
      <w:proofErr w:type="gramStart"/>
      <w:r w:rsidRPr="007405C8">
        <w:rPr>
          <w:rFonts w:ascii="Times New Roman" w:hAnsi="Times New Roman"/>
          <w:sz w:val="24"/>
          <w:szCs w:val="24"/>
        </w:rPr>
        <w:t>до</w:t>
      </w:r>
      <w:proofErr w:type="gramEnd"/>
      <w:r w:rsidRPr="007405C8">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7405C8">
        <w:rPr>
          <w:rFonts w:ascii="Times New Roman" w:hAnsi="Times New Roman"/>
          <w:sz w:val="24"/>
          <w:szCs w:val="24"/>
        </w:rPr>
        <w:t>ч</w:t>
      </w:r>
      <w:proofErr w:type="gramEnd"/>
      <w:r w:rsidRPr="007405C8">
        <w:rPr>
          <w:rFonts w:ascii="Times New Roman" w:hAnsi="Times New Roman"/>
          <w:sz w:val="24"/>
          <w:szCs w:val="24"/>
        </w:rPr>
        <w:t>.). Реквием («</w:t>
      </w:r>
      <w:r w:rsidRPr="007405C8">
        <w:rPr>
          <w:rFonts w:ascii="Times New Roman" w:hAnsi="Times New Roman"/>
          <w:sz w:val="24"/>
          <w:szCs w:val="24"/>
          <w:lang w:val="en-US"/>
        </w:rPr>
        <w:t>Dies</w:t>
      </w:r>
      <w:r w:rsidR="00E2725A" w:rsidRPr="007405C8">
        <w:rPr>
          <w:rFonts w:ascii="Times New Roman" w:hAnsi="Times New Roman"/>
          <w:sz w:val="24"/>
          <w:szCs w:val="24"/>
        </w:rPr>
        <w:t xml:space="preserve"> </w:t>
      </w:r>
      <w:r w:rsidRPr="007405C8">
        <w:rPr>
          <w:rFonts w:ascii="Times New Roman" w:hAnsi="Times New Roman"/>
          <w:sz w:val="24"/>
          <w:szCs w:val="24"/>
          <w:lang w:val="en-US"/>
        </w:rPr>
        <w:t>ire</w:t>
      </w:r>
      <w:r w:rsidRPr="007405C8">
        <w:rPr>
          <w:rFonts w:ascii="Times New Roman" w:hAnsi="Times New Roman"/>
          <w:sz w:val="24"/>
          <w:szCs w:val="24"/>
        </w:rPr>
        <w:t>», «Lacrimoza»). Соната № 11 (I, II, III ч.). Фрагменты из оперы «Волшебная флейта». Мотет «</w:t>
      </w:r>
      <w:r w:rsidRPr="007405C8">
        <w:rPr>
          <w:rFonts w:ascii="Times New Roman" w:hAnsi="Times New Roman"/>
          <w:sz w:val="24"/>
          <w:szCs w:val="24"/>
          <w:lang w:val="en-US"/>
        </w:rPr>
        <w:t>Ave</w:t>
      </w:r>
      <w:r w:rsidRPr="007405C8">
        <w:rPr>
          <w:rFonts w:ascii="Times New Roman" w:hAnsi="Times New Roman"/>
          <w:sz w:val="24"/>
          <w:szCs w:val="24"/>
        </w:rPr>
        <w:t xml:space="preserve">, </w:t>
      </w:r>
      <w:r w:rsidRPr="007405C8">
        <w:rPr>
          <w:rFonts w:ascii="Times New Roman" w:hAnsi="Times New Roman"/>
          <w:sz w:val="24"/>
          <w:szCs w:val="24"/>
          <w:lang w:val="en-US"/>
        </w:rPr>
        <w:t>verum</w:t>
      </w:r>
      <w:r w:rsidR="00E2725A" w:rsidRPr="007405C8">
        <w:rPr>
          <w:rFonts w:ascii="Times New Roman" w:hAnsi="Times New Roman"/>
          <w:sz w:val="24"/>
          <w:szCs w:val="24"/>
        </w:rPr>
        <w:t xml:space="preserve"> </w:t>
      </w:r>
      <w:r w:rsidRPr="007405C8">
        <w:rPr>
          <w:rFonts w:ascii="Times New Roman" w:hAnsi="Times New Roman"/>
          <w:bCs/>
          <w:sz w:val="24"/>
          <w:szCs w:val="24"/>
          <w:shd w:val="clear" w:color="auto" w:fill="FFFFFF"/>
        </w:rPr>
        <w:t>corpus</w:t>
      </w:r>
      <w:r w:rsidRPr="007405C8">
        <w:rPr>
          <w:rFonts w:ascii="Times New Roman" w:hAnsi="Times New Roman"/>
          <w:sz w:val="24"/>
          <w:szCs w:val="24"/>
        </w:rPr>
        <w:t>».</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Н. Мясковский. Симфония № 6 (экспозиция финала).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Негритянский спиричуэл.</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Огинский. Полонез ре минор («Прощание с Родиной»).</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К. Орф. Сценическая кантата для певцов, хора и оркестра «Кармина Бурана». </w:t>
      </w:r>
      <w:proofErr w:type="gramStart"/>
      <w:r w:rsidRPr="007405C8">
        <w:rPr>
          <w:rFonts w:ascii="Times New Roman" w:hAnsi="Times New Roman"/>
          <w:sz w:val="24"/>
          <w:szCs w:val="24"/>
        </w:rPr>
        <w:t>(</w:t>
      </w:r>
      <w:r w:rsidRPr="007405C8">
        <w:rPr>
          <w:rFonts w:ascii="Times New Roman" w:hAnsi="Times New Roman"/>
          <w:sz w:val="24"/>
          <w:szCs w:val="24"/>
          <w:shd w:val="clear" w:color="auto" w:fill="FFFFFF"/>
        </w:rPr>
        <w:t>«Песни Бойерна:</w:t>
      </w:r>
      <w:proofErr w:type="gramEnd"/>
      <w:r w:rsidR="00E2725A" w:rsidRPr="007405C8">
        <w:rPr>
          <w:rFonts w:ascii="Times New Roman" w:hAnsi="Times New Roman"/>
          <w:sz w:val="24"/>
          <w:szCs w:val="24"/>
          <w:shd w:val="clear" w:color="auto" w:fill="FFFFFF"/>
        </w:rPr>
        <w:t xml:space="preserve"> </w:t>
      </w:r>
      <w:proofErr w:type="gramStart"/>
      <w:r w:rsidRPr="007405C8">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05C8">
        <w:rPr>
          <w:rFonts w:ascii="Times New Roman" w:hAnsi="Times New Roman"/>
          <w:sz w:val="24"/>
          <w:szCs w:val="24"/>
        </w:rPr>
        <w:t>).</w:t>
      </w:r>
      <w:proofErr w:type="gramEnd"/>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Дж. Перголези «</w:t>
      </w:r>
      <w:r w:rsidRPr="007405C8">
        <w:rPr>
          <w:rFonts w:ascii="Times New Roman" w:hAnsi="Times New Roman"/>
          <w:sz w:val="24"/>
          <w:szCs w:val="24"/>
          <w:lang w:val="en-US"/>
        </w:rPr>
        <w:t>Stabat</w:t>
      </w:r>
      <w:r w:rsidR="00E2725A" w:rsidRPr="007405C8">
        <w:rPr>
          <w:rFonts w:ascii="Times New Roman" w:hAnsi="Times New Roman"/>
          <w:sz w:val="24"/>
          <w:szCs w:val="24"/>
        </w:rPr>
        <w:t xml:space="preserve"> </w:t>
      </w:r>
      <w:r w:rsidRPr="007405C8">
        <w:rPr>
          <w:rFonts w:ascii="Times New Roman" w:hAnsi="Times New Roman"/>
          <w:sz w:val="24"/>
          <w:szCs w:val="24"/>
          <w:lang w:val="en-US"/>
        </w:rPr>
        <w:t>mater</w:t>
      </w:r>
      <w:r w:rsidRPr="007405C8">
        <w:rPr>
          <w:rFonts w:ascii="Times New Roman" w:hAnsi="Times New Roman"/>
          <w:sz w:val="24"/>
          <w:szCs w:val="24"/>
        </w:rPr>
        <w:t>» (фрагменты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7405C8">
        <w:rPr>
          <w:rFonts w:ascii="Times New Roman" w:hAnsi="Times New Roman"/>
          <w:sz w:val="24"/>
          <w:szCs w:val="24"/>
        </w:rPr>
        <w:t>.</w:t>
      </w:r>
      <w:proofErr w:type="gramEnd"/>
      <w:r w:rsidRPr="007405C8">
        <w:rPr>
          <w:rFonts w:ascii="Times New Roman" w:hAnsi="Times New Roman"/>
          <w:sz w:val="24"/>
          <w:szCs w:val="24"/>
        </w:rPr>
        <w:t xml:space="preserve"> Ι </w:t>
      </w:r>
      <w:proofErr w:type="gramStart"/>
      <w:r w:rsidRPr="007405C8">
        <w:rPr>
          <w:rFonts w:ascii="Times New Roman" w:hAnsi="Times New Roman"/>
          <w:sz w:val="24"/>
          <w:szCs w:val="24"/>
        </w:rPr>
        <w:t>ч</w:t>
      </w:r>
      <w:proofErr w:type="gramEnd"/>
      <w:r w:rsidRPr="007405C8">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Равель. «Болеро».</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405C8">
        <w:rPr>
          <w:rFonts w:ascii="Times New Roman" w:hAnsi="Times New Roman"/>
          <w:sz w:val="24"/>
          <w:szCs w:val="24"/>
        </w:rPr>
        <w:t>до</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диез</w:t>
      </w:r>
      <w:proofErr w:type="gramEnd"/>
      <w:r w:rsidRPr="007405C8">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05C8">
        <w:rPr>
          <w:rFonts w:ascii="Times New Roman" w:hAnsi="Times New Roman"/>
          <w:sz w:val="24"/>
          <w:szCs w:val="24"/>
        </w:rPr>
        <w:t>Опера «Снегурочка» (Пролог:</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05C8">
        <w:rPr>
          <w:rFonts w:ascii="Times New Roman" w:hAnsi="Times New Roman"/>
          <w:sz w:val="24"/>
          <w:szCs w:val="24"/>
          <w:lang w:val="en-US"/>
        </w:rPr>
        <w:t>V</w:t>
      </w:r>
      <w:r w:rsidRPr="007405C8">
        <w:rPr>
          <w:rFonts w:ascii="Times New Roman" w:hAnsi="Times New Roman"/>
          <w:sz w:val="24"/>
          <w:szCs w:val="24"/>
        </w:rPr>
        <w:t xml:space="preserve"> д.)).</w:t>
      </w:r>
      <w:proofErr w:type="gramEnd"/>
      <w:r w:rsidRPr="007405C8">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Рубинштейн. Романс «Горные вершины» (ст. М. Лермонтова).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Ян Сибелиус. Музыка к пьесе А. Ярнефельта «Куолема» («Грустный вальс»).</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П. Сигер «Песня о молоте». «Все преодолеем».</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Г. Свиридов. Кантата «Памяти С. Есенина» (ΙΙ </w:t>
      </w:r>
      <w:proofErr w:type="gramStart"/>
      <w:r w:rsidRPr="007405C8">
        <w:rPr>
          <w:rFonts w:ascii="Times New Roman" w:hAnsi="Times New Roman"/>
          <w:sz w:val="24"/>
          <w:szCs w:val="24"/>
        </w:rPr>
        <w:t>ч</w:t>
      </w:r>
      <w:proofErr w:type="gramEnd"/>
      <w:r w:rsidRPr="007405C8">
        <w:rPr>
          <w:rFonts w:ascii="Times New Roman" w:hAnsi="Times New Roman"/>
          <w:sz w:val="24"/>
          <w:szCs w:val="24"/>
        </w:rPr>
        <w:t>. «Поет зима, аукает»). Сюита «Время, вперед!» (</w:t>
      </w:r>
      <w:r w:rsidRPr="007405C8">
        <w:rPr>
          <w:rFonts w:ascii="Times New Roman" w:hAnsi="Times New Roman"/>
          <w:sz w:val="24"/>
          <w:szCs w:val="24"/>
          <w:lang w:val="en-US"/>
        </w:rPr>
        <w:t>VI</w:t>
      </w:r>
      <w:r w:rsidRPr="007405C8">
        <w:rPr>
          <w:rFonts w:ascii="Times New Roman" w:hAnsi="Times New Roman"/>
          <w:sz w:val="24"/>
          <w:szCs w:val="24"/>
        </w:rPr>
        <w:t xml:space="preserve"> ч.). </w:t>
      </w:r>
      <w:proofErr w:type="gramStart"/>
      <w:r w:rsidRPr="007405C8">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7405C8">
        <w:rPr>
          <w:rFonts w:ascii="Times New Roman" w:hAnsi="Times New Roman"/>
          <w:sz w:val="24"/>
          <w:szCs w:val="24"/>
        </w:rPr>
        <w:t xml:space="preserve"> Музыка к драме А. Толстого «Царь Федор Иоанович» («Любовь святая»).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Скрябин. Этюд № 12 (ре диез минор). Прелюдия № 4 (ми бемоль минор).</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Теодоракис «На побережье тайном». «Я – фронт».</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Хачатурян. Балет «Гаянэ» (Танец с саблями, Колыбельная).</w:t>
      </w:r>
      <w:r w:rsidR="00E2725A" w:rsidRPr="007405C8">
        <w:rPr>
          <w:rFonts w:ascii="Times New Roman" w:hAnsi="Times New Roman"/>
          <w:sz w:val="24"/>
          <w:szCs w:val="24"/>
        </w:rPr>
        <w:t xml:space="preserve"> </w:t>
      </w:r>
      <w:r w:rsidRPr="007405C8">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7405C8">
        <w:rPr>
          <w:rFonts w:ascii="Times New Roman" w:hAnsi="Times New Roman"/>
          <w:sz w:val="24"/>
          <w:szCs w:val="24"/>
        </w:rPr>
        <w:t>.</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К. Хачатурян. Балет «Чиполлино» (фрагменты).</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Т. Хренников. </w:t>
      </w:r>
      <w:proofErr w:type="gramStart"/>
      <w:r w:rsidRPr="007405C8">
        <w:rPr>
          <w:rFonts w:ascii="Times New Roman" w:hAnsi="Times New Roman"/>
          <w:sz w:val="24"/>
          <w:szCs w:val="24"/>
        </w:rPr>
        <w:t>Сюита из балета «Любовью за любовь» (Увертюра.</w:t>
      </w:r>
      <w:proofErr w:type="gramEnd"/>
      <w:r w:rsidRPr="007405C8">
        <w:rPr>
          <w:rFonts w:ascii="Times New Roman" w:hAnsi="Times New Roman"/>
          <w:sz w:val="24"/>
          <w:szCs w:val="24"/>
        </w:rPr>
        <w:t xml:space="preserve"> Общее адажио. Сцена заговора. Общий танец. Дуэт Беатриче и Бенедикта. </w:t>
      </w:r>
      <w:proofErr w:type="gramStart"/>
      <w:r w:rsidRPr="007405C8">
        <w:rPr>
          <w:rFonts w:ascii="Times New Roman" w:hAnsi="Times New Roman"/>
          <w:sz w:val="24"/>
          <w:szCs w:val="24"/>
        </w:rPr>
        <w:t xml:space="preserve">Гимн любви). </w:t>
      </w:r>
      <w:proofErr w:type="gramEnd"/>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7405C8">
        <w:rPr>
          <w:rFonts w:ascii="Times New Roman" w:hAnsi="Times New Roman"/>
          <w:sz w:val="24"/>
          <w:szCs w:val="24"/>
        </w:rPr>
        <w:t>ч</w:t>
      </w:r>
      <w:proofErr w:type="gramEnd"/>
      <w:r w:rsidRPr="007405C8">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П. Чесноков. «Да исправится молитва моя».</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Ф. Шопен. Вальс № 6 (ре бемоль мажор). Вальс № 7 (</w:t>
      </w:r>
      <w:proofErr w:type="gramStart"/>
      <w:r w:rsidRPr="007405C8">
        <w:rPr>
          <w:rFonts w:ascii="Times New Roman" w:hAnsi="Times New Roman"/>
          <w:sz w:val="24"/>
          <w:szCs w:val="24"/>
        </w:rPr>
        <w:t>до</w:t>
      </w:r>
      <w:proofErr w:type="gramEnd"/>
      <w:r w:rsidRPr="007405C8">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7405C8">
        <w:rPr>
          <w:rFonts w:ascii="Times New Roman" w:hAnsi="Times New Roman"/>
          <w:sz w:val="24"/>
          <w:szCs w:val="24"/>
        </w:rPr>
        <w:t>до</w:t>
      </w:r>
      <w:proofErr w:type="gramEnd"/>
      <w:r w:rsidRPr="007405C8">
        <w:rPr>
          <w:rFonts w:ascii="Times New Roman" w:hAnsi="Times New Roman"/>
          <w:sz w:val="24"/>
          <w:szCs w:val="24"/>
        </w:rPr>
        <w:t xml:space="preserve"> минор). Полонез (ля мажор).</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Шостакович. Симфония № 7 «Ленинградская». «Праздничная увертюра».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 xml:space="preserve">И. Штраус. «Полька-пиццикато». Вальс из оперетты «Летучая мышь». </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05C8">
        <w:rPr>
          <w:rFonts w:ascii="Times New Roman" w:hAnsi="Times New Roman"/>
          <w:sz w:val="24"/>
          <w:szCs w:val="24"/>
          <w:lang w:val="en-US"/>
        </w:rPr>
        <w:t>Ave</w:t>
      </w:r>
      <w:r w:rsidR="00E2725A" w:rsidRPr="007405C8">
        <w:rPr>
          <w:rFonts w:ascii="Times New Roman" w:hAnsi="Times New Roman"/>
          <w:sz w:val="24"/>
          <w:szCs w:val="24"/>
        </w:rPr>
        <w:t xml:space="preserve"> </w:t>
      </w:r>
      <w:r w:rsidRPr="007405C8">
        <w:rPr>
          <w:rFonts w:ascii="Times New Roman" w:hAnsi="Times New Roman"/>
          <w:sz w:val="24"/>
          <w:szCs w:val="24"/>
          <w:lang w:val="en-US"/>
        </w:rPr>
        <w:t>Maria</w:t>
      </w:r>
      <w:r w:rsidRPr="007405C8">
        <w:rPr>
          <w:rFonts w:ascii="Times New Roman" w:hAnsi="Times New Roman"/>
          <w:sz w:val="24"/>
          <w:szCs w:val="24"/>
        </w:rPr>
        <w:t>» (сл. В. Скотта).</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Р. Щедрин. Опера «Не только любовь». (Песня и частушки Варвары).</w:t>
      </w:r>
    </w:p>
    <w:p w:rsidR="0024776D" w:rsidRPr="007405C8" w:rsidRDefault="0024776D" w:rsidP="007405C8">
      <w:pPr>
        <w:numPr>
          <w:ilvl w:val="0"/>
          <w:numId w:val="53"/>
        </w:numPr>
        <w:spacing w:after="0" w:line="240" w:lineRule="auto"/>
        <w:ind w:left="0" w:firstLine="709"/>
        <w:contextualSpacing/>
        <w:jc w:val="both"/>
        <w:rPr>
          <w:rFonts w:ascii="Times New Roman" w:hAnsi="Times New Roman"/>
          <w:sz w:val="24"/>
          <w:szCs w:val="24"/>
        </w:rPr>
      </w:pPr>
      <w:r w:rsidRPr="007405C8">
        <w:rPr>
          <w:rFonts w:ascii="Times New Roman" w:hAnsi="Times New Roman"/>
          <w:sz w:val="24"/>
          <w:szCs w:val="24"/>
        </w:rPr>
        <w:t>Д. Эллингтон. «Караван».</w:t>
      </w:r>
    </w:p>
    <w:p w:rsidR="00F17097" w:rsidRPr="007405C8" w:rsidRDefault="0024776D" w:rsidP="007405C8">
      <w:pPr>
        <w:pStyle w:val="afffb"/>
        <w:spacing w:line="240" w:lineRule="auto"/>
        <w:rPr>
          <w:sz w:val="24"/>
          <w:szCs w:val="24"/>
        </w:rPr>
      </w:pPr>
      <w:r w:rsidRPr="007405C8">
        <w:rPr>
          <w:sz w:val="24"/>
          <w:szCs w:val="24"/>
        </w:rPr>
        <w:t>А. Эшпай. «Венгерские напевы».</w:t>
      </w:r>
    </w:p>
    <w:p w:rsidR="00B540EE" w:rsidRPr="007405C8" w:rsidRDefault="00774283" w:rsidP="007405C8">
      <w:pPr>
        <w:pStyle w:val="4"/>
        <w:spacing w:line="240" w:lineRule="auto"/>
        <w:rPr>
          <w:sz w:val="24"/>
          <w:szCs w:val="24"/>
        </w:rPr>
      </w:pPr>
      <w:bookmarkStart w:id="243" w:name="_Toc410654040"/>
      <w:bookmarkStart w:id="244" w:name="_Toc414553251"/>
      <w:r>
        <w:rPr>
          <w:sz w:val="24"/>
          <w:szCs w:val="24"/>
        </w:rPr>
        <w:t>2.5.2.13</w:t>
      </w:r>
      <w:r w:rsidR="00F17097" w:rsidRPr="007405C8">
        <w:rPr>
          <w:sz w:val="24"/>
          <w:szCs w:val="24"/>
        </w:rPr>
        <w:t xml:space="preserve">. </w:t>
      </w:r>
      <w:r w:rsidR="00B540EE" w:rsidRPr="007405C8">
        <w:rPr>
          <w:sz w:val="24"/>
          <w:szCs w:val="24"/>
        </w:rPr>
        <w:t>Технология</w:t>
      </w:r>
      <w:bookmarkEnd w:id="242"/>
      <w:bookmarkEnd w:id="243"/>
      <w:bookmarkEnd w:id="244"/>
    </w:p>
    <w:p w:rsidR="00B540EE" w:rsidRPr="007405C8" w:rsidRDefault="00B540EE"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Цели и задачи технологического образования</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05C8">
        <w:rPr>
          <w:rFonts w:ascii="Times New Roman" w:hAnsi="Times New Roman"/>
          <w:sz w:val="24"/>
          <w:szCs w:val="24"/>
        </w:rPr>
        <w:t>т. д.</w:t>
      </w:r>
      <w:r w:rsidRPr="007405C8">
        <w:rPr>
          <w:rFonts w:ascii="Times New Roman" w:hAnsi="Times New Roman"/>
          <w:sz w:val="24"/>
          <w:szCs w:val="24"/>
        </w:rPr>
        <w:t xml:space="preserve">) и жизненными задачами. Кроме того, схема технологического мышления позволяет вводить в </w:t>
      </w:r>
      <w:r w:rsidRPr="007405C8">
        <w:rPr>
          <w:rFonts w:ascii="Times New Roman" w:hAnsi="Times New Roman"/>
          <w:sz w:val="24"/>
          <w:szCs w:val="24"/>
        </w:rPr>
        <w:lastRenderedPageBreak/>
        <w:t>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7405C8">
        <w:rPr>
          <w:rFonts w:ascii="Times New Roman" w:hAnsi="Times New Roman"/>
          <w:sz w:val="24"/>
          <w:szCs w:val="24"/>
        </w:rPr>
        <w:t>сформировалась</w:t>
      </w:r>
      <w:proofErr w:type="gramEnd"/>
      <w:r w:rsidRPr="007405C8">
        <w:rPr>
          <w:rFonts w:ascii="Times New Roman" w:hAnsi="Times New Roman"/>
          <w:sz w:val="24"/>
          <w:szCs w:val="24"/>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принципов и алгоритмов проектной деятельности.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05C8">
        <w:rPr>
          <w:rFonts w:ascii="Times New Roman" w:hAnsi="Times New Roman"/>
          <w:sz w:val="24"/>
          <w:szCs w:val="24"/>
        </w:rPr>
        <w:t xml:space="preserve">й организации </w:t>
      </w:r>
      <w:r w:rsidRPr="007405C8">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05C8">
        <w:rPr>
          <w:rFonts w:ascii="Times New Roman" w:hAnsi="Times New Roman"/>
          <w:sz w:val="24"/>
          <w:szCs w:val="24"/>
        </w:rPr>
        <w:t>обучающимся</w:t>
      </w:r>
      <w:proofErr w:type="gramEnd"/>
      <w:r w:rsidRPr="007405C8">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Цели программы:</w:t>
      </w:r>
    </w:p>
    <w:p w:rsidR="00B540EE" w:rsidRPr="007405C8" w:rsidRDefault="00B540EE" w:rsidP="00F51CDA">
      <w:pPr>
        <w:pStyle w:val="a9"/>
        <w:numPr>
          <w:ilvl w:val="0"/>
          <w:numId w:val="112"/>
        </w:numPr>
        <w:tabs>
          <w:tab w:val="left" w:pos="851"/>
          <w:tab w:val="left" w:pos="1134"/>
        </w:tabs>
        <w:ind w:left="0" w:firstLine="709"/>
        <w:jc w:val="both"/>
        <w:rPr>
          <w:rFonts w:ascii="Times New Roman" w:hAnsi="Times New Roman"/>
        </w:rPr>
      </w:pPr>
      <w:r w:rsidRPr="007405C8">
        <w:rPr>
          <w:rFonts w:ascii="Times New Roman" w:hAnsi="Times New Roman"/>
        </w:rPr>
        <w:t xml:space="preserve">Обеспечение понимания </w:t>
      </w:r>
      <w:proofErr w:type="gramStart"/>
      <w:r w:rsidRPr="007405C8">
        <w:rPr>
          <w:rFonts w:ascii="Times New Roman" w:hAnsi="Times New Roman"/>
        </w:rPr>
        <w:t>обучающимися</w:t>
      </w:r>
      <w:proofErr w:type="gramEnd"/>
      <w:r w:rsidRPr="007405C8">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7405C8" w:rsidRDefault="00B540EE" w:rsidP="00F51CDA">
      <w:pPr>
        <w:pStyle w:val="a9"/>
        <w:numPr>
          <w:ilvl w:val="0"/>
          <w:numId w:val="112"/>
        </w:numPr>
        <w:tabs>
          <w:tab w:val="left" w:pos="851"/>
          <w:tab w:val="left" w:pos="1134"/>
        </w:tabs>
        <w:ind w:left="0" w:firstLine="709"/>
        <w:jc w:val="both"/>
        <w:rPr>
          <w:rFonts w:ascii="Times New Roman" w:hAnsi="Times New Roman"/>
        </w:rPr>
      </w:pPr>
      <w:r w:rsidRPr="007405C8">
        <w:rPr>
          <w:rFonts w:ascii="Times New Roman" w:hAnsi="Times New Roman"/>
        </w:rPr>
        <w:t xml:space="preserve">Формирование технологической культуры и проектно-технологического мышления </w:t>
      </w:r>
      <w:proofErr w:type="gramStart"/>
      <w:r w:rsidRPr="007405C8">
        <w:rPr>
          <w:rFonts w:ascii="Times New Roman" w:hAnsi="Times New Roman"/>
        </w:rPr>
        <w:t>обучающихся</w:t>
      </w:r>
      <w:proofErr w:type="gramEnd"/>
      <w:r w:rsidRPr="007405C8">
        <w:rPr>
          <w:rFonts w:ascii="Times New Roman" w:hAnsi="Times New Roman"/>
        </w:rPr>
        <w:t>.</w:t>
      </w:r>
    </w:p>
    <w:p w:rsidR="00B540EE" w:rsidRPr="007405C8" w:rsidRDefault="00B540EE" w:rsidP="00F51CDA">
      <w:pPr>
        <w:pStyle w:val="a9"/>
        <w:numPr>
          <w:ilvl w:val="0"/>
          <w:numId w:val="112"/>
        </w:numPr>
        <w:tabs>
          <w:tab w:val="left" w:pos="851"/>
          <w:tab w:val="left" w:pos="1134"/>
        </w:tabs>
        <w:ind w:left="0" w:firstLine="709"/>
        <w:jc w:val="both"/>
        <w:rPr>
          <w:rFonts w:ascii="Times New Roman" w:hAnsi="Times New Roman"/>
        </w:rPr>
      </w:pPr>
      <w:proofErr w:type="gramStart"/>
      <w:r w:rsidRPr="007405C8">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Программа реализуется </w:t>
      </w:r>
      <w:r w:rsidR="0047344B" w:rsidRPr="007405C8">
        <w:rPr>
          <w:rFonts w:ascii="Times New Roman" w:hAnsi="Times New Roman"/>
          <w:sz w:val="24"/>
          <w:szCs w:val="24"/>
        </w:rPr>
        <w:t>из расчета 2 часа в неделю в 5-6 классах.</w:t>
      </w:r>
      <w:r w:rsidRPr="007405C8">
        <w:rPr>
          <w:rFonts w:ascii="Times New Roman" w:hAnsi="Times New Roman"/>
          <w:sz w:val="24"/>
          <w:szCs w:val="24"/>
        </w:rPr>
        <w:t xml:space="preserve"> </w:t>
      </w:r>
      <w:proofErr w:type="gramStart"/>
      <w:r w:rsidRPr="007405C8">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05C8">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опыт практической деятельности. В урочное время деятельность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Подразумевается и значительная внеурочная активность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w:t>
      </w:r>
      <w:r w:rsidRPr="007405C8">
        <w:rPr>
          <w:rFonts w:ascii="Times New Roman" w:hAnsi="Times New Roman"/>
          <w:sz w:val="24"/>
          <w:szCs w:val="24"/>
        </w:rPr>
        <w:lastRenderedPageBreak/>
        <w:t>особенность возраста как периода разнообразных «безответственных» проб.</w:t>
      </w:r>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В рамках внеурочной деятельности активность обучающихся связана:</w:t>
      </w:r>
      <w:proofErr w:type="gramEnd"/>
    </w:p>
    <w:p w:rsidR="00B540EE" w:rsidRPr="007405C8" w:rsidRDefault="00B540EE" w:rsidP="00F51CDA">
      <w:pPr>
        <w:pStyle w:val="a9"/>
        <w:numPr>
          <w:ilvl w:val="0"/>
          <w:numId w:val="113"/>
        </w:numPr>
        <w:tabs>
          <w:tab w:val="left" w:pos="1134"/>
        </w:tabs>
        <w:ind w:left="0" w:firstLine="709"/>
        <w:jc w:val="both"/>
        <w:rPr>
          <w:rFonts w:ascii="Times New Roman" w:hAnsi="Times New Roman"/>
        </w:rPr>
      </w:pPr>
      <w:r w:rsidRPr="007405C8">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05C8">
        <w:rPr>
          <w:rFonts w:ascii="Times New Roman" w:hAnsi="Times New Roman"/>
        </w:rPr>
        <w:t>оказывается</w:t>
      </w:r>
      <w:proofErr w:type="gramEnd"/>
      <w:r w:rsidRPr="007405C8">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05C8" w:rsidRDefault="00B540EE" w:rsidP="00F51CDA">
      <w:pPr>
        <w:pStyle w:val="a9"/>
        <w:numPr>
          <w:ilvl w:val="0"/>
          <w:numId w:val="113"/>
        </w:numPr>
        <w:tabs>
          <w:tab w:val="left" w:pos="1134"/>
        </w:tabs>
        <w:ind w:left="0" w:firstLine="709"/>
        <w:jc w:val="both"/>
        <w:rPr>
          <w:rFonts w:ascii="Times New Roman" w:hAnsi="Times New Roman"/>
        </w:rPr>
      </w:pPr>
      <w:r w:rsidRPr="007405C8">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05C8" w:rsidRDefault="00B540EE" w:rsidP="00F51CDA">
      <w:pPr>
        <w:pStyle w:val="a9"/>
        <w:numPr>
          <w:ilvl w:val="0"/>
          <w:numId w:val="113"/>
        </w:numPr>
        <w:tabs>
          <w:tab w:val="left" w:pos="1134"/>
        </w:tabs>
        <w:ind w:left="0" w:firstLine="709"/>
        <w:jc w:val="both"/>
        <w:rPr>
          <w:rFonts w:ascii="Times New Roman" w:hAnsi="Times New Roman"/>
        </w:rPr>
      </w:pPr>
      <w:r w:rsidRPr="007405C8">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05C8" w:rsidRDefault="00B540EE" w:rsidP="00F51CDA">
      <w:pPr>
        <w:pStyle w:val="a9"/>
        <w:numPr>
          <w:ilvl w:val="0"/>
          <w:numId w:val="113"/>
        </w:numPr>
        <w:tabs>
          <w:tab w:val="left" w:pos="1134"/>
        </w:tabs>
        <w:ind w:left="0" w:firstLine="709"/>
        <w:jc w:val="both"/>
        <w:rPr>
          <w:rFonts w:ascii="Times New Roman" w:hAnsi="Times New Roman"/>
        </w:rPr>
      </w:pPr>
      <w:r w:rsidRPr="007405C8">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05C8">
        <w:rPr>
          <w:rFonts w:ascii="Times New Roman" w:hAnsi="Times New Roman"/>
        </w:rPr>
        <w:t>обучающийся</w:t>
      </w:r>
      <w:proofErr w:type="gramEnd"/>
      <w:r w:rsidRPr="007405C8">
        <w:rPr>
          <w:rFonts w:ascii="Times New Roman" w:hAnsi="Times New Roman"/>
        </w:rPr>
        <w:t xml:space="preserve"> может получить лишь модель действительности).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05C8">
        <w:rPr>
          <w:rFonts w:ascii="Times New Roman" w:hAnsi="Times New Roman"/>
          <w:sz w:val="24"/>
          <w:szCs w:val="24"/>
        </w:rPr>
        <w:t>продукта</w:t>
      </w:r>
      <w:proofErr w:type="gramEnd"/>
      <w:r w:rsidRPr="007405C8">
        <w:rPr>
          <w:rFonts w:ascii="Times New Roman" w:hAnsi="Times New Roman"/>
          <w:sz w:val="24"/>
          <w:szCs w:val="24"/>
        </w:rPr>
        <w:t xml:space="preserve"> в проекте обучающегося, актуального на момент прохождения курса.</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7405C8">
        <w:rPr>
          <w:rFonts w:ascii="Times New Roman" w:hAnsi="Times New Roman"/>
          <w:sz w:val="24"/>
          <w:szCs w:val="24"/>
        </w:rPr>
        <w:t xml:space="preserve"> </w:t>
      </w:r>
      <w:r w:rsidRPr="007405C8">
        <w:rPr>
          <w:rFonts w:ascii="Times New Roman" w:hAnsi="Times New Roman"/>
          <w:sz w:val="24"/>
          <w:szCs w:val="24"/>
        </w:rPr>
        <w:t xml:space="preserve">технологий в обеспечение различных сфер человеческой деятельности. </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Второй блок содержания позволяет </w:t>
      </w:r>
      <w:proofErr w:type="gramStart"/>
      <w:r w:rsidRPr="007405C8">
        <w:rPr>
          <w:rFonts w:ascii="Times New Roman" w:hAnsi="Times New Roman"/>
          <w:sz w:val="24"/>
          <w:szCs w:val="24"/>
        </w:rPr>
        <w:t>обучающемуся</w:t>
      </w:r>
      <w:proofErr w:type="gramEnd"/>
      <w:r w:rsidRPr="007405C8">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Блок 2 реализуется в следующих организационных формах:</w:t>
      </w:r>
    </w:p>
    <w:p w:rsidR="00B540EE" w:rsidRPr="007405C8" w:rsidRDefault="00B540EE" w:rsidP="007405C8">
      <w:pPr>
        <w:tabs>
          <w:tab w:val="left" w:pos="0"/>
          <w:tab w:val="left" w:pos="851"/>
        </w:tabs>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7405C8" w:rsidRDefault="00B540EE" w:rsidP="007405C8">
      <w:pPr>
        <w:tabs>
          <w:tab w:val="left" w:pos="0"/>
          <w:tab w:val="left" w:pos="851"/>
        </w:tabs>
        <w:spacing w:after="0" w:line="240" w:lineRule="auto"/>
        <w:ind w:firstLine="709"/>
        <w:contextualSpacing/>
        <w:jc w:val="both"/>
        <w:rPr>
          <w:rFonts w:ascii="Times New Roman" w:hAnsi="Times New Roman"/>
          <w:sz w:val="24"/>
          <w:szCs w:val="24"/>
        </w:rPr>
      </w:pPr>
      <w:r w:rsidRPr="007405C8">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проектная деятельность в рамках урочной и внеурочной деятельности.</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Третий блок</w:t>
      </w:r>
      <w:r w:rsidRPr="007405C8">
        <w:rPr>
          <w:rFonts w:ascii="Times New Roman" w:hAnsi="Times New Roman"/>
          <w:b/>
          <w:sz w:val="24"/>
          <w:szCs w:val="24"/>
        </w:rPr>
        <w:t xml:space="preserve"> </w:t>
      </w:r>
      <w:r w:rsidRPr="007405C8">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w:t>
      </w:r>
      <w:r w:rsidRPr="007405C8">
        <w:rPr>
          <w:rFonts w:ascii="Times New Roman" w:hAnsi="Times New Roman"/>
          <w:sz w:val="24"/>
          <w:szCs w:val="24"/>
        </w:rPr>
        <w:lastRenderedPageBreak/>
        <w:t xml:space="preserve">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7405C8">
        <w:rPr>
          <w:rFonts w:ascii="Times New Roman" w:hAnsi="Times New Roman"/>
          <w:sz w:val="24"/>
          <w:szCs w:val="24"/>
        </w:rPr>
        <w:t xml:space="preserve"> </w:t>
      </w:r>
      <w:proofErr w:type="gramStart"/>
      <w:r w:rsidRPr="007405C8">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7405C8">
        <w:rPr>
          <w:rFonts w:ascii="Times New Roman" w:hAnsi="Times New Roman"/>
          <w:sz w:val="24"/>
          <w:szCs w:val="24"/>
        </w:rPr>
        <w:t xml:space="preserve"> </w:t>
      </w:r>
      <w:r w:rsidRPr="007405C8">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7405C8">
        <w:rPr>
          <w:rFonts w:ascii="Times New Roman" w:hAnsi="Times New Roman"/>
          <w:sz w:val="24"/>
          <w:szCs w:val="24"/>
        </w:rPr>
        <w:t xml:space="preserve"> </w:t>
      </w:r>
      <w:r w:rsidRPr="007405C8">
        <w:rPr>
          <w:rFonts w:ascii="Times New Roman" w:hAnsi="Times New Roman"/>
          <w:sz w:val="24"/>
          <w:szCs w:val="24"/>
        </w:rPr>
        <w:t>отношений работника и работодателя.</w:t>
      </w:r>
    </w:p>
    <w:p w:rsidR="007734AB" w:rsidRPr="007405C8" w:rsidRDefault="007734AB" w:rsidP="007405C8">
      <w:pPr>
        <w:tabs>
          <w:tab w:val="left" w:pos="851"/>
        </w:tabs>
        <w:spacing w:after="0" w:line="240" w:lineRule="auto"/>
        <w:ind w:firstLine="709"/>
        <w:jc w:val="both"/>
        <w:rPr>
          <w:rFonts w:ascii="Times New Roman" w:hAnsi="Times New Roman"/>
          <w:b/>
          <w:sz w:val="24"/>
          <w:szCs w:val="24"/>
        </w:rPr>
      </w:pPr>
    </w:p>
    <w:p w:rsidR="00B540EE" w:rsidRPr="007405C8" w:rsidRDefault="00B540EE" w:rsidP="007405C8">
      <w:pPr>
        <w:tabs>
          <w:tab w:val="left" w:pos="851"/>
        </w:tabs>
        <w:spacing w:after="0" w:line="240" w:lineRule="auto"/>
        <w:ind w:firstLine="709"/>
        <w:jc w:val="both"/>
        <w:rPr>
          <w:rFonts w:ascii="Times New Roman" w:hAnsi="Times New Roman"/>
          <w:b/>
          <w:sz w:val="24"/>
          <w:szCs w:val="24"/>
        </w:rPr>
      </w:pPr>
      <w:r w:rsidRPr="007405C8">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05C8" w:rsidRDefault="00B540EE" w:rsidP="007405C8">
      <w:pPr>
        <w:tabs>
          <w:tab w:val="left" w:pos="851"/>
        </w:tabs>
        <w:spacing w:after="0" w:line="240" w:lineRule="auto"/>
        <w:ind w:firstLine="709"/>
        <w:jc w:val="both"/>
        <w:rPr>
          <w:rFonts w:ascii="Times New Roman" w:hAnsi="Times New Roman"/>
          <w:sz w:val="24"/>
          <w:szCs w:val="24"/>
        </w:rPr>
      </w:pPr>
      <w:r w:rsidRPr="007405C8">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05C8" w:rsidRDefault="00B540EE" w:rsidP="007405C8">
      <w:pPr>
        <w:pStyle w:val="-11"/>
        <w:ind w:left="0" w:firstLine="709"/>
        <w:jc w:val="both"/>
      </w:pPr>
      <w:r w:rsidRPr="007405C8">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05C8" w:rsidRDefault="00B540EE" w:rsidP="007405C8">
      <w:pPr>
        <w:pStyle w:val="-11"/>
        <w:ind w:left="0" w:firstLine="709"/>
        <w:jc w:val="both"/>
      </w:pPr>
      <w:r w:rsidRPr="007405C8">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05C8">
        <w:t xml:space="preserve">Робототехника. </w:t>
      </w:r>
      <w:r w:rsidRPr="007405C8">
        <w:t>Системы автоматического управления. Программирование работы устройств.</w:t>
      </w:r>
    </w:p>
    <w:p w:rsidR="00B540EE" w:rsidRPr="007405C8" w:rsidRDefault="00B540EE" w:rsidP="007405C8">
      <w:pPr>
        <w:pStyle w:val="-11"/>
        <w:ind w:left="0" w:firstLine="709"/>
        <w:jc w:val="both"/>
      </w:pPr>
      <w:r w:rsidRPr="007405C8">
        <w:t xml:space="preserve">Производственные технологии. Промышленные технологии. Технологии сельского хозяйства. </w:t>
      </w:r>
    </w:p>
    <w:p w:rsidR="00B540EE" w:rsidRPr="007405C8" w:rsidRDefault="00B540EE" w:rsidP="007405C8">
      <w:pPr>
        <w:pStyle w:val="-11"/>
        <w:ind w:left="0" w:firstLine="709"/>
        <w:jc w:val="both"/>
      </w:pPr>
      <w:r w:rsidRPr="007405C8">
        <w:t xml:space="preserve">Технологии возведения, ремонта и содержания зданий и сооружений. </w:t>
      </w:r>
    </w:p>
    <w:p w:rsidR="00B540EE" w:rsidRPr="007405C8" w:rsidRDefault="00B540EE" w:rsidP="007405C8">
      <w:pPr>
        <w:pStyle w:val="-11"/>
        <w:ind w:left="0" w:firstLine="709"/>
        <w:jc w:val="both"/>
      </w:pPr>
      <w:r w:rsidRPr="007405C8">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05C8" w:rsidRDefault="00B540EE" w:rsidP="007405C8">
      <w:pPr>
        <w:pStyle w:val="-11"/>
        <w:ind w:left="0" w:firstLine="709"/>
        <w:jc w:val="both"/>
      </w:pPr>
      <w:r w:rsidRPr="007405C8">
        <w:t>Автоматизация производства. Производственные технологии автоматизированного производства.</w:t>
      </w:r>
    </w:p>
    <w:p w:rsidR="00B540EE" w:rsidRPr="007405C8" w:rsidRDefault="00B540EE" w:rsidP="007405C8">
      <w:pPr>
        <w:pStyle w:val="-11"/>
        <w:ind w:left="0" w:firstLine="709"/>
        <w:jc w:val="both"/>
      </w:pPr>
      <w:r w:rsidRPr="007405C8">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w:t>
      </w:r>
      <w:r w:rsidRPr="007405C8">
        <w:lastRenderedPageBreak/>
        <w:t xml:space="preserve">пластики и керамика как альтернатива металлам, новые перспективы применения металлов, пористые металлы. </w:t>
      </w:r>
      <w:proofErr w:type="gramStart"/>
      <w:r w:rsidRPr="007405C8">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405C8">
        <w:t>т. п.</w:t>
      </w:r>
      <w:r w:rsidRPr="007405C8">
        <w:t>), порошковая металлургия, композитные материалы, технологии синтеза.</w:t>
      </w:r>
      <w:proofErr w:type="gramEnd"/>
      <w:r w:rsidRPr="007405C8">
        <w:t xml:space="preserve"> Биотехнологии.</w:t>
      </w:r>
    </w:p>
    <w:p w:rsidR="00B540EE" w:rsidRPr="007405C8" w:rsidRDefault="00B540EE" w:rsidP="007405C8">
      <w:pPr>
        <w:pStyle w:val="-11"/>
        <w:ind w:left="0" w:firstLine="709"/>
        <w:jc w:val="both"/>
      </w:pPr>
      <w:r w:rsidRPr="007405C8">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05C8" w:rsidRDefault="00B540EE" w:rsidP="007405C8">
      <w:pPr>
        <w:pStyle w:val="-11"/>
        <w:ind w:left="0" w:firstLine="709"/>
        <w:jc w:val="both"/>
      </w:pPr>
      <w:r w:rsidRPr="007405C8">
        <w:t xml:space="preserve">Современные промышленные технологии получения продуктов питания. </w:t>
      </w:r>
    </w:p>
    <w:p w:rsidR="00B540EE" w:rsidRPr="007405C8" w:rsidRDefault="00B540EE" w:rsidP="007405C8">
      <w:pPr>
        <w:pStyle w:val="-11"/>
        <w:ind w:left="0" w:firstLine="709"/>
        <w:jc w:val="both"/>
      </w:pPr>
      <w:r w:rsidRPr="007405C8">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05C8" w:rsidRDefault="00B540EE" w:rsidP="007405C8">
      <w:pPr>
        <w:pStyle w:val="-11"/>
        <w:ind w:left="0" w:firstLine="709"/>
        <w:jc w:val="both"/>
      </w:pPr>
      <w:r w:rsidRPr="007405C8">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05C8">
        <w:t>многофункциональных</w:t>
      </w:r>
      <w:proofErr w:type="gramEnd"/>
      <w:r w:rsidRPr="007405C8">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05C8" w:rsidRDefault="00B540EE" w:rsidP="007405C8">
      <w:pPr>
        <w:pStyle w:val="-11"/>
        <w:ind w:left="0" w:firstLine="709"/>
        <w:jc w:val="both"/>
      </w:pPr>
      <w:r w:rsidRPr="007405C8">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05C8" w:rsidRDefault="00B540EE" w:rsidP="007405C8">
      <w:pPr>
        <w:pStyle w:val="-11"/>
        <w:ind w:left="0" w:firstLine="709"/>
        <w:jc w:val="both"/>
      </w:pPr>
      <w:r w:rsidRPr="007405C8">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05C8" w:rsidRDefault="00B540EE" w:rsidP="007405C8">
      <w:pPr>
        <w:pStyle w:val="-11"/>
        <w:ind w:left="0" w:firstLine="709"/>
        <w:jc w:val="both"/>
        <w:rPr>
          <w:lang w:eastAsia="en-US"/>
        </w:rPr>
      </w:pPr>
      <w:r w:rsidRPr="007405C8">
        <w:t>Технологии в сфере быта</w:t>
      </w:r>
      <w:r w:rsidRPr="007405C8">
        <w:rPr>
          <w:lang w:eastAsia="en-US"/>
        </w:rPr>
        <w:t xml:space="preserve">. </w:t>
      </w:r>
    </w:p>
    <w:p w:rsidR="00B540EE" w:rsidRPr="007405C8" w:rsidRDefault="00B540EE" w:rsidP="007405C8">
      <w:pPr>
        <w:pStyle w:val="-11"/>
        <w:ind w:left="0" w:firstLine="709"/>
        <w:jc w:val="both"/>
        <w:rPr>
          <w:rFonts w:eastAsia="MS Mincho"/>
        </w:rPr>
      </w:pPr>
      <w:r w:rsidRPr="007405C8">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05C8" w:rsidRDefault="00B540EE" w:rsidP="007405C8">
      <w:pPr>
        <w:pStyle w:val="-11"/>
        <w:ind w:left="0" w:firstLine="709"/>
        <w:jc w:val="both"/>
      </w:pPr>
      <w:r w:rsidRPr="007405C8">
        <w:t>Энергетическое обеспечение нашего дома. Электроприборы. Бытовая техника и е</w:t>
      </w:r>
      <w:r w:rsidR="00245F1D" w:rsidRPr="007405C8">
        <w:t>е</w:t>
      </w:r>
      <w:r w:rsidRPr="007405C8">
        <w:t xml:space="preserve"> развитие. Освещение и освещ</w:t>
      </w:r>
      <w:r w:rsidR="00245F1D" w:rsidRPr="007405C8">
        <w:t>е</w:t>
      </w:r>
      <w:r w:rsidRPr="007405C8">
        <w:t>нность, нормы освещ</w:t>
      </w:r>
      <w:r w:rsidR="00245F1D" w:rsidRPr="007405C8">
        <w:t>е</w:t>
      </w:r>
      <w:r w:rsidRPr="007405C8">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05C8" w:rsidRDefault="00B540EE" w:rsidP="007405C8">
      <w:pPr>
        <w:pStyle w:val="-11"/>
        <w:ind w:left="0" w:firstLine="709"/>
        <w:jc w:val="both"/>
      </w:pPr>
      <w:r w:rsidRPr="007405C8">
        <w:t xml:space="preserve">Способы обработки продуктов питания и потребительские качества пищи. </w:t>
      </w:r>
    </w:p>
    <w:p w:rsidR="00B540EE" w:rsidRPr="007405C8" w:rsidRDefault="00B540EE" w:rsidP="007405C8">
      <w:pPr>
        <w:pStyle w:val="-11"/>
        <w:ind w:left="0" w:firstLine="709"/>
        <w:jc w:val="both"/>
      </w:pPr>
      <w:r w:rsidRPr="007405C8">
        <w:t>Культура потребления: выбор продукта / услуги.</w:t>
      </w:r>
    </w:p>
    <w:p w:rsidR="00B540EE" w:rsidRPr="007405C8" w:rsidRDefault="00B540EE" w:rsidP="007405C8">
      <w:pPr>
        <w:pStyle w:val="-11"/>
        <w:ind w:left="0" w:firstLine="709"/>
        <w:jc w:val="both"/>
        <w:rPr>
          <w:b/>
          <w:lang w:eastAsia="en-US"/>
        </w:rPr>
      </w:pPr>
      <w:r w:rsidRPr="007405C8">
        <w:rPr>
          <w:b/>
          <w:lang w:eastAsia="en-US"/>
        </w:rPr>
        <w:t xml:space="preserve">Формирование технологической культуры и проектно-технологического мышления </w:t>
      </w:r>
      <w:proofErr w:type="gramStart"/>
      <w:r w:rsidRPr="007405C8">
        <w:rPr>
          <w:b/>
          <w:lang w:eastAsia="en-US"/>
        </w:rPr>
        <w:t>обучающихся</w:t>
      </w:r>
      <w:proofErr w:type="gramEnd"/>
    </w:p>
    <w:p w:rsidR="00B540EE" w:rsidRPr="007405C8" w:rsidRDefault="00B540EE" w:rsidP="007405C8">
      <w:pPr>
        <w:pStyle w:val="-11"/>
        <w:ind w:left="0" w:firstLine="709"/>
        <w:jc w:val="both"/>
        <w:rPr>
          <w:rFonts w:eastAsia="MS Mincho"/>
        </w:rPr>
      </w:pPr>
      <w:r w:rsidRPr="007405C8">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05C8" w:rsidRDefault="00B540EE" w:rsidP="007405C8">
      <w:pPr>
        <w:pStyle w:val="-11"/>
        <w:ind w:left="0" w:firstLine="709"/>
        <w:jc w:val="both"/>
      </w:pPr>
      <w:r w:rsidRPr="007405C8">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05C8" w:rsidRDefault="00B540EE" w:rsidP="007405C8">
      <w:pPr>
        <w:pStyle w:val="-11"/>
        <w:ind w:left="0" w:firstLine="709"/>
        <w:jc w:val="both"/>
      </w:pPr>
      <w:r w:rsidRPr="007405C8">
        <w:t xml:space="preserve">Порядок действий по сборке конструкции / механизма. Способы соединения деталей. Технологический узел. Понятие модели. </w:t>
      </w:r>
    </w:p>
    <w:p w:rsidR="00B540EE" w:rsidRPr="007405C8" w:rsidRDefault="00B540EE" w:rsidP="007405C8">
      <w:pPr>
        <w:pStyle w:val="-11"/>
        <w:ind w:left="0" w:firstLine="709"/>
        <w:jc w:val="both"/>
      </w:pPr>
      <w:r w:rsidRPr="007405C8">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05C8">
        <w:t>й(</w:t>
      </w:r>
      <w:proofErr w:type="gramEnd"/>
      <w:r w:rsidRPr="007405C8">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05C8">
        <w:rPr>
          <w:i/>
        </w:rPr>
        <w:t xml:space="preserve">Робототехника и среда конструирования. </w:t>
      </w:r>
      <w:r w:rsidRPr="007405C8">
        <w:t>Виды движения. Кинематические схемы</w:t>
      </w:r>
    </w:p>
    <w:p w:rsidR="00B540EE" w:rsidRPr="007405C8" w:rsidRDefault="00B540EE" w:rsidP="007405C8">
      <w:pPr>
        <w:pStyle w:val="-11"/>
        <w:ind w:left="0" w:firstLine="709"/>
        <w:jc w:val="both"/>
      </w:pPr>
      <w:r w:rsidRPr="007405C8">
        <w:t>Анализ и синтез как средства решения задачи. Техника проведения морфологического анализа.</w:t>
      </w:r>
    </w:p>
    <w:p w:rsidR="00B540EE" w:rsidRPr="007405C8" w:rsidRDefault="00B540EE" w:rsidP="007405C8">
      <w:pPr>
        <w:pStyle w:val="-11"/>
        <w:ind w:left="0" w:firstLine="709"/>
        <w:jc w:val="both"/>
      </w:pPr>
      <w:r w:rsidRPr="007405C8">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w:t>
      </w:r>
      <w:r w:rsidRPr="007405C8">
        <w:lastRenderedPageBreak/>
        <w:t>исследовательский проект, социальный проект. Бюджет проекта. Фандрайзинг. Специфика фандрайзинга для разных типов проектов</w:t>
      </w:r>
      <w:r w:rsidR="00892DBA" w:rsidRPr="007405C8">
        <w:t>.</w:t>
      </w:r>
    </w:p>
    <w:p w:rsidR="00B540EE" w:rsidRPr="007405C8" w:rsidRDefault="00B540EE" w:rsidP="007405C8">
      <w:pPr>
        <w:pStyle w:val="-11"/>
        <w:ind w:left="0" w:firstLine="709"/>
        <w:jc w:val="both"/>
      </w:pPr>
      <w:r w:rsidRPr="007405C8">
        <w:t xml:space="preserve">Способы продвижения продукта на рынке. Сегментация рынка. Позиционирование продукта. Маркетинговый план. </w:t>
      </w:r>
    </w:p>
    <w:p w:rsidR="00B540EE" w:rsidRPr="007405C8" w:rsidRDefault="00B540EE" w:rsidP="007405C8">
      <w:pPr>
        <w:pStyle w:val="-11"/>
        <w:ind w:left="0" w:firstLine="709"/>
        <w:jc w:val="both"/>
      </w:pPr>
      <w:r w:rsidRPr="007405C8">
        <w:t xml:space="preserve">Опыт проектирования, конструирования, моделирования. </w:t>
      </w:r>
    </w:p>
    <w:p w:rsidR="00B540EE" w:rsidRPr="007405C8" w:rsidRDefault="00B540EE" w:rsidP="007405C8">
      <w:pPr>
        <w:pStyle w:val="-11"/>
        <w:ind w:left="0" w:firstLine="709"/>
        <w:jc w:val="both"/>
      </w:pPr>
      <w:r w:rsidRPr="007405C8">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05C8" w:rsidRDefault="00B540EE" w:rsidP="007405C8">
      <w:pPr>
        <w:pStyle w:val="-11"/>
        <w:ind w:left="0" w:firstLine="709"/>
        <w:jc w:val="both"/>
      </w:pPr>
      <w:r w:rsidRPr="007405C8">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05C8" w:rsidRDefault="00B540EE" w:rsidP="007405C8">
      <w:pPr>
        <w:pStyle w:val="-11"/>
        <w:ind w:left="0" w:firstLine="709"/>
        <w:jc w:val="both"/>
        <w:rPr>
          <w:i/>
        </w:rPr>
      </w:pPr>
      <w:r w:rsidRPr="007405C8">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05C8">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05C8">
        <w:rPr>
          <w:i/>
        </w:rPr>
        <w:t xml:space="preserve"> Простейшие роботы.</w:t>
      </w:r>
    </w:p>
    <w:p w:rsidR="00B540EE" w:rsidRPr="007405C8" w:rsidRDefault="00B540EE" w:rsidP="007405C8">
      <w:pPr>
        <w:pStyle w:val="-11"/>
        <w:ind w:left="0" w:firstLine="709"/>
        <w:jc w:val="both"/>
      </w:pPr>
      <w:r w:rsidRPr="007405C8">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05C8" w:rsidRDefault="00B540EE" w:rsidP="007405C8">
      <w:pPr>
        <w:pStyle w:val="-11"/>
        <w:ind w:left="0" w:firstLine="709"/>
        <w:jc w:val="both"/>
      </w:pPr>
      <w:r w:rsidRPr="007405C8">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05C8">
        <w:t>й организации</w:t>
      </w:r>
      <w:r w:rsidRPr="007405C8">
        <w:t>).</w:t>
      </w:r>
    </w:p>
    <w:p w:rsidR="00B540EE" w:rsidRPr="007405C8" w:rsidRDefault="00B540EE" w:rsidP="007405C8">
      <w:pPr>
        <w:pStyle w:val="-11"/>
        <w:ind w:left="0" w:firstLine="709"/>
        <w:jc w:val="both"/>
      </w:pPr>
      <w:r w:rsidRPr="007405C8">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05C8" w:rsidRDefault="00B540EE" w:rsidP="007405C8">
      <w:pPr>
        <w:pStyle w:val="-11"/>
        <w:ind w:left="0" w:firstLine="709"/>
        <w:jc w:val="both"/>
      </w:pPr>
      <w:r w:rsidRPr="007405C8">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05C8" w:rsidRDefault="00B540EE" w:rsidP="007405C8">
      <w:pPr>
        <w:pStyle w:val="-11"/>
        <w:ind w:left="0" w:firstLine="709"/>
        <w:jc w:val="both"/>
      </w:pPr>
      <w:r w:rsidRPr="007405C8">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05C8" w:rsidRDefault="00B540EE" w:rsidP="007405C8">
      <w:pPr>
        <w:pStyle w:val="-11"/>
        <w:ind w:left="0" w:firstLine="709"/>
        <w:jc w:val="both"/>
      </w:pPr>
      <w:r w:rsidRPr="007405C8">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05C8" w:rsidRDefault="00B540EE" w:rsidP="007405C8">
      <w:pPr>
        <w:pStyle w:val="-11"/>
        <w:ind w:left="0" w:firstLine="709"/>
        <w:jc w:val="both"/>
      </w:pPr>
      <w:r w:rsidRPr="007405C8">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05C8" w:rsidRDefault="00B540EE" w:rsidP="007405C8">
      <w:pPr>
        <w:pStyle w:val="-11"/>
        <w:ind w:left="0" w:firstLine="709"/>
        <w:jc w:val="both"/>
      </w:pPr>
      <w:r w:rsidRPr="007405C8">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05C8">
        <w:rPr>
          <w:rStyle w:val="af4"/>
          <w:rFonts w:eastAsia="Calibri"/>
        </w:rPr>
        <w:footnoteReference w:id="13"/>
      </w:r>
      <w:r w:rsidRPr="007405C8">
        <w:rPr>
          <w:vertAlign w:val="superscript"/>
        </w:rPr>
        <w:t>.</w:t>
      </w:r>
    </w:p>
    <w:p w:rsidR="00B540EE" w:rsidRPr="007405C8" w:rsidRDefault="00B540EE" w:rsidP="007405C8">
      <w:pPr>
        <w:pStyle w:val="-11"/>
        <w:ind w:left="0" w:firstLine="709"/>
        <w:jc w:val="both"/>
      </w:pPr>
      <w:r w:rsidRPr="007405C8">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w:t>
      </w:r>
      <w:r w:rsidRPr="007405C8">
        <w:lastRenderedPageBreak/>
        <w:t>основаниям соответствия запросу и требованиям к освещ</w:t>
      </w:r>
      <w:r w:rsidR="00245F1D" w:rsidRPr="007405C8">
        <w:t>е</w:t>
      </w:r>
      <w:r w:rsidRPr="007405C8">
        <w:t xml:space="preserve">нности и экономичности. Проект оптимизации энергозатрат. </w:t>
      </w:r>
    </w:p>
    <w:p w:rsidR="00B540EE" w:rsidRPr="007405C8" w:rsidRDefault="00B540EE" w:rsidP="007405C8">
      <w:pPr>
        <w:pStyle w:val="-11"/>
        <w:ind w:left="0" w:firstLine="709"/>
        <w:jc w:val="both"/>
      </w:pPr>
      <w:r w:rsidRPr="007405C8">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05C8" w:rsidRDefault="00B540EE" w:rsidP="007405C8">
      <w:pPr>
        <w:pStyle w:val="-11"/>
        <w:ind w:left="0" w:firstLine="709"/>
        <w:jc w:val="both"/>
      </w:pPr>
      <w:proofErr w:type="gramStart"/>
      <w:r w:rsidRPr="007405C8">
        <w:t>Разработка и реализации персонального проекта, направленного на разрешение личностно значимой для обучающегося проблемы.</w:t>
      </w:r>
      <w:proofErr w:type="gramEnd"/>
      <w:r w:rsidRPr="007405C8">
        <w:t xml:space="preserve"> Реализация запланированной деятельности по продвижению продукта.</w:t>
      </w:r>
    </w:p>
    <w:p w:rsidR="00B540EE" w:rsidRPr="007405C8" w:rsidRDefault="00B540EE" w:rsidP="007405C8">
      <w:pPr>
        <w:pStyle w:val="-11"/>
        <w:ind w:left="0" w:firstLine="709"/>
        <w:jc w:val="both"/>
      </w:pPr>
      <w:r w:rsidRPr="007405C8">
        <w:t xml:space="preserve">Разработка проектного замысла в рамках избранного </w:t>
      </w:r>
      <w:proofErr w:type="gramStart"/>
      <w:r w:rsidRPr="007405C8">
        <w:t>обучающимся</w:t>
      </w:r>
      <w:proofErr w:type="gramEnd"/>
      <w:r w:rsidRPr="007405C8">
        <w:t xml:space="preserve"> вида проекта.</w:t>
      </w:r>
    </w:p>
    <w:p w:rsidR="00B540EE" w:rsidRPr="007405C8" w:rsidRDefault="00B540EE" w:rsidP="007405C8">
      <w:pPr>
        <w:pStyle w:val="-11"/>
        <w:ind w:left="0" w:firstLine="709"/>
        <w:jc w:val="both"/>
        <w:rPr>
          <w:b/>
          <w:lang w:eastAsia="en-US"/>
        </w:rPr>
      </w:pPr>
      <w:r w:rsidRPr="007405C8">
        <w:rPr>
          <w:b/>
          <w:lang w:eastAsia="en-US"/>
        </w:rPr>
        <w:t>Построение образовательных траекторий и планов в области профессионального самоопределения</w:t>
      </w:r>
    </w:p>
    <w:p w:rsidR="00B540EE" w:rsidRPr="007405C8" w:rsidRDefault="00B540EE" w:rsidP="007405C8">
      <w:pPr>
        <w:pStyle w:val="-11"/>
        <w:ind w:left="0" w:firstLine="709"/>
        <w:jc w:val="both"/>
        <w:rPr>
          <w:rFonts w:eastAsia="MS Mincho"/>
        </w:rPr>
      </w:pPr>
      <w:proofErr w:type="gramStart"/>
      <w:r w:rsidRPr="007405C8">
        <w:t>Предприятия региона проживания обучающихся, работающие на основе современных производственных технологий.</w:t>
      </w:r>
      <w:proofErr w:type="gramEnd"/>
      <w:r w:rsidRPr="007405C8">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05C8">
        <w:t>обучающихся</w:t>
      </w:r>
      <w:proofErr w:type="gramEnd"/>
      <w:r w:rsidRPr="007405C8">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05C8" w:rsidRDefault="00B540EE" w:rsidP="007405C8">
      <w:pPr>
        <w:pStyle w:val="-11"/>
        <w:ind w:left="0" w:firstLine="709"/>
        <w:jc w:val="both"/>
      </w:pPr>
      <w:r w:rsidRPr="007405C8">
        <w:t xml:space="preserve">Понятия трудового ресурса, рынка труда. Характеристики современного рынка труда. Квалификации и профессии. Цикл жизни профессии. </w:t>
      </w:r>
      <w:r w:rsidRPr="007405C8">
        <w:rPr>
          <w:i/>
        </w:rPr>
        <w:t>Стратегии профессиональной карьеры.</w:t>
      </w:r>
      <w:r w:rsidRPr="007405C8">
        <w:t xml:space="preserve"> Современные требования к кадрам. Концепции «обучения для жизни» и «обучения через всю жизнь». </w:t>
      </w:r>
    </w:p>
    <w:p w:rsidR="00B540EE" w:rsidRPr="007405C8" w:rsidRDefault="00B540EE" w:rsidP="007405C8">
      <w:pPr>
        <w:pStyle w:val="-11"/>
        <w:ind w:left="0" w:firstLine="709"/>
        <w:jc w:val="both"/>
      </w:pPr>
      <w:r w:rsidRPr="007405C8">
        <w:t xml:space="preserve">Система профильного обучения: права, обязанности и возможности. </w:t>
      </w:r>
    </w:p>
    <w:p w:rsidR="00B540EE" w:rsidRPr="007405C8" w:rsidRDefault="00B540EE" w:rsidP="007405C8">
      <w:pPr>
        <w:pStyle w:val="-11"/>
        <w:ind w:left="0" w:firstLine="709"/>
        <w:jc w:val="both"/>
      </w:pPr>
      <w:r w:rsidRPr="007405C8">
        <w:t>Предпрофессиональные пробы в реальных и / или модельных условиях, дающие представление о деятельности в определ</w:t>
      </w:r>
      <w:r w:rsidR="00245F1D" w:rsidRPr="007405C8">
        <w:t>е</w:t>
      </w:r>
      <w:r w:rsidRPr="007405C8">
        <w:t>нной сфере. Опыт принятия ответственного решения при выборе краткосрочного курса.</w:t>
      </w:r>
    </w:p>
    <w:p w:rsidR="00B540EE" w:rsidRPr="007405C8" w:rsidRDefault="00B540EE" w:rsidP="007405C8">
      <w:pPr>
        <w:spacing w:after="0" w:line="240" w:lineRule="auto"/>
        <w:ind w:firstLine="709"/>
        <w:jc w:val="both"/>
        <w:rPr>
          <w:rFonts w:ascii="Times New Roman" w:hAnsi="Times New Roman"/>
          <w:b/>
          <w:sz w:val="24"/>
          <w:szCs w:val="24"/>
        </w:rPr>
      </w:pPr>
    </w:p>
    <w:p w:rsidR="00B30F8B" w:rsidRPr="007405C8" w:rsidRDefault="00774283" w:rsidP="007405C8">
      <w:pPr>
        <w:pStyle w:val="4"/>
        <w:spacing w:line="240" w:lineRule="auto"/>
        <w:rPr>
          <w:sz w:val="24"/>
          <w:szCs w:val="24"/>
        </w:rPr>
      </w:pPr>
      <w:bookmarkStart w:id="245" w:name="_Toc409691716"/>
      <w:bookmarkStart w:id="246" w:name="_Toc410654041"/>
      <w:bookmarkStart w:id="247" w:name="_Toc414553252"/>
      <w:r>
        <w:rPr>
          <w:sz w:val="24"/>
          <w:szCs w:val="24"/>
        </w:rPr>
        <w:t>2.5.2.14</w:t>
      </w:r>
      <w:r w:rsidR="00F17097" w:rsidRPr="007405C8">
        <w:rPr>
          <w:sz w:val="24"/>
          <w:szCs w:val="24"/>
        </w:rPr>
        <w:t xml:space="preserve">. </w:t>
      </w:r>
      <w:r w:rsidR="00B540EE" w:rsidRPr="007405C8">
        <w:rPr>
          <w:sz w:val="24"/>
          <w:szCs w:val="24"/>
        </w:rPr>
        <w:t>Физическая культура</w:t>
      </w:r>
      <w:bookmarkEnd w:id="245"/>
      <w:bookmarkEnd w:id="246"/>
      <w:bookmarkEnd w:id="247"/>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7405C8">
        <w:rPr>
          <w:rFonts w:ascii="Times New Roman" w:hAnsi="Times New Roman"/>
          <w:sz w:val="24"/>
          <w:szCs w:val="24"/>
        </w:rPr>
        <w:t>е</w:t>
      </w:r>
      <w:r w:rsidRPr="007405C8">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05C8" w:rsidRDefault="00B30F8B" w:rsidP="007405C8">
      <w:pPr>
        <w:tabs>
          <w:tab w:val="left" w:pos="1134"/>
        </w:tabs>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С целью формирования у </w:t>
      </w:r>
      <w:r w:rsidR="00886AD2" w:rsidRPr="007405C8">
        <w:rPr>
          <w:rFonts w:ascii="Times New Roman" w:hAnsi="Times New Roman"/>
          <w:sz w:val="24"/>
          <w:szCs w:val="24"/>
        </w:rPr>
        <w:t>об</w:t>
      </w:r>
      <w:r w:rsidRPr="007405C8">
        <w:rPr>
          <w:rFonts w:ascii="Times New Roman" w:hAnsi="Times New Roman"/>
          <w:sz w:val="24"/>
          <w:szCs w:val="24"/>
        </w:rPr>
        <w:t>уча</w:t>
      </w:r>
      <w:r w:rsidR="00886AD2" w:rsidRPr="007405C8">
        <w:rPr>
          <w:rFonts w:ascii="Times New Roman" w:hAnsi="Times New Roman"/>
          <w:sz w:val="24"/>
          <w:szCs w:val="24"/>
        </w:rPr>
        <w:t>ю</w:t>
      </w:r>
      <w:r w:rsidRPr="007405C8">
        <w:rPr>
          <w:rFonts w:ascii="Times New Roman" w:hAnsi="Times New Roman"/>
          <w:sz w:val="24"/>
          <w:szCs w:val="24"/>
        </w:rPr>
        <w:t xml:space="preserve">щихся ключевых компетенций, в процессе освоения предмета «Физическая культура» используются знания из других учебных предметов: </w:t>
      </w:r>
      <w:proofErr w:type="gramStart"/>
      <w:r w:rsidRPr="007405C8">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405C8" w:rsidRDefault="00B540EE" w:rsidP="007405C8">
      <w:pPr>
        <w:pStyle w:val="a9"/>
        <w:ind w:left="709"/>
        <w:jc w:val="both"/>
        <w:rPr>
          <w:rFonts w:ascii="Times New Roman" w:hAnsi="Times New Roman"/>
          <w:b/>
        </w:rPr>
      </w:pPr>
      <w:r w:rsidRPr="007405C8">
        <w:rPr>
          <w:rFonts w:ascii="Times New Roman" w:hAnsi="Times New Roman"/>
          <w:b/>
        </w:rPr>
        <w:t xml:space="preserve">Физическая культура как область знаний </w:t>
      </w:r>
    </w:p>
    <w:p w:rsidR="00B540EE" w:rsidRPr="007405C8" w:rsidRDefault="00B540EE" w:rsidP="007405C8">
      <w:pPr>
        <w:pStyle w:val="a9"/>
        <w:ind w:left="709"/>
        <w:jc w:val="both"/>
        <w:rPr>
          <w:rFonts w:ascii="Times New Roman" w:hAnsi="Times New Roman"/>
          <w:b/>
        </w:rPr>
      </w:pPr>
      <w:r w:rsidRPr="007405C8">
        <w:rPr>
          <w:rFonts w:ascii="Times New Roman" w:hAnsi="Times New Roman"/>
          <w:b/>
        </w:rPr>
        <w:t>История и современное развитие физической культуры</w:t>
      </w:r>
    </w:p>
    <w:p w:rsidR="00B540EE" w:rsidRPr="007405C8" w:rsidRDefault="00B540EE" w:rsidP="007405C8">
      <w:pPr>
        <w:pStyle w:val="a9"/>
        <w:ind w:left="0" w:firstLine="709"/>
        <w:jc w:val="both"/>
        <w:rPr>
          <w:rFonts w:ascii="Times New Roman" w:hAnsi="Times New Roman"/>
        </w:rPr>
      </w:pPr>
      <w:r w:rsidRPr="007405C8">
        <w:rPr>
          <w:rFonts w:ascii="Times New Roman" w:hAnsi="Times New Roman"/>
          <w:i/>
        </w:rPr>
        <w:lastRenderedPageBreak/>
        <w:t>Олимпийские игры древности.</w:t>
      </w:r>
      <w:r w:rsidR="00E2725A" w:rsidRPr="007405C8">
        <w:rPr>
          <w:rFonts w:ascii="Times New Roman" w:hAnsi="Times New Roman"/>
          <w:i/>
        </w:rPr>
        <w:t xml:space="preserve"> </w:t>
      </w:r>
      <w:r w:rsidRPr="007405C8">
        <w:rPr>
          <w:rFonts w:ascii="Times New Roman" w:hAnsi="Times New Roman"/>
          <w:i/>
        </w:rPr>
        <w:t>Возрождение Олимпийских игр и олимпийского движения. Олимпийское движение в России</w:t>
      </w:r>
      <w:r w:rsidRPr="007405C8">
        <w:rPr>
          <w:rFonts w:ascii="Times New Roman" w:hAnsi="Times New Roman"/>
        </w:rPr>
        <w:t xml:space="preserve">. </w:t>
      </w:r>
      <w:r w:rsidRPr="007405C8">
        <w:rPr>
          <w:rFonts w:ascii="Times New Roman" w:hAnsi="Times New Roman"/>
          <w:i/>
        </w:rPr>
        <w:t>Современные Олимпийские игры.</w:t>
      </w:r>
      <w:r w:rsidRPr="007405C8">
        <w:rPr>
          <w:rFonts w:ascii="Times New Roman" w:hAnsi="Times New Roman"/>
        </w:rPr>
        <w:t xml:space="preserve"> Физическая культура в современном обществе. Требования техники безопасности и бережного отношения к природе. </w:t>
      </w:r>
    </w:p>
    <w:p w:rsidR="00B540EE" w:rsidRPr="007405C8" w:rsidRDefault="00B540EE" w:rsidP="007405C8">
      <w:pPr>
        <w:pStyle w:val="a9"/>
        <w:ind w:left="0" w:firstLine="709"/>
        <w:jc w:val="both"/>
        <w:rPr>
          <w:rFonts w:ascii="Times New Roman" w:hAnsi="Times New Roman"/>
        </w:rPr>
      </w:pPr>
      <w:r w:rsidRPr="007405C8">
        <w:rPr>
          <w:rFonts w:ascii="Times New Roman" w:hAnsi="Times New Roman"/>
          <w:b/>
        </w:rPr>
        <w:t>Современное представление о физической культуре (основные понятия)</w:t>
      </w:r>
    </w:p>
    <w:p w:rsidR="00B540EE" w:rsidRPr="007405C8" w:rsidRDefault="00B540EE"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Физическое развитие человека. </w:t>
      </w:r>
      <w:r w:rsidRPr="007405C8">
        <w:rPr>
          <w:rFonts w:ascii="Times New Roman" w:hAnsi="Times New Roman"/>
          <w:i/>
          <w:sz w:val="24"/>
          <w:szCs w:val="24"/>
        </w:rPr>
        <w:t>Физическая подготовка, ее связь с укреплением здоровья, развитием физических качеств.</w:t>
      </w:r>
      <w:r w:rsidRPr="007405C8">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05C8">
        <w:rPr>
          <w:rFonts w:ascii="Times New Roman" w:hAnsi="Times New Roman"/>
          <w:i/>
          <w:sz w:val="24"/>
          <w:szCs w:val="24"/>
        </w:rPr>
        <w:t>Спорт и спортивная подготовка</w:t>
      </w:r>
      <w:r w:rsidRPr="007405C8">
        <w:rPr>
          <w:rFonts w:ascii="Times New Roman" w:hAnsi="Times New Roman"/>
          <w:sz w:val="24"/>
          <w:szCs w:val="24"/>
        </w:rPr>
        <w:t xml:space="preserve">. </w:t>
      </w:r>
      <w:r w:rsidRPr="007405C8">
        <w:rPr>
          <w:rFonts w:ascii="Times New Roman" w:hAnsi="Times New Roman"/>
          <w:i/>
          <w:sz w:val="24"/>
          <w:szCs w:val="24"/>
        </w:rPr>
        <w:t>Всероссийский физкультурно-спортивный комплекс «Готов к труду и обороне».</w:t>
      </w:r>
    </w:p>
    <w:p w:rsidR="00B540EE" w:rsidRPr="007405C8" w:rsidRDefault="00B540EE" w:rsidP="007405C8">
      <w:pPr>
        <w:pStyle w:val="a9"/>
        <w:ind w:left="709"/>
        <w:jc w:val="both"/>
        <w:rPr>
          <w:rFonts w:ascii="Times New Roman" w:hAnsi="Times New Roman"/>
        </w:rPr>
      </w:pPr>
      <w:r w:rsidRPr="007405C8">
        <w:rPr>
          <w:rFonts w:ascii="Times New Roman" w:hAnsi="Times New Roman"/>
          <w:b/>
        </w:rPr>
        <w:t>Физическая культура человека</w:t>
      </w:r>
    </w:p>
    <w:p w:rsidR="006658DB" w:rsidRPr="007405C8" w:rsidRDefault="00B540EE" w:rsidP="007405C8">
      <w:pPr>
        <w:tabs>
          <w:tab w:val="left" w:pos="0"/>
        </w:tabs>
        <w:spacing w:after="0" w:line="240" w:lineRule="auto"/>
        <w:ind w:firstLine="709"/>
        <w:jc w:val="both"/>
        <w:rPr>
          <w:rFonts w:ascii="Times New Roman" w:hAnsi="Times New Roman"/>
          <w:b/>
          <w:sz w:val="24"/>
          <w:szCs w:val="24"/>
        </w:rPr>
      </w:pPr>
      <w:r w:rsidRPr="007405C8">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05C8">
        <w:rPr>
          <w:rFonts w:ascii="Times New Roman" w:hAnsi="Times New Roman"/>
          <w:b/>
          <w:sz w:val="24"/>
          <w:szCs w:val="24"/>
        </w:rPr>
        <w:t xml:space="preserve">Способы двигательной (физкультурной) деятельности </w:t>
      </w:r>
    </w:p>
    <w:p w:rsidR="00B540EE" w:rsidRPr="007405C8" w:rsidRDefault="00B540EE" w:rsidP="007405C8">
      <w:pPr>
        <w:tabs>
          <w:tab w:val="left" w:pos="0"/>
        </w:tabs>
        <w:spacing w:after="0" w:line="240" w:lineRule="auto"/>
        <w:ind w:firstLine="709"/>
        <w:jc w:val="both"/>
        <w:rPr>
          <w:rFonts w:ascii="Times New Roman" w:hAnsi="Times New Roman"/>
          <w:b/>
          <w:sz w:val="24"/>
          <w:szCs w:val="24"/>
        </w:rPr>
      </w:pPr>
      <w:r w:rsidRPr="007405C8">
        <w:rPr>
          <w:rFonts w:ascii="Times New Roman" w:hAnsi="Times New Roman"/>
          <w:b/>
          <w:sz w:val="24"/>
          <w:szCs w:val="24"/>
        </w:rPr>
        <w:t>Организация и проведение самостоятельных занятий физической культурой</w:t>
      </w:r>
    </w:p>
    <w:p w:rsidR="00B540EE" w:rsidRPr="007405C8" w:rsidRDefault="00B540EE" w:rsidP="007405C8">
      <w:pPr>
        <w:pStyle w:val="a9"/>
        <w:numPr>
          <w:ilvl w:val="0"/>
          <w:numId w:val="82"/>
        </w:numPr>
        <w:ind w:firstLine="709"/>
        <w:jc w:val="both"/>
        <w:rPr>
          <w:rFonts w:ascii="Times New Roman" w:hAnsi="Times New Roman"/>
        </w:rPr>
      </w:pPr>
      <w:r w:rsidRPr="007405C8">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05C8">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05C8">
        <w:rPr>
          <w:rFonts w:ascii="Times New Roman" w:hAnsi="Times New Roman"/>
        </w:rPr>
        <w:t xml:space="preserve"> Организация досуга средствами физической культуры. </w:t>
      </w:r>
    </w:p>
    <w:p w:rsidR="00B540EE" w:rsidRPr="007405C8" w:rsidRDefault="00B540EE" w:rsidP="007405C8">
      <w:pPr>
        <w:pStyle w:val="a9"/>
        <w:ind w:left="709"/>
        <w:jc w:val="both"/>
        <w:rPr>
          <w:rFonts w:ascii="Times New Roman" w:hAnsi="Times New Roman"/>
          <w:b/>
        </w:rPr>
      </w:pPr>
      <w:r w:rsidRPr="007405C8">
        <w:rPr>
          <w:rFonts w:ascii="Times New Roman" w:hAnsi="Times New Roman"/>
          <w:b/>
        </w:rPr>
        <w:t xml:space="preserve">Оценка эффективности занятий физической культурой </w:t>
      </w:r>
    </w:p>
    <w:p w:rsidR="00B540EE" w:rsidRPr="007405C8" w:rsidRDefault="00B540EE"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05C8" w:rsidRDefault="00B540EE" w:rsidP="007405C8">
      <w:pPr>
        <w:pStyle w:val="a9"/>
        <w:ind w:left="709"/>
        <w:jc w:val="both"/>
        <w:rPr>
          <w:rFonts w:ascii="Times New Roman" w:hAnsi="Times New Roman"/>
          <w:b/>
        </w:rPr>
      </w:pPr>
      <w:r w:rsidRPr="007405C8">
        <w:rPr>
          <w:rFonts w:ascii="Times New Roman" w:hAnsi="Times New Roman"/>
          <w:b/>
        </w:rPr>
        <w:t>Физическое совершенствование</w:t>
      </w:r>
    </w:p>
    <w:p w:rsidR="00B540EE" w:rsidRPr="007405C8" w:rsidRDefault="00B540EE" w:rsidP="007405C8">
      <w:pPr>
        <w:pStyle w:val="a9"/>
        <w:ind w:left="709"/>
        <w:jc w:val="both"/>
        <w:rPr>
          <w:rFonts w:ascii="Times New Roman" w:hAnsi="Times New Roman"/>
          <w:i/>
        </w:rPr>
      </w:pPr>
      <w:r w:rsidRPr="007405C8">
        <w:rPr>
          <w:rFonts w:ascii="Times New Roman" w:hAnsi="Times New Roman"/>
          <w:b/>
        </w:rPr>
        <w:t>Физкультурно-оздоровительная деятельность</w:t>
      </w:r>
    </w:p>
    <w:p w:rsidR="00B540EE" w:rsidRPr="007405C8" w:rsidRDefault="00B540EE" w:rsidP="007405C8">
      <w:pPr>
        <w:spacing w:line="240" w:lineRule="auto"/>
        <w:ind w:firstLine="709"/>
        <w:jc w:val="both"/>
        <w:rPr>
          <w:rFonts w:ascii="Times New Roman" w:hAnsi="Times New Roman"/>
          <w:i/>
          <w:sz w:val="24"/>
          <w:szCs w:val="24"/>
        </w:rPr>
      </w:pPr>
      <w:r w:rsidRPr="007405C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05C8">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05C8" w:rsidRDefault="00B540EE" w:rsidP="007405C8">
      <w:pPr>
        <w:pStyle w:val="a9"/>
        <w:ind w:left="709"/>
        <w:jc w:val="both"/>
        <w:rPr>
          <w:rFonts w:ascii="Times New Roman" w:hAnsi="Times New Roman"/>
        </w:rPr>
      </w:pPr>
      <w:r w:rsidRPr="007405C8">
        <w:rPr>
          <w:rFonts w:ascii="Times New Roman" w:hAnsi="Times New Roman"/>
          <w:b/>
        </w:rPr>
        <w:t>Спортивно-оздоровительная деятельность</w:t>
      </w:r>
    </w:p>
    <w:p w:rsidR="00B540EE" w:rsidRPr="007405C8" w:rsidRDefault="00B540EE"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7405C8">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05C8">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05C8">
        <w:rPr>
          <w:rFonts w:ascii="Times New Roman" w:hAnsi="Times New Roman"/>
          <w:i/>
          <w:sz w:val="24"/>
          <w:szCs w:val="24"/>
        </w:rPr>
        <w:t>мини-футбол</w:t>
      </w:r>
      <w:r w:rsidR="00601D93" w:rsidRPr="007405C8">
        <w:rPr>
          <w:rFonts w:ascii="Times New Roman" w:hAnsi="Times New Roman"/>
          <w:sz w:val="24"/>
          <w:szCs w:val="24"/>
        </w:rPr>
        <w:t xml:space="preserve">, волейбол, баскетбол. Правила спортивных игр. Игры по правилам. </w:t>
      </w:r>
    </w:p>
    <w:p w:rsidR="00B540EE" w:rsidRPr="007405C8" w:rsidRDefault="00B540EE" w:rsidP="007405C8">
      <w:pPr>
        <w:pStyle w:val="a9"/>
        <w:ind w:left="709"/>
        <w:jc w:val="both"/>
        <w:rPr>
          <w:rFonts w:ascii="Times New Roman" w:hAnsi="Times New Roman"/>
          <w:b/>
        </w:rPr>
      </w:pPr>
      <w:r w:rsidRPr="007405C8">
        <w:rPr>
          <w:rFonts w:ascii="Times New Roman" w:hAnsi="Times New Roman"/>
          <w:b/>
        </w:rPr>
        <w:t>Прикладно-ориентированная физкультурная деятельность</w:t>
      </w:r>
    </w:p>
    <w:p w:rsidR="00DD727C" w:rsidRPr="00774283" w:rsidRDefault="00B540EE" w:rsidP="00774283">
      <w:pPr>
        <w:spacing w:line="240" w:lineRule="auto"/>
        <w:ind w:firstLine="709"/>
        <w:jc w:val="both"/>
        <w:rPr>
          <w:rFonts w:ascii="Times New Roman" w:hAnsi="Times New Roman"/>
          <w:sz w:val="24"/>
          <w:szCs w:val="24"/>
        </w:rPr>
      </w:pPr>
      <w:r w:rsidRPr="007405C8">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w:t>
      </w:r>
      <w:r w:rsidRPr="007405C8">
        <w:rPr>
          <w:rFonts w:ascii="Times New Roman" w:hAnsi="Times New Roman"/>
          <w:i/>
          <w:sz w:val="24"/>
          <w:szCs w:val="24"/>
        </w:rPr>
        <w:lastRenderedPageBreak/>
        <w:t>упорах. Полосы препятствий, включающие разнообразные прикладные упражнения.</w:t>
      </w:r>
      <w:r w:rsidRPr="007405C8">
        <w:rPr>
          <w:rFonts w:ascii="Times New Roman" w:hAnsi="Times New Roman"/>
          <w:sz w:val="24"/>
          <w:szCs w:val="24"/>
        </w:rPr>
        <w:t xml:space="preserve"> Общефизическая подготовка. </w:t>
      </w:r>
      <w:proofErr w:type="gramStart"/>
      <w:r w:rsidRPr="007405C8">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05C8">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w:t>
      </w:r>
      <w:r w:rsidR="00886AD2" w:rsidRPr="007405C8">
        <w:rPr>
          <w:rFonts w:ascii="Times New Roman" w:hAnsi="Times New Roman"/>
          <w:sz w:val="24"/>
          <w:szCs w:val="24"/>
        </w:rPr>
        <w:t>ми акробатики, легкая атлетика</w:t>
      </w:r>
      <w:r w:rsidRPr="007405C8">
        <w:rPr>
          <w:rFonts w:ascii="Times New Roman" w:hAnsi="Times New Roman"/>
          <w:sz w:val="24"/>
          <w:szCs w:val="24"/>
        </w:rPr>
        <w:t>, спортивные игры).</w:t>
      </w:r>
      <w:bookmarkStart w:id="248" w:name="_Toc406059050"/>
      <w:bookmarkStart w:id="249" w:name="_Toc409691718"/>
    </w:p>
    <w:p w:rsidR="00AA4C16" w:rsidRPr="004E32F2" w:rsidRDefault="009115E1" w:rsidP="004E32F2">
      <w:pPr>
        <w:pStyle w:val="20"/>
        <w:spacing w:line="240" w:lineRule="auto"/>
        <w:rPr>
          <w:sz w:val="24"/>
          <w:szCs w:val="24"/>
        </w:rPr>
      </w:pPr>
      <w:bookmarkStart w:id="250" w:name="_Toc410654043"/>
      <w:bookmarkStart w:id="251" w:name="_Toc414553254"/>
      <w:r w:rsidRPr="007405C8">
        <w:rPr>
          <w:sz w:val="24"/>
          <w:szCs w:val="24"/>
        </w:rPr>
        <w:t>2.6</w:t>
      </w:r>
      <w:r w:rsidR="001341D0" w:rsidRPr="007405C8">
        <w:rPr>
          <w:sz w:val="24"/>
          <w:szCs w:val="24"/>
        </w:rPr>
        <w:t xml:space="preserve">. </w:t>
      </w:r>
      <w:r w:rsidR="00B540EE" w:rsidRPr="004E32F2">
        <w:rPr>
          <w:sz w:val="24"/>
          <w:szCs w:val="24"/>
        </w:rPr>
        <w:t xml:space="preserve">Программа воспитания и </w:t>
      </w:r>
      <w:proofErr w:type="gramStart"/>
      <w:r w:rsidR="00B540EE" w:rsidRPr="004E32F2">
        <w:rPr>
          <w:sz w:val="24"/>
          <w:szCs w:val="24"/>
        </w:rPr>
        <w:t>социализации</w:t>
      </w:r>
      <w:proofErr w:type="gramEnd"/>
      <w:r w:rsidR="00B540EE" w:rsidRPr="004E32F2">
        <w:rPr>
          <w:sz w:val="24"/>
          <w:szCs w:val="24"/>
        </w:rPr>
        <w:t xml:space="preserve"> обучающихся</w:t>
      </w:r>
      <w:bookmarkEnd w:id="248"/>
      <w:bookmarkEnd w:id="249"/>
      <w:bookmarkEnd w:id="250"/>
      <w:bookmarkEnd w:id="251"/>
      <w:r w:rsidR="004E32F2" w:rsidRPr="004E32F2">
        <w:rPr>
          <w:sz w:val="24"/>
          <w:szCs w:val="24"/>
        </w:rPr>
        <w:t xml:space="preserve"> </w:t>
      </w:r>
      <w:r w:rsidR="00AA4C16" w:rsidRPr="004E32F2">
        <w:rPr>
          <w:sz w:val="24"/>
          <w:szCs w:val="24"/>
        </w:rPr>
        <w:t xml:space="preserve">на </w:t>
      </w:r>
      <w:r w:rsidR="006B2491" w:rsidRPr="004E32F2">
        <w:rPr>
          <w:sz w:val="24"/>
          <w:szCs w:val="24"/>
        </w:rPr>
        <w:t>уровне</w:t>
      </w:r>
      <w:r w:rsidR="00AA4C16" w:rsidRPr="004E32F2">
        <w:rPr>
          <w:sz w:val="24"/>
          <w:szCs w:val="24"/>
        </w:rPr>
        <w:t xml:space="preserve"> основного общего образования</w:t>
      </w:r>
      <w:r w:rsidR="00AA4C16" w:rsidRPr="007405C8">
        <w:rPr>
          <w:b w:val="0"/>
          <w:sz w:val="24"/>
          <w:szCs w:val="24"/>
        </w:rPr>
        <w:t>.</w:t>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7405C8">
        <w:rPr>
          <w:rFonts w:ascii="Times New Roman" w:hAnsi="Times New Roman"/>
          <w:sz w:val="24"/>
          <w:szCs w:val="24"/>
        </w:rPr>
        <w:softHyphen/>
        <w:t>менной государственной политики Российской Федерации. За</w:t>
      </w:r>
      <w:r w:rsidRPr="007405C8">
        <w:rPr>
          <w:rFonts w:ascii="Times New Roman" w:hAnsi="Times New Roman"/>
          <w:sz w:val="24"/>
          <w:szCs w:val="24"/>
        </w:rPr>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AA4C16" w:rsidRPr="007405C8" w:rsidRDefault="00AA4C16" w:rsidP="007405C8">
      <w:pPr>
        <w:spacing w:line="240" w:lineRule="auto"/>
        <w:ind w:firstLine="709"/>
        <w:jc w:val="both"/>
        <w:rPr>
          <w:rFonts w:ascii="Times New Roman" w:hAnsi="Times New Roman"/>
          <w:color w:val="00B050"/>
          <w:sz w:val="24"/>
          <w:szCs w:val="24"/>
        </w:rPr>
      </w:pPr>
      <w:r w:rsidRPr="007405C8">
        <w:rPr>
          <w:rFonts w:ascii="Times New Roman" w:hAnsi="Times New Roman"/>
          <w:b/>
          <w:sz w:val="24"/>
          <w:szCs w:val="24"/>
        </w:rPr>
        <w:t xml:space="preserve">          </w:t>
      </w:r>
      <w:r w:rsidRPr="007405C8">
        <w:rPr>
          <w:rFonts w:ascii="Times New Roman" w:hAnsi="Times New Roman"/>
          <w:sz w:val="24"/>
          <w:szCs w:val="24"/>
        </w:rPr>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AA4C16" w:rsidRPr="007405C8" w:rsidRDefault="00AA4C16" w:rsidP="007405C8">
      <w:pPr>
        <w:pStyle w:val="a7"/>
        <w:spacing w:before="0" w:beforeAutospacing="0" w:after="0" w:afterAutospacing="0"/>
        <w:ind w:firstLine="709"/>
        <w:jc w:val="both"/>
        <w:rPr>
          <w:rFonts w:ascii="Times New Roman" w:hAnsi="Times New Roman"/>
        </w:rPr>
      </w:pPr>
      <w:r w:rsidRPr="007405C8">
        <w:rPr>
          <w:rFonts w:ascii="Times New Roman" w:hAnsi="Times New Roman"/>
        </w:rPr>
        <w:t xml:space="preserve">       </w:t>
      </w:r>
      <w:r w:rsidRPr="007405C8">
        <w:rPr>
          <w:rStyle w:val="ab"/>
          <w:rFonts w:ascii="Times New Roman" w:hAnsi="Times New Roman"/>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r w:rsidRPr="007405C8">
        <w:rPr>
          <w:rFonts w:ascii="Times New Roman" w:hAnsi="Times New Roman"/>
        </w:rPr>
        <w:t xml:space="preserve">   </w:t>
      </w:r>
    </w:p>
    <w:p w:rsidR="00AA4C16" w:rsidRPr="007405C8" w:rsidRDefault="00AA4C16" w:rsidP="007405C8">
      <w:pPr>
        <w:pStyle w:val="a7"/>
        <w:spacing w:before="0" w:beforeAutospacing="0" w:after="0" w:afterAutospacing="0"/>
        <w:ind w:firstLine="709"/>
        <w:jc w:val="both"/>
        <w:rPr>
          <w:rStyle w:val="Zag11"/>
          <w:rFonts w:ascii="Times New Roman" w:eastAsia="Calibri" w:hAnsi="Times New Roman"/>
        </w:rPr>
      </w:pPr>
      <w:r w:rsidRPr="007405C8">
        <w:rPr>
          <w:rFonts w:ascii="Times New Roman" w:hAnsi="Times New Roman"/>
        </w:rPr>
        <w:t xml:space="preserve">Таким образом, </w:t>
      </w:r>
      <w:r w:rsidRPr="007405C8">
        <w:rPr>
          <w:rStyle w:val="ab"/>
          <w:rFonts w:ascii="Times New Roman" w:hAnsi="Times New Roman"/>
        </w:rPr>
        <w:t xml:space="preserve"> программа воспитания и </w:t>
      </w:r>
      <w:proofErr w:type="gramStart"/>
      <w:r w:rsidRPr="007405C8">
        <w:rPr>
          <w:rStyle w:val="ab"/>
          <w:rFonts w:ascii="Times New Roman" w:hAnsi="Times New Roman"/>
        </w:rPr>
        <w:t>социализации</w:t>
      </w:r>
      <w:proofErr w:type="gramEnd"/>
      <w:r w:rsidRPr="007405C8">
        <w:rPr>
          <w:rStyle w:val="ab"/>
          <w:rFonts w:ascii="Times New Roman" w:hAnsi="Times New Roman"/>
        </w:rPr>
        <w:t xml:space="preserve">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w:t>
      </w:r>
      <w:r w:rsidRPr="007405C8">
        <w:rPr>
          <w:rFonts w:ascii="Times New Roman" w:hAnsi="Times New Roman"/>
        </w:rPr>
        <w:t xml:space="preserve"> заказа, должна способствовать решению данных проблем. </w:t>
      </w:r>
    </w:p>
    <w:p w:rsidR="00AA4C16" w:rsidRPr="007405C8" w:rsidRDefault="00AA4C16" w:rsidP="007405C8">
      <w:pPr>
        <w:spacing w:line="240" w:lineRule="auto"/>
        <w:ind w:firstLine="709"/>
        <w:jc w:val="both"/>
        <w:rPr>
          <w:rFonts w:ascii="Times New Roman" w:hAnsi="Times New Roman"/>
          <w:color w:val="000000"/>
          <w:spacing w:val="-12"/>
          <w:sz w:val="24"/>
          <w:szCs w:val="24"/>
        </w:rPr>
      </w:pPr>
      <w:r w:rsidRPr="007405C8">
        <w:rPr>
          <w:rFonts w:ascii="Times New Roman" w:hAnsi="Times New Roman"/>
          <w:sz w:val="24"/>
          <w:szCs w:val="24"/>
        </w:rPr>
        <w:t xml:space="preserve">Реализация данной программы невозможна без  </w:t>
      </w:r>
      <w:r w:rsidRPr="007405C8">
        <w:rPr>
          <w:rFonts w:ascii="Times New Roman" w:hAnsi="Times New Roman"/>
          <w:color w:val="000000"/>
          <w:spacing w:val="-12"/>
          <w:sz w:val="24"/>
          <w:szCs w:val="24"/>
        </w:rPr>
        <w:t xml:space="preserve">взаимодействия и тесного сотрудничества с семьями обучающихся, </w:t>
      </w:r>
      <w:r w:rsidRPr="007405C8">
        <w:rPr>
          <w:rFonts w:ascii="Times New Roman" w:hAnsi="Times New Roman"/>
          <w:sz w:val="24"/>
          <w:szCs w:val="24"/>
        </w:rPr>
        <w:t>согласованных усилий</w:t>
      </w:r>
      <w:r w:rsidRPr="007405C8">
        <w:rPr>
          <w:rFonts w:ascii="Times New Roman" w:hAnsi="Times New Roman"/>
          <w:color w:val="000000"/>
          <w:spacing w:val="-12"/>
          <w:sz w:val="24"/>
          <w:szCs w:val="24"/>
        </w:rPr>
        <w:t xml:space="preserve"> с  субъектами социализации – социальными партнерами школы. В образовательном учреждении сложилась система взаимодействия: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xml:space="preserve">- с </w:t>
      </w:r>
      <w:r w:rsidRPr="007405C8">
        <w:rPr>
          <w:rFonts w:ascii="Times New Roman" w:hAnsi="Times New Roman"/>
          <w:i/>
          <w:sz w:val="24"/>
          <w:szCs w:val="24"/>
        </w:rPr>
        <w:t>учреждениями  дополнительного образования</w:t>
      </w:r>
      <w:r w:rsidRPr="007405C8">
        <w:rPr>
          <w:rFonts w:ascii="Times New Roman" w:hAnsi="Times New Roman"/>
          <w:sz w:val="24"/>
          <w:szCs w:val="24"/>
        </w:rPr>
        <w:t>: ДЮСШ, музыкальной школой;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 </w:t>
      </w:r>
      <w:r w:rsidRPr="007405C8">
        <w:rPr>
          <w:rFonts w:ascii="Times New Roman" w:hAnsi="Times New Roman"/>
          <w:i/>
          <w:sz w:val="24"/>
          <w:szCs w:val="24"/>
        </w:rPr>
        <w:t>учреждениями культуры</w:t>
      </w:r>
      <w:r w:rsidRPr="007405C8">
        <w:rPr>
          <w:rFonts w:ascii="Times New Roman" w:hAnsi="Times New Roman"/>
          <w:sz w:val="24"/>
          <w:szCs w:val="24"/>
        </w:rPr>
        <w:t>: сельская библиотека; Дом культуры;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 </w:t>
      </w:r>
      <w:r w:rsidRPr="007405C8">
        <w:rPr>
          <w:rFonts w:ascii="Times New Roman" w:hAnsi="Times New Roman"/>
          <w:i/>
          <w:sz w:val="24"/>
          <w:szCs w:val="24"/>
        </w:rPr>
        <w:t>учреждениями</w:t>
      </w:r>
      <w:r w:rsidRPr="007405C8">
        <w:rPr>
          <w:rFonts w:ascii="Times New Roman" w:hAnsi="Times New Roman"/>
          <w:sz w:val="24"/>
          <w:szCs w:val="24"/>
        </w:rPr>
        <w:t xml:space="preserve"> ОВД, ГИБДД,  отделение пожарной части, предприятия поселения, сельская амбулатория;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 храмом Святителя Димитрия Ростовского;</w:t>
      </w:r>
    </w:p>
    <w:p w:rsidR="00AA4C16" w:rsidRPr="007405C8" w:rsidRDefault="00AA4C16" w:rsidP="007405C8">
      <w:pPr>
        <w:pStyle w:val="a7"/>
        <w:spacing w:before="0" w:beforeAutospacing="0" w:after="0" w:afterAutospacing="0"/>
        <w:ind w:firstLine="709"/>
        <w:jc w:val="both"/>
        <w:rPr>
          <w:rFonts w:ascii="Times New Roman" w:hAnsi="Times New Roman"/>
          <w:b/>
        </w:rPr>
      </w:pPr>
      <w:r w:rsidRPr="007405C8">
        <w:rPr>
          <w:rFonts w:ascii="Times New Roman" w:hAnsi="Times New Roman"/>
        </w:rPr>
        <w:t>-  с отделом молодежной политики администрации Чертковского района.</w:t>
      </w:r>
    </w:p>
    <w:p w:rsidR="00AA4C16" w:rsidRPr="007405C8" w:rsidRDefault="00AA4C16" w:rsidP="007405C8">
      <w:pPr>
        <w:pStyle w:val="a7"/>
        <w:spacing w:before="0" w:beforeAutospacing="0" w:after="0" w:afterAutospacing="0"/>
        <w:ind w:firstLine="709"/>
        <w:jc w:val="both"/>
        <w:rPr>
          <w:rFonts w:ascii="Times New Roman" w:hAnsi="Times New Roman"/>
          <w:b/>
          <w:u w:val="single"/>
        </w:rPr>
      </w:pPr>
      <w:r w:rsidRPr="007405C8">
        <w:rPr>
          <w:rStyle w:val="ab"/>
          <w:rFonts w:ascii="Times New Roman" w:hAnsi="Times New Roman"/>
        </w:rPr>
        <w:t xml:space="preserve">      Д</w:t>
      </w:r>
      <w:r w:rsidRPr="007405C8">
        <w:rPr>
          <w:rFonts w:ascii="Times New Roman" w:hAnsi="Times New Roman"/>
        </w:rPr>
        <w:t xml:space="preserve">ля создания системы  воспитания и </w:t>
      </w:r>
      <w:proofErr w:type="gramStart"/>
      <w:r w:rsidRPr="007405C8">
        <w:rPr>
          <w:rFonts w:ascii="Times New Roman" w:hAnsi="Times New Roman"/>
        </w:rPr>
        <w:t>социализации</w:t>
      </w:r>
      <w:proofErr w:type="gramEnd"/>
      <w:r w:rsidRPr="007405C8">
        <w:rPr>
          <w:rFonts w:ascii="Times New Roman" w:hAnsi="Times New Roman"/>
        </w:rPr>
        <w:t xml:space="preserve"> обучающихся в образовательном учреждении </w:t>
      </w:r>
      <w:r w:rsidRPr="007405C8">
        <w:rPr>
          <w:rFonts w:ascii="Times New Roman" w:hAnsi="Times New Roman"/>
          <w:u w:val="single"/>
        </w:rPr>
        <w:t>созданы необходимые условия.</w:t>
      </w:r>
    </w:p>
    <w:p w:rsidR="00AA4C16" w:rsidRPr="007405C8" w:rsidRDefault="00AA4C16" w:rsidP="007405C8">
      <w:pPr>
        <w:pStyle w:val="a7"/>
        <w:spacing w:before="0" w:beforeAutospacing="0" w:after="0" w:afterAutospacing="0"/>
        <w:ind w:firstLine="709"/>
        <w:jc w:val="both"/>
        <w:rPr>
          <w:rFonts w:ascii="Times New Roman" w:hAnsi="Times New Roman"/>
          <w:spacing w:val="-1"/>
        </w:rPr>
      </w:pPr>
      <w:r w:rsidRPr="007405C8">
        <w:rPr>
          <w:rFonts w:ascii="Times New Roman" w:hAnsi="Times New Roman"/>
          <w:color w:val="000000"/>
          <w:spacing w:val="-12"/>
        </w:rPr>
        <w:tab/>
        <w:t xml:space="preserve">Сетевое взаимодействие школы с учреждениями физической культуры, дополнительного образования, учреждениями культуры </w:t>
      </w:r>
      <w:r w:rsidRPr="007405C8">
        <w:rPr>
          <w:rFonts w:ascii="Times New Roman" w:hAnsi="Times New Roman"/>
        </w:rPr>
        <w:t xml:space="preserve">создают условия для разностороннего развития личности ребёнка, </w:t>
      </w:r>
      <w:r w:rsidRPr="007405C8">
        <w:rPr>
          <w:rFonts w:ascii="Times New Roman" w:hAnsi="Times New Roman"/>
          <w:color w:val="000000"/>
          <w:spacing w:val="-12"/>
        </w:rPr>
        <w:t xml:space="preserve">позволяют </w:t>
      </w:r>
      <w:r w:rsidRPr="007405C8">
        <w:rPr>
          <w:rFonts w:ascii="Times New Roman" w:hAnsi="Times New Roman"/>
        </w:rPr>
        <w:t>развивать его творческие способности, форми</w:t>
      </w:r>
      <w:r w:rsidRPr="007405C8">
        <w:rPr>
          <w:rFonts w:ascii="Times New Roman" w:hAnsi="Times New Roman"/>
        </w:rPr>
        <w:softHyphen/>
      </w:r>
      <w:r w:rsidRPr="007405C8">
        <w:rPr>
          <w:rFonts w:ascii="Times New Roman" w:hAnsi="Times New Roman"/>
          <w:spacing w:val="-1"/>
        </w:rPr>
        <w:t>руют общечеловеческие ценности.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Сотрудничество с родителями позволяет повысить эффективность образовательного процесса. Активное участие родителей в работе Совета школы, попечительского совета,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выпускается газета « Школьный калейдоскоп».</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 школе созданы и успешно функционируют кабинет здоровья. Имеется два спортивных зала, тренажёрный зал, спортивный  стадион, корт, каток (в зимнее время), тир, актовый зал.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          Таким образом, в школе созданы условия для духовно-нравственного развития, воспитания  и социализации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Предполагается, что данная программа  будет продолжением программы «Духовно-нравственного развития и воспитания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начального образования». При разработке программы учитывались ожидаемые результаты реализации программы, а именно выпускник начальной школы  должен обладать следующими компетенциями: духовно- нравственными,    социально – личностными, культурными.   У него должны быть сформированы навыки</w:t>
      </w:r>
      <w:r w:rsidRPr="007405C8">
        <w:rPr>
          <w:rFonts w:ascii="Times New Roman" w:hAnsi="Times New Roman"/>
          <w:b/>
          <w:sz w:val="24"/>
          <w:szCs w:val="24"/>
        </w:rPr>
        <w:t xml:space="preserve"> </w:t>
      </w:r>
      <w:r w:rsidRPr="007405C8">
        <w:rPr>
          <w:rStyle w:val="ab"/>
          <w:rFonts w:ascii="Times New Roman" w:hAnsi="Times New Roman"/>
          <w:sz w:val="24"/>
          <w:szCs w:val="24"/>
        </w:rPr>
        <w:t>самостоятельности: самоанализа,</w:t>
      </w:r>
      <w:r w:rsidRPr="007405C8">
        <w:rPr>
          <w:rFonts w:ascii="Times New Roman" w:hAnsi="Times New Roman"/>
          <w:b/>
          <w:sz w:val="24"/>
          <w:szCs w:val="24"/>
        </w:rPr>
        <w:t xml:space="preserve"> </w:t>
      </w:r>
      <w:r w:rsidRPr="007405C8">
        <w:rPr>
          <w:rStyle w:val="ab"/>
          <w:rFonts w:ascii="Times New Roman" w:hAnsi="Times New Roman"/>
          <w:sz w:val="24"/>
          <w:szCs w:val="24"/>
        </w:rPr>
        <w:t>самооценки, самоуправления.</w:t>
      </w:r>
    </w:p>
    <w:p w:rsidR="00AA4C16" w:rsidRPr="007405C8" w:rsidRDefault="00AA4C16" w:rsidP="007405C8">
      <w:pPr>
        <w:spacing w:line="240" w:lineRule="auto"/>
        <w:ind w:firstLine="709"/>
        <w:jc w:val="both"/>
        <w:rPr>
          <w:rStyle w:val="Zag11"/>
          <w:rFonts w:ascii="Times New Roman" w:hAnsi="Times New Roman"/>
          <w:sz w:val="24"/>
          <w:szCs w:val="24"/>
        </w:rPr>
      </w:pPr>
      <w:r w:rsidRPr="007405C8">
        <w:rPr>
          <w:rFonts w:ascii="Times New Roman" w:hAnsi="Times New Roman"/>
          <w:sz w:val="24"/>
          <w:szCs w:val="24"/>
        </w:rPr>
        <w:t xml:space="preserve">Нормативно-правовой и документальной основой  программы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w:t>
      </w:r>
      <w:r w:rsidRPr="007405C8">
        <w:rPr>
          <w:rStyle w:val="Zag11"/>
          <w:rFonts w:ascii="Times New Roman" w:hAnsi="Times New Roman"/>
          <w:sz w:val="24"/>
          <w:szCs w:val="24"/>
        </w:rPr>
        <w:t>римерная основная образовательная программа основного общего образования.</w:t>
      </w:r>
    </w:p>
    <w:p w:rsidR="00AA4C16" w:rsidRPr="007405C8" w:rsidRDefault="00AA4C16" w:rsidP="007405C8">
      <w:pPr>
        <w:pStyle w:val="a9"/>
        <w:ind w:left="0" w:firstLine="709"/>
        <w:jc w:val="both"/>
        <w:rPr>
          <w:rFonts w:ascii="Times New Roman" w:hAnsi="Times New Roman"/>
          <w:b/>
          <w:color w:val="000000"/>
        </w:rPr>
      </w:pPr>
      <w:r w:rsidRPr="007405C8">
        <w:rPr>
          <w:rFonts w:ascii="Times New Roman" w:hAnsi="Times New Roman"/>
        </w:rPr>
        <w:t xml:space="preserve">    </w:t>
      </w:r>
      <w:r w:rsidRPr="007405C8">
        <w:rPr>
          <w:rFonts w:ascii="Times New Roman" w:hAnsi="Times New Roman"/>
          <w:b/>
        </w:rPr>
        <w:t xml:space="preserve">Нормативно </w:t>
      </w:r>
      <w:r w:rsidRPr="007405C8">
        <w:rPr>
          <w:rFonts w:ascii="Times New Roman" w:hAnsi="Times New Roman"/>
        </w:rPr>
        <w:t>-</w:t>
      </w:r>
      <w:r w:rsidRPr="007405C8">
        <w:rPr>
          <w:rFonts w:ascii="Times New Roman" w:hAnsi="Times New Roman"/>
          <w:b/>
        </w:rPr>
        <w:t xml:space="preserve"> правовое обеспечение программы:</w:t>
      </w:r>
      <w:r w:rsidRPr="007405C8">
        <w:rPr>
          <w:rFonts w:ascii="Times New Roman" w:hAnsi="Times New Roman"/>
          <w:b/>
          <w:color w:val="000000"/>
        </w:rPr>
        <w:tab/>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Программа воспитания и социализации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w:t>
      </w:r>
      <w:proofErr w:type="gramEnd"/>
      <w:r w:rsidRPr="007405C8">
        <w:rPr>
          <w:rFonts w:ascii="Times New Roman" w:hAnsi="Times New Roman"/>
          <w:sz w:val="24"/>
          <w:szCs w:val="24"/>
        </w:rPr>
        <w:t>, спортивных и творческих клубов.</w:t>
      </w:r>
    </w:p>
    <w:p w:rsidR="00AA4C16" w:rsidRPr="007405C8" w:rsidRDefault="00AA4C16" w:rsidP="007405C8">
      <w:pPr>
        <w:pStyle w:val="dash041e005f0431005f044b005f0447005f043d005f044b005f0439"/>
        <w:ind w:firstLine="709"/>
        <w:jc w:val="both"/>
      </w:pPr>
      <w:r w:rsidRPr="007405C8">
        <w:lastRenderedPageBreak/>
        <w:t xml:space="preserve">Программа воспитания и </w:t>
      </w:r>
      <w:proofErr w:type="gramStart"/>
      <w:r w:rsidRPr="007405C8">
        <w:t>социализации</w:t>
      </w:r>
      <w:proofErr w:type="gramEnd"/>
      <w:r w:rsidRPr="007405C8">
        <w:t xml:space="preserve"> обучающихся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При разработке и реализации Программы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основного общего образования  образовательное учреждение опиралось на сформированную модель выпускника начальной школы.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Это </w:t>
      </w:r>
      <w:proofErr w:type="gramStart"/>
      <w:r w:rsidR="00D62113">
        <w:rPr>
          <w:rFonts w:ascii="Times New Roman" w:hAnsi="Times New Roman"/>
          <w:sz w:val="24"/>
          <w:szCs w:val="24"/>
        </w:rPr>
        <w:t>обучающийся</w:t>
      </w:r>
      <w:proofErr w:type="gramEnd"/>
      <w:r w:rsidRPr="007405C8">
        <w:rPr>
          <w:rFonts w:ascii="Times New Roman" w:hAnsi="Times New Roman"/>
          <w:sz w:val="24"/>
          <w:szCs w:val="24"/>
        </w:rPr>
        <w:t xml:space="preserve">: </w:t>
      </w:r>
    </w:p>
    <w:p w:rsidR="00AA4C16" w:rsidRPr="007405C8" w:rsidRDefault="00AA4C16" w:rsidP="00F51CDA">
      <w:pPr>
        <w:pStyle w:val="a9"/>
        <w:numPr>
          <w:ilvl w:val="0"/>
          <w:numId w:val="202"/>
        </w:numPr>
        <w:spacing w:after="120"/>
        <w:ind w:left="0" w:firstLine="709"/>
        <w:jc w:val="both"/>
        <w:rPr>
          <w:rFonts w:ascii="Times New Roman" w:hAnsi="Times New Roman"/>
        </w:rPr>
      </w:pPr>
      <w:r w:rsidRPr="007405C8">
        <w:rPr>
          <w:rFonts w:ascii="Times New Roman" w:hAnsi="Times New Roman"/>
        </w:rPr>
        <w:t>любящий свой народ, свой край и свою Родину;</w:t>
      </w:r>
    </w:p>
    <w:p w:rsidR="00AA4C16" w:rsidRPr="007405C8" w:rsidRDefault="00AA4C16" w:rsidP="00F51CDA">
      <w:pPr>
        <w:pStyle w:val="a9"/>
        <w:numPr>
          <w:ilvl w:val="0"/>
          <w:numId w:val="202"/>
        </w:numPr>
        <w:spacing w:after="120"/>
        <w:ind w:left="0" w:firstLine="709"/>
        <w:jc w:val="both"/>
        <w:rPr>
          <w:rFonts w:ascii="Times New Roman" w:hAnsi="Times New Roman"/>
        </w:rPr>
      </w:pPr>
      <w:proofErr w:type="gramStart"/>
      <w:r w:rsidRPr="007405C8">
        <w:rPr>
          <w:rFonts w:ascii="Times New Roman" w:hAnsi="Times New Roman"/>
        </w:rPr>
        <w:t>уважающий</w:t>
      </w:r>
      <w:proofErr w:type="gramEnd"/>
      <w:r w:rsidRPr="007405C8">
        <w:rPr>
          <w:rFonts w:ascii="Times New Roman" w:hAnsi="Times New Roman"/>
        </w:rPr>
        <w:t xml:space="preserve"> и принимающий ценности семьи и общества</w:t>
      </w:r>
    </w:p>
    <w:p w:rsidR="00AA4C16" w:rsidRPr="007405C8" w:rsidRDefault="00AA4C16" w:rsidP="00F51CDA">
      <w:pPr>
        <w:pStyle w:val="a9"/>
        <w:numPr>
          <w:ilvl w:val="0"/>
          <w:numId w:val="202"/>
        </w:numPr>
        <w:spacing w:after="120"/>
        <w:ind w:left="0" w:firstLine="709"/>
        <w:jc w:val="both"/>
        <w:rPr>
          <w:rFonts w:ascii="Times New Roman" w:hAnsi="Times New Roman"/>
        </w:rPr>
      </w:pPr>
      <w:r w:rsidRPr="007405C8">
        <w:rPr>
          <w:rFonts w:ascii="Times New Roman" w:hAnsi="Times New Roman"/>
        </w:rPr>
        <w:t>любознательный, активно и заинтересованно познающий мир;</w:t>
      </w:r>
    </w:p>
    <w:p w:rsidR="00AA4C16" w:rsidRPr="007405C8" w:rsidRDefault="00AA4C16" w:rsidP="00F51CDA">
      <w:pPr>
        <w:pStyle w:val="a9"/>
        <w:numPr>
          <w:ilvl w:val="0"/>
          <w:numId w:val="202"/>
        </w:numPr>
        <w:ind w:left="0" w:firstLine="709"/>
        <w:jc w:val="both"/>
        <w:rPr>
          <w:rFonts w:ascii="Times New Roman" w:hAnsi="Times New Roman"/>
        </w:rPr>
      </w:pPr>
      <w:proofErr w:type="gramStart"/>
      <w:r w:rsidRPr="007405C8">
        <w:rPr>
          <w:rFonts w:ascii="Times New Roman" w:hAnsi="Times New Roman"/>
        </w:rPr>
        <w:t>владеющий</w:t>
      </w:r>
      <w:proofErr w:type="gramEnd"/>
      <w:r w:rsidRPr="007405C8">
        <w:rPr>
          <w:rFonts w:ascii="Times New Roman" w:hAnsi="Times New Roman"/>
        </w:rPr>
        <w:t xml:space="preserve"> основами умения учиться, способный к организации собственной деятельности; </w:t>
      </w:r>
    </w:p>
    <w:p w:rsidR="00AA4C16" w:rsidRPr="007405C8" w:rsidRDefault="00AA4C16" w:rsidP="00F51CDA">
      <w:pPr>
        <w:pStyle w:val="a9"/>
        <w:numPr>
          <w:ilvl w:val="0"/>
          <w:numId w:val="202"/>
        </w:numPr>
        <w:ind w:left="0" w:firstLine="709"/>
        <w:jc w:val="both"/>
        <w:rPr>
          <w:rFonts w:ascii="Times New Roman" w:hAnsi="Times New Roman"/>
        </w:rPr>
      </w:pPr>
      <w:proofErr w:type="gramStart"/>
      <w:r w:rsidRPr="007405C8">
        <w:rPr>
          <w:rFonts w:ascii="Times New Roman" w:hAnsi="Times New Roman"/>
        </w:rPr>
        <w:t>готовый</w:t>
      </w:r>
      <w:proofErr w:type="gramEnd"/>
      <w:r w:rsidRPr="007405C8">
        <w:rPr>
          <w:rFonts w:ascii="Times New Roman" w:hAnsi="Times New Roman"/>
        </w:rPr>
        <w:t xml:space="preserve"> самостоятельно действовать и отвечать за свои поступки перед семьей и обществом;</w:t>
      </w:r>
    </w:p>
    <w:p w:rsidR="00AA4C16" w:rsidRPr="007405C8" w:rsidRDefault="00AA4C16" w:rsidP="00F51CDA">
      <w:pPr>
        <w:pStyle w:val="a9"/>
        <w:numPr>
          <w:ilvl w:val="0"/>
          <w:numId w:val="202"/>
        </w:numPr>
        <w:ind w:left="0" w:firstLine="709"/>
        <w:jc w:val="both"/>
        <w:rPr>
          <w:rFonts w:ascii="Times New Roman" w:hAnsi="Times New Roman"/>
        </w:rPr>
      </w:pPr>
      <w:proofErr w:type="gramStart"/>
      <w:r w:rsidRPr="007405C8">
        <w:rPr>
          <w:rFonts w:ascii="Times New Roman" w:hAnsi="Times New Roman"/>
        </w:rPr>
        <w:t>доброжелательный</w:t>
      </w:r>
      <w:proofErr w:type="gramEnd"/>
      <w:r w:rsidRPr="007405C8">
        <w:rPr>
          <w:rFonts w:ascii="Times New Roman" w:hAnsi="Times New Roman"/>
        </w:rPr>
        <w:t>, умеющий слушать и слышать собеседника,  обосновывать    свою позицию, высказывать  свое мнение;</w:t>
      </w:r>
    </w:p>
    <w:p w:rsidR="00AA4C16" w:rsidRPr="007405C8" w:rsidRDefault="00AA4C16" w:rsidP="00F51CDA">
      <w:pPr>
        <w:pStyle w:val="a9"/>
        <w:numPr>
          <w:ilvl w:val="0"/>
          <w:numId w:val="202"/>
        </w:numPr>
        <w:ind w:left="0" w:firstLine="709"/>
        <w:jc w:val="both"/>
        <w:rPr>
          <w:rFonts w:ascii="Times New Roman" w:hAnsi="Times New Roman"/>
        </w:rPr>
      </w:pPr>
      <w:proofErr w:type="gramStart"/>
      <w:r w:rsidRPr="007405C8">
        <w:rPr>
          <w:rFonts w:ascii="Times New Roman" w:hAnsi="Times New Roman"/>
        </w:rPr>
        <w:t>выполняющий</w:t>
      </w:r>
      <w:proofErr w:type="gramEnd"/>
      <w:r w:rsidRPr="007405C8">
        <w:rPr>
          <w:rFonts w:ascii="Times New Roman" w:hAnsi="Times New Roman"/>
        </w:rPr>
        <w:t xml:space="preserve"> правила здорового и безопасного для себя и окружающих образа жизни.</w:t>
      </w:r>
    </w:p>
    <w:p w:rsidR="00AA4C16" w:rsidRPr="007405C8" w:rsidRDefault="00AA4C16" w:rsidP="007405C8">
      <w:pPr>
        <w:pStyle w:val="a9"/>
        <w:ind w:left="0" w:firstLine="709"/>
        <w:jc w:val="both"/>
        <w:rPr>
          <w:rFonts w:ascii="Times New Roman" w:hAnsi="Times New Roman"/>
        </w:rPr>
      </w:pPr>
      <w:r w:rsidRPr="007405C8">
        <w:rPr>
          <w:rFonts w:ascii="Times New Roman" w:hAnsi="Times New Roman"/>
        </w:rPr>
        <w:t>«Портфолио» ученика начальной школы также используется в реализации Программы воспитания и социализации.</w:t>
      </w:r>
    </w:p>
    <w:p w:rsidR="00AA4C16" w:rsidRPr="007405C8" w:rsidRDefault="00AA4C16" w:rsidP="007405C8">
      <w:pPr>
        <w:pStyle w:val="a9"/>
        <w:ind w:left="0" w:firstLine="709"/>
        <w:jc w:val="both"/>
        <w:rPr>
          <w:rFonts w:ascii="Times New Roman" w:hAnsi="Times New Roman"/>
        </w:rPr>
      </w:pPr>
      <w:r w:rsidRPr="007405C8">
        <w:rPr>
          <w:rFonts w:ascii="Times New Roman" w:hAnsi="Times New Roman"/>
        </w:rPr>
        <w:t>Задачи управления воспитанием на разных уровнях общего образования имеют различия, усложняются от уровня к уровню, при этом органично связаны между собой:</w:t>
      </w:r>
    </w:p>
    <w:p w:rsidR="00AA4C16" w:rsidRPr="007405C8" w:rsidRDefault="00AA4C16" w:rsidP="007405C8">
      <w:pPr>
        <w:pStyle w:val="a9"/>
        <w:tabs>
          <w:tab w:val="left" w:pos="1134"/>
        </w:tabs>
        <w:ind w:left="0" w:firstLine="709"/>
        <w:jc w:val="both"/>
        <w:rPr>
          <w:rFonts w:ascii="Times New Roman" w:hAnsi="Times New Roman"/>
        </w:rPr>
      </w:pPr>
      <w:r w:rsidRPr="007405C8">
        <w:rPr>
          <w:rFonts w:ascii="Times New Roman" w:hAnsi="Times New Roman"/>
          <w:b/>
        </w:rPr>
        <w:t>Задача управления воспитанием в начальной школе</w:t>
      </w:r>
      <w:r w:rsidRPr="007405C8">
        <w:rPr>
          <w:rFonts w:ascii="Times New Roman" w:hAnsi="Times New Roman"/>
        </w:rPr>
        <w:t xml:space="preserve"> в сопоставлении с последующими уровнями общего образования решается органично в силу того, что классный руководитель является и основным организатором школьной жизни </w:t>
      </w:r>
      <w:proofErr w:type="gramStart"/>
      <w:r w:rsidRPr="007405C8">
        <w:rPr>
          <w:rFonts w:ascii="Times New Roman" w:hAnsi="Times New Roman"/>
        </w:rPr>
        <w:t>обучающихся</w:t>
      </w:r>
      <w:proofErr w:type="gramEnd"/>
      <w:r w:rsidRPr="007405C8">
        <w:rPr>
          <w:rFonts w:ascii="Times New Roman" w:hAnsi="Times New Roman"/>
        </w:rPr>
        <w:t xml:space="preserve">. Последний аспект его деятельности следует значительно усилить. </w:t>
      </w:r>
      <w:r w:rsidRPr="007405C8">
        <w:rPr>
          <w:rFonts w:ascii="Times New Roman" w:hAnsi="Times New Roman"/>
          <w:u w:val="single"/>
        </w:rPr>
        <w:t>При этом классный</w:t>
      </w:r>
      <w:r w:rsidRPr="007405C8">
        <w:rPr>
          <w:rFonts w:ascii="Times New Roman" w:hAnsi="Times New Roman"/>
        </w:rPr>
        <w:t xml:space="preserve"> </w:t>
      </w:r>
      <w:r w:rsidRPr="007405C8">
        <w:rPr>
          <w:rFonts w:ascii="Times New Roman" w:hAnsi="Times New Roman"/>
          <w:u w:val="single"/>
        </w:rPr>
        <w:t>руководитель</w:t>
      </w:r>
      <w:r w:rsidRPr="007405C8">
        <w:rPr>
          <w:rFonts w:ascii="Times New Roman" w:hAnsi="Times New Roman"/>
        </w:rPr>
        <w:t xml:space="preserve"> должен обеспечивать: педагогическую поддержку решения </w:t>
      </w:r>
      <w:proofErr w:type="gramStart"/>
      <w:r w:rsidRPr="007405C8">
        <w:rPr>
          <w:rFonts w:ascii="Times New Roman" w:hAnsi="Times New Roman"/>
        </w:rPr>
        <w:t>обучающимися</w:t>
      </w:r>
      <w:proofErr w:type="gramEnd"/>
      <w:r w:rsidRPr="007405C8">
        <w:rPr>
          <w:rFonts w:ascii="Times New Roman" w:hAnsi="Times New Roman"/>
        </w:rPr>
        <w:t xml:space="preserve"> межпредметных воспитательных задач; подготовку и проведение внеклассных и внешкольных воспитательных мероприятий; участие в добровольных детских разновозрастных организациях различной направленности; координацию программ семейного и школьного воспитания; содействие в решении индивидуальных проблем духовно-нравственного развития детей.</w:t>
      </w:r>
    </w:p>
    <w:p w:rsidR="00AA4C16" w:rsidRPr="007405C8" w:rsidRDefault="00AA4C16" w:rsidP="007405C8">
      <w:pPr>
        <w:spacing w:after="120" w:line="240" w:lineRule="auto"/>
        <w:ind w:firstLine="709"/>
        <w:jc w:val="both"/>
        <w:rPr>
          <w:rFonts w:ascii="Times New Roman" w:hAnsi="Times New Roman"/>
          <w:sz w:val="24"/>
          <w:szCs w:val="24"/>
        </w:rPr>
      </w:pPr>
      <w:r w:rsidRPr="007405C8">
        <w:rPr>
          <w:rFonts w:ascii="Times New Roman" w:hAnsi="Times New Roman"/>
          <w:b/>
          <w:sz w:val="24"/>
          <w:szCs w:val="24"/>
        </w:rPr>
        <w:t xml:space="preserve">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w:t>
      </w:r>
    </w:p>
    <w:p w:rsidR="00AA4C16" w:rsidRPr="007405C8" w:rsidRDefault="00AA4C16" w:rsidP="007405C8">
      <w:pPr>
        <w:keepNext/>
        <w:keepLines/>
        <w:spacing w:after="120" w:line="240" w:lineRule="auto"/>
        <w:ind w:firstLine="709"/>
        <w:jc w:val="both"/>
        <w:rPr>
          <w:rFonts w:ascii="Times New Roman" w:hAnsi="Times New Roman"/>
          <w:b/>
          <w:bCs/>
          <w:sz w:val="24"/>
          <w:szCs w:val="24"/>
        </w:rPr>
      </w:pPr>
    </w:p>
    <w:p w:rsidR="00AA4C16" w:rsidRPr="007405C8" w:rsidRDefault="009115E1" w:rsidP="007405C8">
      <w:pPr>
        <w:keepNext/>
        <w:keepLines/>
        <w:spacing w:after="120" w:line="240" w:lineRule="auto"/>
        <w:ind w:firstLine="709"/>
        <w:jc w:val="both"/>
        <w:rPr>
          <w:rFonts w:ascii="Times New Roman" w:hAnsi="Times New Roman"/>
          <w:b/>
          <w:sz w:val="24"/>
          <w:szCs w:val="24"/>
        </w:rPr>
      </w:pPr>
      <w:r w:rsidRPr="007405C8">
        <w:rPr>
          <w:rFonts w:ascii="Times New Roman" w:hAnsi="Times New Roman"/>
          <w:b/>
          <w:bCs/>
          <w:sz w:val="24"/>
          <w:szCs w:val="24"/>
        </w:rPr>
        <w:t>2.6</w:t>
      </w:r>
      <w:r w:rsidR="00AA4C16" w:rsidRPr="007405C8">
        <w:rPr>
          <w:rFonts w:ascii="Times New Roman" w:hAnsi="Times New Roman"/>
          <w:b/>
          <w:bCs/>
          <w:sz w:val="24"/>
          <w:szCs w:val="24"/>
        </w:rPr>
        <w:t xml:space="preserve">.1. Цель и задачи </w:t>
      </w:r>
      <w:r w:rsidR="00AA4C16" w:rsidRPr="007405C8">
        <w:rPr>
          <w:rFonts w:ascii="Times New Roman" w:hAnsi="Times New Roman"/>
          <w:b/>
          <w:sz w:val="24"/>
          <w:szCs w:val="24"/>
        </w:rPr>
        <w:t xml:space="preserve"> воспитания и социализации </w:t>
      </w:r>
      <w:proofErr w:type="gramStart"/>
      <w:r w:rsidR="00AA4C16" w:rsidRPr="007405C8">
        <w:rPr>
          <w:rFonts w:ascii="Times New Roman" w:hAnsi="Times New Roman"/>
          <w:b/>
          <w:sz w:val="24"/>
          <w:szCs w:val="24"/>
        </w:rPr>
        <w:t>обучающихся</w:t>
      </w:r>
      <w:proofErr w:type="gramEnd"/>
      <w:r w:rsidR="00AA4C16" w:rsidRPr="007405C8">
        <w:rPr>
          <w:rFonts w:ascii="Times New Roman" w:hAnsi="Times New Roman"/>
          <w:b/>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 xml:space="preserve">Целью воспитания и </w:t>
      </w:r>
      <w:proofErr w:type="gramStart"/>
      <w:r w:rsidRPr="007405C8">
        <w:rPr>
          <w:rFonts w:ascii="Times New Roman" w:hAnsi="Times New Roman"/>
          <w:b/>
          <w:sz w:val="24"/>
          <w:szCs w:val="24"/>
        </w:rPr>
        <w:t>социализации</w:t>
      </w:r>
      <w:proofErr w:type="gramEnd"/>
      <w:r w:rsidRPr="007405C8">
        <w:rPr>
          <w:rFonts w:ascii="Times New Roman" w:hAnsi="Times New Roman"/>
          <w:b/>
          <w:sz w:val="24"/>
          <w:szCs w:val="24"/>
        </w:rPr>
        <w:t xml:space="preserve"> обучающихся 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lastRenderedPageBreak/>
        <w:t xml:space="preserve">На </w:t>
      </w:r>
      <w:r w:rsidR="00D62113">
        <w:rPr>
          <w:rFonts w:ascii="Times New Roman" w:hAnsi="Times New Roman"/>
          <w:b/>
          <w:sz w:val="24"/>
          <w:szCs w:val="24"/>
        </w:rPr>
        <w:t>уровне</w:t>
      </w:r>
      <w:r w:rsidRPr="007405C8">
        <w:rPr>
          <w:rFonts w:ascii="Times New Roman" w:hAnsi="Times New Roman"/>
          <w:b/>
          <w:sz w:val="24"/>
          <w:szCs w:val="24"/>
        </w:rPr>
        <w:t xml:space="preserve"> основного общего образования</w:t>
      </w:r>
      <w:r w:rsidRPr="007405C8">
        <w:rPr>
          <w:rFonts w:ascii="Times New Roman" w:hAnsi="Times New Roman"/>
          <w:sz w:val="24"/>
          <w:szCs w:val="24"/>
        </w:rPr>
        <w:t xml:space="preserve"> для достижения поставленной цели воспитания и социализации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w:t>
      </w:r>
      <w:r w:rsidRPr="007405C8">
        <w:rPr>
          <w:rFonts w:ascii="Times New Roman" w:hAnsi="Times New Roman"/>
          <w:b/>
          <w:sz w:val="24"/>
          <w:szCs w:val="24"/>
        </w:rPr>
        <w:t>решаются следующие задачи.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В области формирования личностной культуры:</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формирование морали — осознанной </w:t>
      </w:r>
      <w:proofErr w:type="gramStart"/>
      <w:r w:rsidRPr="007405C8">
        <w:rPr>
          <w:rFonts w:ascii="Times New Roman" w:hAnsi="Times New Roman"/>
          <w:sz w:val="24"/>
          <w:szCs w:val="24"/>
        </w:rPr>
        <w:t>обучающимся</w:t>
      </w:r>
      <w:proofErr w:type="gramEnd"/>
      <w:r w:rsidRPr="007405C8">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усвоение </w:t>
      </w:r>
      <w:proofErr w:type="gramStart"/>
      <w:r w:rsidRPr="007405C8">
        <w:rPr>
          <w:rFonts w:ascii="Times New Roman" w:hAnsi="Times New Roman"/>
          <w:sz w:val="24"/>
          <w:szCs w:val="24"/>
        </w:rPr>
        <w:t>обучающимся</w:t>
      </w:r>
      <w:proofErr w:type="gramEnd"/>
      <w:r w:rsidRPr="007405C8">
        <w:rPr>
          <w:rFonts w:ascii="Times New Roman" w:hAnsi="Times New Roman"/>
          <w:sz w:val="24"/>
          <w:szCs w:val="24"/>
        </w:rPr>
        <w:t xml:space="preserve"> базовых национальных ценностей, духовных традиций народов России;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эстетических потребностей, ценностей и чувств;</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A4C16" w:rsidRPr="007405C8" w:rsidRDefault="00AA4C16" w:rsidP="00F51CDA">
      <w:pPr>
        <w:numPr>
          <w:ilvl w:val="0"/>
          <w:numId w:val="185"/>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экологической культуры, культуры здорового и безопасного образа жизни.</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 области формирования социальной культуры:</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патриотизма и гражданской солидарности;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доверия к другим людям, институтам гражданского общества, государству;</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усвоение гуманистических и демократических ценностных ориентаций;</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A4C16" w:rsidRPr="007405C8" w:rsidRDefault="00AA4C16" w:rsidP="00F51CDA">
      <w:pPr>
        <w:numPr>
          <w:ilvl w:val="0"/>
          <w:numId w:val="186"/>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A4C16" w:rsidRPr="007405C8" w:rsidRDefault="00AA4C16" w:rsidP="007405C8">
      <w:pPr>
        <w:spacing w:after="120" w:line="240" w:lineRule="auto"/>
        <w:ind w:firstLine="709"/>
        <w:jc w:val="both"/>
        <w:rPr>
          <w:rFonts w:ascii="Times New Roman" w:hAnsi="Times New Roman"/>
          <w:b/>
          <w:sz w:val="24"/>
          <w:szCs w:val="24"/>
        </w:rPr>
      </w:pPr>
      <w:r w:rsidRPr="007405C8">
        <w:rPr>
          <w:rFonts w:ascii="Times New Roman" w:hAnsi="Times New Roman"/>
          <w:b/>
          <w:sz w:val="24"/>
          <w:szCs w:val="24"/>
        </w:rPr>
        <w:t>В области формирования семейной культуры:</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отношения к семье как основе российского общества;</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представлений о значении семьи для устойчивого и успешного развития человека;</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начального опыта заботы о социально-психологическом благополучии своей семьи;</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AA4C16" w:rsidRPr="007405C8" w:rsidRDefault="00AA4C16" w:rsidP="00F51CDA">
      <w:pPr>
        <w:numPr>
          <w:ilvl w:val="0"/>
          <w:numId w:val="187"/>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A4C16" w:rsidRPr="007405C8" w:rsidRDefault="00AA4C16" w:rsidP="007405C8">
      <w:pPr>
        <w:tabs>
          <w:tab w:val="left" w:pos="851"/>
        </w:tabs>
        <w:spacing w:line="240" w:lineRule="auto"/>
        <w:ind w:firstLine="709"/>
        <w:jc w:val="both"/>
        <w:rPr>
          <w:rFonts w:ascii="Times New Roman" w:hAnsi="Times New Roman"/>
          <w:sz w:val="24"/>
          <w:szCs w:val="24"/>
        </w:rPr>
      </w:pP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.2. Основные направления и ценностные основы  воспитания</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 и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b/>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Задачи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Организация духовно-нравственного развития и воспитания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осуществляется по </w:t>
      </w:r>
      <w:r w:rsidRPr="007405C8">
        <w:rPr>
          <w:rFonts w:ascii="Times New Roman" w:hAnsi="Times New Roman"/>
          <w:b/>
          <w:i/>
          <w:sz w:val="24"/>
          <w:szCs w:val="24"/>
        </w:rPr>
        <w:t>следующим направлениям</w:t>
      </w:r>
      <w:r w:rsidRPr="007405C8">
        <w:rPr>
          <w:rFonts w:ascii="Times New Roman" w:hAnsi="Times New Roman"/>
          <w:sz w:val="24"/>
          <w:szCs w:val="24"/>
        </w:rPr>
        <w:t>:</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b/>
          <w:sz w:val="24"/>
          <w:szCs w:val="24"/>
        </w:rPr>
        <w:lastRenderedPageBreak/>
        <w:t>воспитание гражданственности, патриотизма, уважения к правам, свободам и обязанностям человека</w:t>
      </w:r>
      <w:r w:rsidRPr="007405C8">
        <w:rPr>
          <w:rFonts w:ascii="Times New Roman" w:hAnsi="Times New Roman"/>
          <w:sz w:val="24"/>
          <w:szCs w:val="24"/>
        </w:rPr>
        <w:t xml:space="preserve">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sz w:val="24"/>
          <w:szCs w:val="24"/>
        </w:rPr>
        <w:t>(</w:t>
      </w:r>
      <w:r w:rsidRPr="007405C8">
        <w:rPr>
          <w:rFonts w:ascii="Times New Roman" w:hAnsi="Times New Roman"/>
          <w:b/>
          <w:i/>
          <w:sz w:val="24"/>
          <w:szCs w:val="24"/>
        </w:rPr>
        <w:t>ценности</w:t>
      </w:r>
      <w:r w:rsidRPr="007405C8">
        <w:rPr>
          <w:rFonts w:ascii="Times New Roman" w:hAnsi="Times New Roman"/>
          <w:i/>
          <w:sz w:val="24"/>
          <w:szCs w:val="24"/>
        </w:rPr>
        <w:t xml:space="preserve">: </w:t>
      </w:r>
      <w:r w:rsidRPr="007405C8">
        <w:rPr>
          <w:rFonts w:ascii="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социальной ответственности и компетентности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b/>
          <w:sz w:val="24"/>
          <w:szCs w:val="24"/>
        </w:rPr>
        <w:t>(</w:t>
      </w:r>
      <w:r w:rsidRPr="007405C8">
        <w:rPr>
          <w:rFonts w:ascii="Times New Roman" w:hAnsi="Times New Roman"/>
          <w:b/>
          <w:i/>
          <w:sz w:val="24"/>
          <w:szCs w:val="24"/>
        </w:rPr>
        <w:t>ценности</w:t>
      </w:r>
      <w:r w:rsidRPr="007405C8">
        <w:rPr>
          <w:rFonts w:ascii="Times New Roman" w:hAnsi="Times New Roman"/>
          <w:i/>
          <w:sz w:val="24"/>
          <w:szCs w:val="24"/>
        </w:rPr>
        <w:t>:</w:t>
      </w:r>
      <w:r w:rsidRPr="007405C8">
        <w:rPr>
          <w:rFonts w:ascii="Times New Roman" w:hAnsi="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AA4C16" w:rsidRPr="007405C8" w:rsidRDefault="00AA4C16" w:rsidP="007405C8">
      <w:pPr>
        <w:tabs>
          <w:tab w:val="left" w:pos="851"/>
        </w:tabs>
        <w:spacing w:line="240" w:lineRule="auto"/>
        <w:ind w:firstLine="709"/>
        <w:jc w:val="both"/>
        <w:rPr>
          <w:rFonts w:ascii="Times New Roman" w:hAnsi="Times New Roman"/>
          <w:b/>
          <w:sz w:val="24"/>
          <w:szCs w:val="24"/>
        </w:rPr>
      </w:pPr>
      <w:proofErr w:type="gramStart"/>
      <w:r w:rsidRPr="007405C8">
        <w:rPr>
          <w:rFonts w:ascii="Times New Roman" w:hAnsi="Times New Roman"/>
          <w:b/>
          <w:i/>
          <w:sz w:val="24"/>
          <w:szCs w:val="24"/>
        </w:rPr>
        <w:t>(ценности:</w:t>
      </w:r>
      <w:r w:rsidRPr="007405C8">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AA4C16" w:rsidRPr="007405C8" w:rsidRDefault="00AA4C16" w:rsidP="00F51CDA">
      <w:pPr>
        <w:numPr>
          <w:ilvl w:val="0"/>
          <w:numId w:val="188"/>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экологической культуры, культуры здорового и безопасного образа жизни </w:t>
      </w:r>
    </w:p>
    <w:p w:rsidR="00AA4C16" w:rsidRPr="007405C8" w:rsidRDefault="00AA4C16" w:rsidP="007405C8">
      <w:pPr>
        <w:spacing w:line="240" w:lineRule="auto"/>
        <w:ind w:firstLine="709"/>
        <w:jc w:val="both"/>
        <w:rPr>
          <w:rFonts w:ascii="Times New Roman" w:hAnsi="Times New Roman"/>
          <w:b/>
          <w:sz w:val="24"/>
          <w:szCs w:val="24"/>
        </w:rPr>
      </w:pPr>
      <w:proofErr w:type="gramStart"/>
      <w:r w:rsidRPr="007405C8">
        <w:rPr>
          <w:rFonts w:ascii="Times New Roman" w:hAnsi="Times New Roman"/>
          <w:b/>
          <w:i/>
          <w:sz w:val="24"/>
          <w:szCs w:val="24"/>
        </w:rPr>
        <w:t>(ценности:</w:t>
      </w:r>
      <w:r w:rsidRPr="007405C8">
        <w:rPr>
          <w:rFonts w:ascii="Times New Roman" w:hAnsi="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405C8">
        <w:rPr>
          <w:rStyle w:val="dash041e005f0431005f044b005f0447005f043d005f044b005f0439005f005fchar1char1"/>
        </w:rPr>
        <w:t xml:space="preserve">экологически целесообразный здоровый и безопасный образ жизни; </w:t>
      </w:r>
      <w:r w:rsidRPr="007405C8">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7405C8">
        <w:rPr>
          <w:rStyle w:val="dash041e005f0431005f044b005f0447005f043d005f044b005f0439005f005fchar1char1"/>
        </w:rPr>
        <w:t xml:space="preserve"> для </w:t>
      </w:r>
      <w:r w:rsidRPr="007405C8">
        <w:rPr>
          <w:rStyle w:val="dash041e005f0431005f044b005f0447005f043d005f044b005f0439char1"/>
          <w:rFonts w:eastAsia="@Arial Unicode MS"/>
        </w:rPr>
        <w:t>улучшения экологического качества окружающей среды;</w:t>
      </w:r>
      <w:r w:rsidRPr="007405C8">
        <w:rPr>
          <w:rFonts w:ascii="Times New Roman" w:hAnsi="Times New Roman"/>
          <w:sz w:val="24"/>
          <w:szCs w:val="24"/>
        </w:rPr>
        <w:t xml:space="preserve"> устойчивое развитие общества в гармонии с природой).</w:t>
      </w:r>
      <w:proofErr w:type="gramEnd"/>
    </w:p>
    <w:p w:rsidR="00AA4C16" w:rsidRPr="007405C8" w:rsidRDefault="00AA4C16" w:rsidP="00F51CDA">
      <w:pPr>
        <w:pStyle w:val="afffb"/>
        <w:numPr>
          <w:ilvl w:val="0"/>
          <w:numId w:val="189"/>
        </w:numPr>
        <w:tabs>
          <w:tab w:val="left" w:pos="851"/>
        </w:tabs>
        <w:spacing w:line="240" w:lineRule="auto"/>
        <w:ind w:left="0" w:firstLine="709"/>
        <w:rPr>
          <w:sz w:val="24"/>
          <w:szCs w:val="24"/>
        </w:rPr>
      </w:pPr>
      <w:r w:rsidRPr="007405C8">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7405C8">
        <w:rPr>
          <w:sz w:val="24"/>
          <w:szCs w:val="24"/>
        </w:rPr>
        <w:t xml:space="preserve"> </w:t>
      </w:r>
    </w:p>
    <w:p w:rsidR="00AA4C16" w:rsidRPr="007405C8" w:rsidRDefault="00AA4C16" w:rsidP="007405C8">
      <w:pPr>
        <w:tabs>
          <w:tab w:val="left" w:pos="851"/>
        </w:tabs>
        <w:spacing w:line="240" w:lineRule="auto"/>
        <w:ind w:firstLine="709"/>
        <w:jc w:val="both"/>
        <w:rPr>
          <w:rFonts w:ascii="Times New Roman" w:hAnsi="Times New Roman"/>
          <w:b/>
          <w:sz w:val="24"/>
          <w:szCs w:val="24"/>
        </w:rPr>
      </w:pPr>
      <w:r w:rsidRPr="007405C8">
        <w:rPr>
          <w:rFonts w:ascii="Times New Roman" w:hAnsi="Times New Roman"/>
          <w:b/>
          <w:i/>
          <w:sz w:val="24"/>
          <w:szCs w:val="24"/>
        </w:rPr>
        <w:t>(ценности:</w:t>
      </w:r>
      <w:r w:rsidRPr="007405C8">
        <w:rPr>
          <w:rFonts w:ascii="Times New Roman" w:hAnsi="Times New Roman"/>
          <w:i/>
          <w:sz w:val="24"/>
          <w:szCs w:val="24"/>
        </w:rPr>
        <w:t xml:space="preserve"> </w:t>
      </w:r>
      <w:r w:rsidRPr="007405C8">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AA4C16" w:rsidRPr="007405C8" w:rsidRDefault="00AA4C16" w:rsidP="00F51CDA">
      <w:pPr>
        <w:numPr>
          <w:ilvl w:val="0"/>
          <w:numId w:val="189"/>
        </w:numPr>
        <w:tabs>
          <w:tab w:val="left" w:pos="851"/>
        </w:tabs>
        <w:spacing w:after="0" w:line="240" w:lineRule="auto"/>
        <w:ind w:left="0" w:firstLine="709"/>
        <w:jc w:val="both"/>
        <w:rPr>
          <w:rFonts w:ascii="Times New Roman" w:hAnsi="Times New Roman"/>
          <w:b/>
          <w:sz w:val="24"/>
          <w:szCs w:val="24"/>
        </w:rPr>
      </w:pPr>
      <w:r w:rsidRPr="007405C8">
        <w:rPr>
          <w:rFonts w:ascii="Times New Roman" w:hAnsi="Times New Roman"/>
          <w:b/>
          <w:sz w:val="24"/>
          <w:szCs w:val="24"/>
        </w:rPr>
        <w:t xml:space="preserve">воспитание ценностного отношения к </w:t>
      </w:r>
      <w:proofErr w:type="gramStart"/>
      <w:r w:rsidRPr="007405C8">
        <w:rPr>
          <w:rFonts w:ascii="Times New Roman" w:hAnsi="Times New Roman"/>
          <w:b/>
          <w:sz w:val="24"/>
          <w:szCs w:val="24"/>
        </w:rPr>
        <w:t>прекрасному</w:t>
      </w:r>
      <w:proofErr w:type="gramEnd"/>
      <w:r w:rsidRPr="007405C8">
        <w:rPr>
          <w:rFonts w:ascii="Times New Roman" w:hAnsi="Times New Roman"/>
          <w:b/>
          <w:sz w:val="24"/>
          <w:szCs w:val="24"/>
        </w:rPr>
        <w:t xml:space="preserve">, формирование основ эстетической культуры — эстетическое воспитание </w:t>
      </w:r>
    </w:p>
    <w:p w:rsidR="00AA4C16" w:rsidRPr="007405C8" w:rsidRDefault="00AA4C16" w:rsidP="007405C8">
      <w:pPr>
        <w:tabs>
          <w:tab w:val="left" w:pos="851"/>
        </w:tabs>
        <w:spacing w:line="240" w:lineRule="auto"/>
        <w:ind w:firstLine="709"/>
        <w:jc w:val="both"/>
        <w:rPr>
          <w:rFonts w:ascii="Times New Roman" w:hAnsi="Times New Roman"/>
          <w:sz w:val="24"/>
          <w:szCs w:val="24"/>
        </w:rPr>
      </w:pPr>
      <w:r w:rsidRPr="007405C8">
        <w:rPr>
          <w:rFonts w:ascii="Times New Roman" w:hAnsi="Times New Roman"/>
          <w:i/>
          <w:sz w:val="24"/>
          <w:szCs w:val="24"/>
        </w:rPr>
        <w:t>(</w:t>
      </w:r>
      <w:r w:rsidRPr="007405C8">
        <w:rPr>
          <w:rFonts w:ascii="Times New Roman" w:hAnsi="Times New Roman"/>
          <w:b/>
          <w:i/>
          <w:sz w:val="24"/>
          <w:szCs w:val="24"/>
        </w:rPr>
        <w:t>ценности:</w:t>
      </w:r>
      <w:r w:rsidRPr="007405C8">
        <w:rPr>
          <w:rFonts w:ascii="Times New Roman" w:hAnsi="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AA4C16" w:rsidRPr="007405C8" w:rsidRDefault="00AA4C16" w:rsidP="00D62113">
      <w:pPr>
        <w:tabs>
          <w:tab w:val="left" w:pos="851"/>
        </w:tabs>
        <w:spacing w:line="240" w:lineRule="auto"/>
        <w:ind w:firstLine="709"/>
        <w:jc w:val="both"/>
        <w:rPr>
          <w:rFonts w:ascii="Times New Roman" w:hAnsi="Times New Roman"/>
          <w:sz w:val="24"/>
          <w:szCs w:val="24"/>
        </w:rPr>
      </w:pPr>
      <w:r w:rsidRPr="007405C8">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 xml:space="preserve">.3. Принципы и особенности организации содержания воспитания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и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b/>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w:t>
      </w:r>
      <w:r w:rsidRPr="007405C8">
        <w:rPr>
          <w:rFonts w:ascii="Times New Roman" w:hAnsi="Times New Roman"/>
          <w:sz w:val="24"/>
          <w:szCs w:val="24"/>
        </w:rPr>
        <w:lastRenderedPageBreak/>
        <w:t>позитивное) этих и других источников информации нередко является доминирующим в процессе развития и 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w:t>
      </w:r>
      <w:r w:rsidRPr="007405C8">
        <w:rPr>
          <w:rFonts w:ascii="Times New Roman" w:hAnsi="Times New Roman"/>
          <w:sz w:val="24"/>
          <w:szCs w:val="24"/>
        </w:rPr>
        <w:tab/>
        <w:t xml:space="preserve">Переоценка ориентаций воспитания с коллективистской на индивидуалистическую модель, фактического отсутствия форм совместной </w:t>
      </w:r>
      <w:proofErr w:type="gramStart"/>
      <w:r w:rsidRPr="007405C8">
        <w:rPr>
          <w:rFonts w:ascii="Times New Roman" w:hAnsi="Times New Roman"/>
          <w:sz w:val="24"/>
          <w:szCs w:val="24"/>
        </w:rPr>
        <w:t>со</w:t>
      </w:r>
      <w:proofErr w:type="gramEnd"/>
      <w:r w:rsidRPr="007405C8">
        <w:rPr>
          <w:rFonts w:ascii="Times New Roman" w:hAnsi="Times New Roman"/>
          <w:sz w:val="24"/>
          <w:szCs w:val="24"/>
        </w:rPr>
        <w:t xml:space="preserve">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Воспитательный процесс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основной школы должен активно противодействовать этим негативным тенденциям. </w:t>
      </w:r>
      <w:proofErr w:type="gramStart"/>
      <w:r w:rsidRPr="007405C8">
        <w:rPr>
          <w:rFonts w:ascii="Times New Roman" w:hAnsi="Times New Roman"/>
          <w:sz w:val="24"/>
          <w:szCs w:val="24"/>
        </w:rPr>
        <w:t>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подростка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roofErr w:type="gramEnd"/>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 основе воспитания и социализации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лежат следующие принципы: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ориентации на идеал.</w:t>
      </w:r>
      <w:r w:rsidRPr="007405C8">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Аксиологический принцип.</w:t>
      </w:r>
      <w:r w:rsidRPr="007405C8">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7405C8">
        <w:rPr>
          <w:rFonts w:ascii="Times New Roman" w:hAnsi="Times New Roman"/>
          <w:sz w:val="24"/>
          <w:szCs w:val="24"/>
        </w:rPr>
        <w:t>ии у о</w:t>
      </w:r>
      <w:proofErr w:type="gramEnd"/>
      <w:r w:rsidRPr="007405C8">
        <w:rPr>
          <w:rFonts w:ascii="Times New Roman" w:hAnsi="Times New Roman"/>
          <w:sz w:val="24"/>
          <w:szCs w:val="24"/>
        </w:rPr>
        <w:t>бучающихся той или иной группы ценностей.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следования нравственному примеру.</w:t>
      </w:r>
      <w:r w:rsidRPr="007405C8">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диалогического общения.</w:t>
      </w:r>
      <w:r w:rsidRPr="007405C8">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w:t>
      </w:r>
      <w:r w:rsidRPr="007405C8">
        <w:rPr>
          <w:rFonts w:ascii="Times New Roman" w:hAnsi="Times New Roman"/>
          <w:sz w:val="24"/>
          <w:szCs w:val="24"/>
        </w:rPr>
        <w:lastRenderedPageBreak/>
        <w:t xml:space="preserve">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7405C8">
        <w:rPr>
          <w:rFonts w:ascii="Times New Roman" w:hAnsi="Times New Roman"/>
          <w:sz w:val="24"/>
          <w:szCs w:val="24"/>
        </w:rPr>
        <w:t>со</w:t>
      </w:r>
      <w:proofErr w:type="gramEnd"/>
      <w:r w:rsidRPr="007405C8">
        <w:rPr>
          <w:rFonts w:ascii="Times New Roman" w:hAnsi="Times New Roman"/>
          <w:sz w:val="24"/>
          <w:szCs w:val="24"/>
        </w:rPr>
        <w:t xml:space="preserve"> значимым другим.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идентификации</w:t>
      </w:r>
      <w:r w:rsidRPr="007405C8">
        <w:rPr>
          <w:rFonts w:ascii="Times New Roman" w:hAnsi="Times New Roman"/>
          <w:sz w:val="24"/>
          <w:szCs w:val="24"/>
        </w:rPr>
        <w:t xml:space="preserve">. Идентификация — устойчивое отождествление себя </w:t>
      </w:r>
      <w:proofErr w:type="gramStart"/>
      <w:r w:rsidRPr="007405C8">
        <w:rPr>
          <w:rFonts w:ascii="Times New Roman" w:hAnsi="Times New Roman"/>
          <w:sz w:val="24"/>
          <w:szCs w:val="24"/>
        </w:rPr>
        <w:t>со</w:t>
      </w:r>
      <w:proofErr w:type="gramEnd"/>
      <w:r w:rsidRPr="007405C8">
        <w:rPr>
          <w:rFonts w:ascii="Times New Roman" w:hAnsi="Times New Roman"/>
          <w:sz w:val="24"/>
          <w:szCs w:val="24"/>
        </w:rPr>
        <w:t xml:space="preserve"> </w:t>
      </w:r>
      <w:proofErr w:type="gramStart"/>
      <w:r w:rsidRPr="007405C8">
        <w:rPr>
          <w:rFonts w:ascii="Times New Roman" w:hAnsi="Times New Roman"/>
          <w:sz w:val="24"/>
          <w:szCs w:val="24"/>
        </w:rPr>
        <w:t>значимым</w:t>
      </w:r>
      <w:proofErr w:type="gramEnd"/>
      <w:r w:rsidRPr="007405C8">
        <w:rPr>
          <w:rFonts w:ascii="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7405C8">
        <w:rPr>
          <w:rFonts w:ascii="Times New Roman" w:hAnsi="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7405C8">
        <w:rPr>
          <w:rFonts w:ascii="Times New Roman" w:hAnsi="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полисубъектности воспитания и социализации.</w:t>
      </w:r>
      <w:r w:rsidRPr="007405C8">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7405C8">
        <w:rPr>
          <w:rFonts w:ascii="Times New Roman" w:hAnsi="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7405C8">
        <w:rPr>
          <w:rFonts w:ascii="Times New Roman" w:hAnsi="Times New Roman"/>
          <w:sz w:val="24"/>
          <w:szCs w:val="24"/>
        </w:rPr>
        <w:t xml:space="preserve"> и методы воспитания и социализации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совместного решения личностно и общественно значимых проблем.</w:t>
      </w:r>
      <w:r w:rsidRPr="007405C8">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Принцип системно-деятельностной организации воспитания.</w:t>
      </w:r>
      <w:r w:rsidRPr="007405C8">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7405C8">
        <w:rPr>
          <w:rFonts w:ascii="Times New Roman" w:hAnsi="Times New Roman"/>
          <w:sz w:val="24"/>
          <w:szCs w:val="24"/>
        </w:rPr>
        <w:t>задач</w:t>
      </w:r>
      <w:proofErr w:type="gramEnd"/>
      <w:r w:rsidRPr="007405C8">
        <w:rPr>
          <w:rFonts w:ascii="Times New Roman" w:hAnsi="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общеобразовательных дисциплин;</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произведений искусства;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периодической печати, публикаций, радио- и телепередач, отражающих современную жизнь;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духовной культуры и фольклора народов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истории, традиций и современной жизни своей Родины, своего края, своей семьи;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жизненного опыта своих родителей и прародителей;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других источников информации и научного знания.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A4C16" w:rsidRPr="007405C8" w:rsidRDefault="00AA4C16" w:rsidP="00D62113">
      <w:pPr>
        <w:spacing w:line="240" w:lineRule="auto"/>
        <w:ind w:firstLine="709"/>
        <w:jc w:val="both"/>
        <w:rPr>
          <w:rFonts w:ascii="Times New Roman" w:hAnsi="Times New Roman"/>
          <w:b/>
          <w:sz w:val="24"/>
          <w:szCs w:val="24"/>
        </w:rPr>
      </w:pPr>
      <w:r w:rsidRPr="007405C8">
        <w:rPr>
          <w:rFonts w:ascii="Times New Roman" w:hAnsi="Times New Roman"/>
          <w:b/>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A4C16" w:rsidRPr="007405C8" w:rsidRDefault="00110C11"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2.6</w:t>
      </w:r>
      <w:r w:rsidR="00AA4C16" w:rsidRPr="007405C8">
        <w:rPr>
          <w:rFonts w:ascii="Times New Roman" w:hAnsi="Times New Roman"/>
          <w:b/>
          <w:sz w:val="24"/>
          <w:szCs w:val="24"/>
        </w:rPr>
        <w:t xml:space="preserve">.4. Основное содержание воспитания и социализации </w:t>
      </w:r>
      <w:proofErr w:type="gramStart"/>
      <w:r w:rsidR="00AA4C16" w:rsidRPr="007405C8">
        <w:rPr>
          <w:rFonts w:ascii="Times New Roman" w:hAnsi="Times New Roman"/>
          <w:b/>
          <w:sz w:val="24"/>
          <w:szCs w:val="24"/>
        </w:rPr>
        <w:t>обучающихся</w:t>
      </w:r>
      <w:proofErr w:type="gramEnd"/>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Воспитание гражданственности, патриотизма, уважения к правам, </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свободам и обязанностям человека: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конституционного долга и обязанностей гражданина своей Родины;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социальной ответственности и компетентности: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усвоение позитивного социального опыта, образцов поведения подростков и молодёжи в современном мире;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7405C8">
        <w:rPr>
          <w:rFonts w:ascii="Times New Roman" w:hAnsi="Times New Roman"/>
          <w:sz w:val="24"/>
          <w:szCs w:val="24"/>
        </w:rPr>
        <w:t>обучающимся</w:t>
      </w:r>
      <w:proofErr w:type="gramEnd"/>
      <w:r w:rsidRPr="007405C8">
        <w:rPr>
          <w:rFonts w:ascii="Times New Roman" w:hAnsi="Times New Roman"/>
          <w:sz w:val="24"/>
          <w:szCs w:val="24"/>
        </w:rPr>
        <w:t xml:space="preserve"> успешно действовать в современном обществе;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осознанное принятие основных социальных ролей, соответствующих подростковому возрасту:</w:t>
      </w:r>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proofErr w:type="gramStart"/>
      <w:r w:rsidRPr="007405C8">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proofErr w:type="gramStart"/>
      <w:r w:rsidRPr="007405C8">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proofErr w:type="gramStart"/>
      <w:r w:rsidRPr="007405C8">
        <w:rPr>
          <w:rFonts w:ascii="Times New Roman" w:hAnsi="Times New Roman"/>
          <w:sz w:val="24"/>
          <w:szCs w:val="24"/>
        </w:rPr>
        <w:t>социальные роли в обществе: член определённой социальной группы, потребитель, покупатель, пассажир, зритель, спортсмен, читатель, сотрудник и др.;</w:t>
      </w:r>
      <w:proofErr w:type="gramEnd"/>
    </w:p>
    <w:p w:rsidR="00AA4C16" w:rsidRPr="007405C8" w:rsidRDefault="00AA4C16" w:rsidP="00F51CDA">
      <w:pPr>
        <w:numPr>
          <w:ilvl w:val="0"/>
          <w:numId w:val="19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формирование собственного конструктивного стиля общественного поведения.</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сознательное принятие базовых национальных российских ценностей;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экологической культуры, культуры здорового и безопасного образа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A4C16" w:rsidRPr="007405C8" w:rsidRDefault="00AA4C16" w:rsidP="00F51CDA">
      <w:pPr>
        <w:numPr>
          <w:ilvl w:val="0"/>
          <w:numId w:val="191"/>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AA4C16" w:rsidRPr="007405C8" w:rsidRDefault="00AA4C16" w:rsidP="00F51CDA">
      <w:pPr>
        <w:numPr>
          <w:ilvl w:val="0"/>
          <w:numId w:val="191"/>
        </w:numPr>
        <w:spacing w:after="0" w:line="240" w:lineRule="auto"/>
        <w:ind w:left="0" w:firstLine="709"/>
        <w:jc w:val="both"/>
        <w:rPr>
          <w:rFonts w:ascii="Times New Roman" w:hAnsi="Times New Roman"/>
          <w:sz w:val="24"/>
          <w:szCs w:val="24"/>
        </w:rPr>
      </w:pPr>
      <w:proofErr w:type="gramStart"/>
      <w:r w:rsidRPr="007405C8">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405C8">
        <w:rPr>
          <w:rFonts w:ascii="Times New Roman" w:hAnsi="Times New Roman"/>
          <w:spacing w:val="-6"/>
          <w:sz w:val="24"/>
          <w:szCs w:val="24"/>
        </w:rPr>
        <w:t>(работоспособность, устойчивость к заболеваниям), психическог</w:t>
      </w:r>
      <w:r w:rsidRPr="007405C8">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отрицательное отношение к лицам и организациям, пропагандирующим курение и пьянство, распространяющим наркотики и другие ПАВ.</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нравственных основ образования;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важности непрерывного образования и самообразования в течение всей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общее знакомство с трудовым законодательством;</w:t>
      </w:r>
    </w:p>
    <w:p w:rsidR="00AA4C16" w:rsidRPr="007405C8" w:rsidRDefault="00AA4C16" w:rsidP="00F51CDA">
      <w:pPr>
        <w:numPr>
          <w:ilvl w:val="0"/>
          <w:numId w:val="192"/>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нетерпимое отношение к лени, безответственности и пассивности в образовании и труде.</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bCs/>
          <w:sz w:val="24"/>
          <w:szCs w:val="24"/>
        </w:rPr>
        <w:t xml:space="preserve">Воспитание ценностного отношения к </w:t>
      </w:r>
      <w:proofErr w:type="gramStart"/>
      <w:r w:rsidRPr="007405C8">
        <w:rPr>
          <w:rFonts w:ascii="Times New Roman" w:hAnsi="Times New Roman"/>
          <w:b/>
          <w:bCs/>
          <w:sz w:val="24"/>
          <w:szCs w:val="24"/>
        </w:rPr>
        <w:t>прекрасному</w:t>
      </w:r>
      <w:proofErr w:type="gramEnd"/>
      <w:r w:rsidRPr="007405C8">
        <w:rPr>
          <w:rFonts w:ascii="Times New Roman" w:hAnsi="Times New Roman"/>
          <w:b/>
          <w:bCs/>
          <w:sz w:val="24"/>
          <w:szCs w:val="24"/>
        </w:rPr>
        <w:t>, формирование основ эстетической культуры (эстетическое воспитание):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ценностное отношение к </w:t>
      </w:r>
      <w:proofErr w:type="gramStart"/>
      <w:r w:rsidRPr="007405C8">
        <w:rPr>
          <w:rFonts w:ascii="Times New Roman" w:hAnsi="Times New Roman"/>
          <w:sz w:val="24"/>
          <w:szCs w:val="24"/>
        </w:rPr>
        <w:t>прекрасному</w:t>
      </w:r>
      <w:proofErr w:type="gramEnd"/>
      <w:r w:rsidRPr="007405C8">
        <w:rPr>
          <w:rFonts w:ascii="Times New Roman" w:hAnsi="Times New Roman"/>
          <w:sz w:val="24"/>
          <w:szCs w:val="24"/>
        </w:rPr>
        <w:t>, восприятие искусства как особой формы познания и преобразования мира;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об искусстве народов России.</w:t>
      </w:r>
    </w:p>
    <w:p w:rsidR="00AA4C16" w:rsidRPr="005E2D6A" w:rsidRDefault="00AA4C16" w:rsidP="00AA4C16">
      <w:pPr>
        <w:ind w:left="567" w:right="424"/>
        <w:rPr>
          <w:rFonts w:ascii="Times New Roman" w:hAnsi="Times New Roman"/>
          <w:sz w:val="24"/>
          <w:szCs w:val="24"/>
        </w:rPr>
        <w:sectPr w:rsidR="00AA4C16" w:rsidRPr="005E2D6A">
          <w:footerReference w:type="default" r:id="rId22"/>
          <w:pgSz w:w="11906" w:h="16838"/>
          <w:pgMar w:top="1134" w:right="851" w:bottom="1134" w:left="1134" w:header="709" w:footer="709" w:gutter="0"/>
          <w:cols w:space="720"/>
        </w:sectPr>
      </w:pPr>
    </w:p>
    <w:tbl>
      <w:tblPr>
        <w:tblpPr w:leftFromText="180" w:rightFromText="180" w:vertAnchor="text" w:horzAnchor="page" w:tblpX="1500"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0"/>
        <w:gridCol w:w="7066"/>
      </w:tblGrid>
      <w:tr w:rsidR="00AA4C16" w:rsidRPr="005E2D6A" w:rsidTr="00AA4C16">
        <w:trPr>
          <w:trHeight w:val="525"/>
        </w:trPr>
        <w:tc>
          <w:tcPr>
            <w:tcW w:w="0" w:type="auto"/>
            <w:gridSpan w:val="2"/>
            <w:tcBorders>
              <w:top w:val="single" w:sz="4" w:space="0" w:color="000000"/>
              <w:left w:val="single" w:sz="4" w:space="0" w:color="000000"/>
              <w:bottom w:val="single" w:sz="4" w:space="0" w:color="auto"/>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110C11" w:rsidP="00AA4C16">
            <w:pPr>
              <w:ind w:left="567" w:right="424"/>
              <w:jc w:val="center"/>
              <w:rPr>
                <w:rFonts w:ascii="Times New Roman" w:hAnsi="Times New Roman"/>
                <w:sz w:val="24"/>
                <w:szCs w:val="24"/>
              </w:rPr>
            </w:pPr>
            <w:r>
              <w:rPr>
                <w:rFonts w:ascii="Times New Roman" w:hAnsi="Times New Roman"/>
                <w:b/>
                <w:sz w:val="24"/>
                <w:szCs w:val="24"/>
              </w:rPr>
              <w:t>2.6</w:t>
            </w:r>
            <w:r w:rsidR="00AA4C16" w:rsidRPr="005E2D6A">
              <w:rPr>
                <w:rFonts w:ascii="Times New Roman" w:hAnsi="Times New Roman"/>
                <w:b/>
                <w:sz w:val="24"/>
                <w:szCs w:val="24"/>
              </w:rPr>
              <w:t xml:space="preserve">.5. Виды деятельности и формы занятий с </w:t>
            </w:r>
            <w:proofErr w:type="gramStart"/>
            <w:r w:rsidR="00AA4C16" w:rsidRPr="005E2D6A">
              <w:rPr>
                <w:rFonts w:ascii="Times New Roman" w:hAnsi="Times New Roman"/>
                <w:b/>
                <w:sz w:val="24"/>
                <w:szCs w:val="24"/>
              </w:rPr>
              <w:t>обучающимися</w:t>
            </w:r>
            <w:proofErr w:type="gramEnd"/>
            <w:r w:rsidR="00AA4C16" w:rsidRPr="005E2D6A">
              <w:rPr>
                <w:rFonts w:ascii="Times New Roman" w:hAnsi="Times New Roman"/>
                <w:b/>
                <w:sz w:val="24"/>
                <w:szCs w:val="24"/>
              </w:rPr>
              <w:t>.</w:t>
            </w:r>
          </w:p>
          <w:p w:rsidR="00AA4C16" w:rsidRPr="005E2D6A" w:rsidRDefault="00AA4C16" w:rsidP="00AA4C16">
            <w:pPr>
              <w:ind w:right="424"/>
              <w:rPr>
                <w:rFonts w:ascii="Times New Roman" w:hAnsi="Times New Roman"/>
                <w:b/>
                <w:sz w:val="24"/>
                <w:szCs w:val="24"/>
              </w:rPr>
            </w:pPr>
            <w:r w:rsidRPr="005E2D6A">
              <w:rPr>
                <w:rFonts w:ascii="Times New Roman" w:hAnsi="Times New Roman"/>
                <w:b/>
                <w:sz w:val="24"/>
                <w:szCs w:val="24"/>
              </w:rPr>
              <w:t>Воспитание гражданственноти,  патриотизма, уважения к правам, свободам и обязанностям человека.</w:t>
            </w:r>
          </w:p>
          <w:p w:rsidR="00AA4C16" w:rsidRPr="005E2D6A" w:rsidRDefault="00AA4C16" w:rsidP="00AA4C16">
            <w:pPr>
              <w:ind w:left="567" w:right="424" w:firstLine="454"/>
              <w:jc w:val="center"/>
              <w:rPr>
                <w:rFonts w:ascii="Times New Roman" w:hAnsi="Times New Roman"/>
                <w:b/>
                <w:sz w:val="24"/>
                <w:szCs w:val="24"/>
              </w:rPr>
            </w:pPr>
          </w:p>
        </w:tc>
      </w:tr>
      <w:tr w:rsidR="00AA4C16" w:rsidRPr="005E2D6A" w:rsidTr="00AA4C16">
        <w:trPr>
          <w:trHeight w:val="735"/>
        </w:trPr>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t>Виды деятельности</w:t>
            </w:r>
          </w:p>
        </w:tc>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rPr>
          <w:trHeight w:val="416"/>
        </w:trPr>
        <w:tc>
          <w:tcPr>
            <w:tcW w:w="0" w:type="auto"/>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Изучение</w:t>
            </w:r>
            <w:r w:rsidRPr="005E2D6A">
              <w:rPr>
                <w:rFonts w:ascii="Times New Roman" w:hAnsi="Times New Roman"/>
                <w:i/>
              </w:rPr>
              <w:t xml:space="preserve"> </w:t>
            </w:r>
            <w:r w:rsidRPr="005E2D6A">
              <w:rPr>
                <w:rFonts w:ascii="Times New Roman" w:hAnsi="Times New Roman"/>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5E2D6A">
              <w:rPr>
                <w:rFonts w:ascii="Times New Roman" w:hAnsi="Times New Roman"/>
                <w:i/>
              </w:rPr>
              <w:t xml:space="preserve"> </w:t>
            </w:r>
            <w:r w:rsidRPr="005E2D6A">
              <w:rPr>
                <w:rFonts w:ascii="Times New Roman" w:hAnsi="Times New Roman"/>
              </w:rPr>
              <w:t xml:space="preserve">о символах государства </w:t>
            </w:r>
            <w:r w:rsidRPr="005E2D6A">
              <w:rPr>
                <w:rFonts w:ascii="Times New Roman" w:hAnsi="Times New Roman"/>
                <w:i/>
              </w:rPr>
              <w:t xml:space="preserve">— </w:t>
            </w:r>
            <w:r w:rsidRPr="005E2D6A">
              <w:rPr>
                <w:rFonts w:ascii="Times New Roman" w:hAnsi="Times New Roman"/>
              </w:rPr>
              <w:t>Флаге, Гербе России, о флаге и гербе Ростовской области.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A4C16" w:rsidRPr="005E2D6A" w:rsidRDefault="00AA4C16" w:rsidP="00AA4C16">
            <w:pPr>
              <w:pStyle w:val="a9"/>
              <w:ind w:left="567" w:right="424"/>
              <w:jc w:val="both"/>
              <w:rPr>
                <w:rFonts w:ascii="Times New Roman" w:hAnsi="Times New Roman"/>
              </w:rPr>
            </w:pPr>
            <w:proofErr w:type="gramStart"/>
            <w:r w:rsidRPr="005E2D6A">
              <w:rPr>
                <w:rFonts w:ascii="Times New Roman" w:hAnsi="Times New Roman"/>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w:t>
            </w:r>
            <w:r w:rsidRPr="005E2D6A">
              <w:rPr>
                <w:rFonts w:ascii="Times New Roman" w:hAnsi="Times New Roman"/>
              </w:rPr>
              <w:lastRenderedPageBreak/>
              <w:t>дисциплин)</w:t>
            </w:r>
            <w:proofErr w:type="gramEnd"/>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0" w:type="auto"/>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w:t>
            </w:r>
          </w:p>
          <w:p w:rsidR="00AA4C16" w:rsidRPr="005E2D6A" w:rsidRDefault="00AA4C16" w:rsidP="00AA4C16">
            <w:pPr>
              <w:shd w:val="clear" w:color="auto" w:fill="FFFFFF"/>
              <w:ind w:left="567" w:right="424"/>
              <w:jc w:val="both"/>
              <w:rPr>
                <w:rFonts w:ascii="Times New Roman" w:hAnsi="Times New Roman"/>
                <w:sz w:val="24"/>
                <w:szCs w:val="24"/>
              </w:rPr>
            </w:pP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традиционное проведение общегосударственных праздников </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День Защитника Отечества, День Победы), </w:t>
            </w:r>
            <w:r w:rsidRPr="005E2D6A">
              <w:rPr>
                <w:rFonts w:ascii="Times New Roman" w:hAnsi="Times New Roman"/>
                <w:spacing w:val="-1"/>
                <w:sz w:val="24"/>
                <w:szCs w:val="24"/>
              </w:rPr>
              <w:t xml:space="preserve">радиопередачи, посвящённые Дням воинской славы, </w:t>
            </w:r>
            <w:r w:rsidRPr="005E2D6A">
              <w:rPr>
                <w:rFonts w:ascii="Times New Roman" w:hAnsi="Times New Roman"/>
                <w:sz w:val="24"/>
                <w:szCs w:val="24"/>
              </w:rPr>
              <w:t xml:space="preserve">уроки мужества, выпуск </w:t>
            </w:r>
            <w:r w:rsidRPr="005E2D6A">
              <w:rPr>
                <w:rFonts w:ascii="Times New Roman" w:hAnsi="Times New Roman"/>
                <w:spacing w:val="-1"/>
                <w:sz w:val="24"/>
                <w:szCs w:val="24"/>
              </w:rPr>
              <w:t>тематических стенгазет, уход за памятниками;</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lastRenderedPageBreak/>
              <w:t>• </w:t>
            </w:r>
            <w:r w:rsidRPr="005E2D6A">
              <w:rPr>
                <w:rFonts w:ascii="Times New Roman" w:hAnsi="Times New Roman"/>
                <w:spacing w:val="-1"/>
                <w:sz w:val="24"/>
                <w:szCs w:val="24"/>
              </w:rPr>
              <w:t xml:space="preserve">изучение школьных предметов, </w:t>
            </w:r>
            <w:r w:rsidRPr="005E2D6A">
              <w:rPr>
                <w:rFonts w:ascii="Times New Roman" w:hAnsi="Times New Roman"/>
                <w:sz w:val="24"/>
                <w:szCs w:val="24"/>
              </w:rPr>
              <w:t>тематические беседы, классные часы, посвященные истории России,  истории Донского края, национальной   культуре края, просмотр видео и кинофильмов;</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традиционное проведение государственных праздников, участие в  обучающих мероприятиях патриотической направленности;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тематические экскурсии, беседы с представителями общественных организаций; </w:t>
            </w: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t>• линейки памяти, встречи с ветеранами войны и труда, оказание помощи ветеранам и вдовам;</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творческие конкурсы, фестивали, тематические праздники; организация и проведение национально-культурных праздников;</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организация встреч с интересными людьми, родителями-выпускниками школы, проведение музыкальных вечеров, вечера встречи с выпускниками.</w:t>
            </w:r>
          </w:p>
          <w:p w:rsidR="00AA4C16" w:rsidRPr="005E2D6A" w:rsidRDefault="00AA4C16" w:rsidP="00AA4C16">
            <w:pPr>
              <w:ind w:left="567" w:right="424"/>
              <w:jc w:val="both"/>
              <w:rPr>
                <w:rFonts w:ascii="Times New Roman" w:hAnsi="Times New Roman"/>
                <w:sz w:val="24"/>
                <w:szCs w:val="24"/>
              </w:rPr>
            </w:pPr>
          </w:p>
        </w:tc>
      </w:tr>
    </w:tbl>
    <w:p w:rsidR="00AA4C16" w:rsidRDefault="00AA4C16"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Pr="005E2D6A" w:rsidRDefault="00110C11" w:rsidP="00AA4C16">
      <w:pPr>
        <w:ind w:right="424"/>
        <w:rPr>
          <w:rFonts w:ascii="Times New Roman" w:hAnsi="Times New Roman"/>
          <w:b/>
          <w:sz w:val="24"/>
          <w:szCs w:val="24"/>
        </w:rPr>
      </w:pPr>
    </w:p>
    <w:p w:rsidR="00AA4C16" w:rsidRPr="005E2D6A" w:rsidRDefault="00AA4C16" w:rsidP="00AA4C16">
      <w:pPr>
        <w:ind w:right="424"/>
        <w:jc w:val="center"/>
        <w:rPr>
          <w:rFonts w:ascii="Times New Roman" w:hAnsi="Times New Roman"/>
          <w:b/>
          <w:sz w:val="24"/>
          <w:szCs w:val="24"/>
        </w:rPr>
      </w:pPr>
      <w:r w:rsidRPr="005E2D6A">
        <w:rPr>
          <w:rFonts w:ascii="Times New Roman" w:hAnsi="Times New Roman"/>
          <w:b/>
          <w:sz w:val="24"/>
          <w:szCs w:val="24"/>
        </w:rPr>
        <w:lastRenderedPageBreak/>
        <w:t>Воспитание социальной ответственности и компетентности.</w:t>
      </w:r>
    </w:p>
    <w:p w:rsidR="00AA4C16" w:rsidRPr="005E2D6A" w:rsidRDefault="00AA4C16" w:rsidP="00AA4C16">
      <w:pPr>
        <w:ind w:right="42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rPr>
                <w:rFonts w:ascii="Times New Roman" w:hAnsi="Times New Roman"/>
                <w:sz w:val="24"/>
                <w:szCs w:val="24"/>
              </w:rPr>
            </w:pPr>
            <w:r w:rsidRPr="005E2D6A">
              <w:rPr>
                <w:rFonts w:ascii="Times New Roman" w:hAnsi="Times New Roman"/>
                <w:b/>
                <w:sz w:val="24"/>
                <w:szCs w:val="24"/>
              </w:rPr>
              <w:t xml:space="preserve">Виды деятельности </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both"/>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участие в улучшении школьной среды, доступных сфер жизни окружающего социума.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Приобретение опыта и осваивание основных форм учебного сотрудничества: сотрудничество со сверстниками и с учителями.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w:t>
            </w:r>
            <w:r w:rsidRPr="005E2D6A">
              <w:rPr>
                <w:rFonts w:ascii="Times New Roman" w:hAnsi="Times New Roman"/>
                <w:sz w:val="24"/>
                <w:szCs w:val="24"/>
              </w:rPr>
              <w:lastRenderedPageBreak/>
              <w:t xml:space="preserve">школе; контролирование выполнения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основных прав и обязанностей; защита прав обучающихся на всех уровнях управления школой и т. д.</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lastRenderedPageBreak/>
              <w:t>• тематические классные часы, беседы, тренинги, лекции «Кто я, какой я?»,  «Мир моих увлечений», «Твои права и обязанности»;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проведение мероприятий и «творческих игр» «Социально значимая профессия», « В мире профессий»; организация и проведение олимпиад, предметных недель, государственных праздников;</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организация и проведение игровых программ, спортивных  и внеклассных мероприятий (праздники,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экскурсии;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общественной жизни школы и с</w:t>
            </w:r>
            <w:proofErr w:type="gramStart"/>
            <w:r w:rsidRPr="005E2D6A">
              <w:rPr>
                <w:rFonts w:ascii="Times New Roman" w:hAnsi="Times New Roman"/>
                <w:sz w:val="24"/>
                <w:szCs w:val="24"/>
              </w:rPr>
              <w:t>.С</w:t>
            </w:r>
            <w:proofErr w:type="gramEnd"/>
            <w:r w:rsidRPr="005E2D6A">
              <w:rPr>
                <w:rFonts w:ascii="Times New Roman" w:hAnsi="Times New Roman"/>
                <w:sz w:val="24"/>
                <w:szCs w:val="24"/>
              </w:rPr>
              <w:t>охрановки;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6A5F74">
            <w:pPr>
              <w:ind w:left="567" w:right="424"/>
              <w:jc w:val="both"/>
              <w:rPr>
                <w:rFonts w:ascii="Times New Roman" w:hAnsi="Times New Roman"/>
                <w:sz w:val="24"/>
                <w:szCs w:val="24"/>
              </w:rPr>
            </w:pPr>
            <w:r w:rsidRPr="005E2D6A">
              <w:rPr>
                <w:rFonts w:ascii="Times New Roman" w:hAnsi="Times New Roman"/>
                <w:sz w:val="24"/>
                <w:szCs w:val="24"/>
              </w:rPr>
              <w:t xml:space="preserve">• участие в школьном самоуправлении, дежурству по школе, по классу, организация и проведение игровых программ, спортивных  и внеклассных мероприятий </w:t>
            </w:r>
            <w:r w:rsidRPr="005E2D6A">
              <w:rPr>
                <w:rFonts w:ascii="Times New Roman" w:hAnsi="Times New Roman"/>
                <w:sz w:val="24"/>
                <w:szCs w:val="24"/>
              </w:rPr>
              <w:lastRenderedPageBreak/>
              <w:t>(праздники,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создание и реализация проектов, участие в выставках, конкурсах, в акции «Посади дерево», «Чистый дом», в акциях добра и милосердия;</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F51CDA">
            <w:pPr>
              <w:pStyle w:val="a9"/>
              <w:numPr>
                <w:ilvl w:val="0"/>
                <w:numId w:val="193"/>
              </w:numPr>
              <w:spacing w:line="276" w:lineRule="auto"/>
              <w:ind w:left="567" w:right="424" w:hanging="142"/>
              <w:jc w:val="both"/>
              <w:rPr>
                <w:rFonts w:ascii="Times New Roman" w:hAnsi="Times New Roman"/>
              </w:rPr>
            </w:pPr>
            <w:r w:rsidRPr="005E2D6A">
              <w:rPr>
                <w:rFonts w:ascii="Times New Roman" w:hAnsi="Times New Roman"/>
              </w:rPr>
              <w:t>благотворительная акция « Открытка ветеранам педагогического труда» (к  праздникам).</w:t>
            </w:r>
          </w:p>
          <w:p w:rsidR="00AA4C16" w:rsidRPr="005E2D6A" w:rsidRDefault="00AA4C16" w:rsidP="00AA4C16">
            <w:pPr>
              <w:ind w:left="567" w:right="424"/>
              <w:jc w:val="both"/>
              <w:rPr>
                <w:rFonts w:ascii="Times New Roman" w:hAnsi="Times New Roman"/>
                <w:sz w:val="24"/>
                <w:szCs w:val="24"/>
              </w:rPr>
            </w:pPr>
          </w:p>
        </w:tc>
      </w:tr>
    </w:tbl>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AA4C16" w:rsidRPr="005E2D6A" w:rsidRDefault="00AA4C16" w:rsidP="00AA4C16">
      <w:pPr>
        <w:ind w:left="567" w:right="424" w:firstLine="45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Знакомство с конкретными примерами высоконравственных отношений людей, участие в подготовке и проведении бесед.</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Участие в общественно полезном труде в помощь школе, селу, родному краю.</w:t>
            </w:r>
          </w:p>
          <w:p w:rsidR="00AA4C16" w:rsidRPr="005E2D6A" w:rsidRDefault="00AA4C16" w:rsidP="00AA4C16">
            <w:pPr>
              <w:pStyle w:val="26"/>
              <w:widowControl w:val="0"/>
              <w:spacing w:after="0" w:line="276" w:lineRule="auto"/>
              <w:ind w:left="567" w:right="424"/>
              <w:rPr>
                <w:rFonts w:ascii="Times New Roman" w:hAnsi="Times New Roman"/>
                <w:sz w:val="24"/>
                <w:szCs w:val="24"/>
              </w:rPr>
            </w:pPr>
            <w:r w:rsidRPr="005E2D6A">
              <w:rPr>
                <w:rFonts w:ascii="Times New Roman" w:hAnsi="Times New Roman"/>
                <w:sz w:val="24"/>
                <w:szCs w:val="24"/>
              </w:rPr>
              <w:t xml:space="preserve">• Добровольное участие в делах благотворительности, </w:t>
            </w:r>
            <w:r w:rsidRPr="005E2D6A">
              <w:rPr>
                <w:rFonts w:ascii="Times New Roman" w:hAnsi="Times New Roman"/>
                <w:sz w:val="24"/>
                <w:szCs w:val="24"/>
              </w:rPr>
              <w:lastRenderedPageBreak/>
              <w:t xml:space="preserve">милосердия, в оказании помощи </w:t>
            </w:r>
            <w:proofErr w:type="gramStart"/>
            <w:r w:rsidRPr="005E2D6A">
              <w:rPr>
                <w:rFonts w:ascii="Times New Roman" w:hAnsi="Times New Roman"/>
                <w:sz w:val="24"/>
                <w:szCs w:val="24"/>
              </w:rPr>
              <w:t>нуждающимся</w:t>
            </w:r>
            <w:proofErr w:type="gramEnd"/>
            <w:r w:rsidRPr="005E2D6A">
              <w:rPr>
                <w:rFonts w:ascii="Times New Roman" w:hAnsi="Times New Roman"/>
                <w:sz w:val="24"/>
                <w:szCs w:val="24"/>
              </w:rPr>
              <w:t>, заботе о животных, живых существах, природе.</w:t>
            </w: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AA4C16" w:rsidRPr="005E2D6A" w:rsidRDefault="00AA4C16" w:rsidP="006A5F74">
            <w:pPr>
              <w:ind w:left="567" w:right="424"/>
              <w:rPr>
                <w:rFonts w:ascii="Times New Roman" w:hAnsi="Times New Roman"/>
                <w:sz w:val="24"/>
                <w:szCs w:val="24"/>
              </w:rPr>
            </w:pPr>
            <w:r w:rsidRPr="005E2D6A">
              <w:rPr>
                <w:rFonts w:ascii="Times New Roman" w:hAnsi="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Знакомство с деятельностью традиционных религиозных организаций.</w:t>
            </w:r>
          </w:p>
          <w:p w:rsidR="00AA4C16" w:rsidRPr="005E2D6A" w:rsidRDefault="00AA4C16" w:rsidP="00AA4C16">
            <w:pPr>
              <w:ind w:left="567" w:right="424"/>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lastRenderedPageBreak/>
              <w:t>• классные часы по этике и эстетике, духовности и нравственности;</w:t>
            </w: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F51CDA">
            <w:pPr>
              <w:pStyle w:val="a9"/>
              <w:numPr>
                <w:ilvl w:val="0"/>
                <w:numId w:val="194"/>
              </w:numPr>
              <w:tabs>
                <w:tab w:val="left" w:pos="318"/>
              </w:tabs>
              <w:spacing w:line="276" w:lineRule="auto"/>
              <w:ind w:left="567" w:right="424" w:firstLine="0"/>
              <w:jc w:val="both"/>
              <w:rPr>
                <w:rFonts w:ascii="Times New Roman" w:hAnsi="Times New Roman"/>
              </w:rPr>
            </w:pPr>
            <w:r w:rsidRPr="005E2D6A">
              <w:rPr>
                <w:rFonts w:ascii="Times New Roman" w:hAnsi="Times New Roman"/>
              </w:rPr>
              <w:t>проведение экологических субботников</w:t>
            </w:r>
          </w:p>
          <w:p w:rsidR="00AA4C16" w:rsidRPr="005E2D6A" w:rsidRDefault="00AA4C16" w:rsidP="00AA4C16">
            <w:pPr>
              <w:shd w:val="clear" w:color="auto" w:fill="FFFFFF"/>
              <w:tabs>
                <w:tab w:val="left" w:pos="682"/>
              </w:tabs>
              <w:ind w:left="567" w:right="424"/>
              <w:jc w:val="both"/>
              <w:rPr>
                <w:rFonts w:ascii="Times New Roman" w:hAnsi="Times New Roman"/>
                <w:sz w:val="24"/>
                <w:szCs w:val="24"/>
              </w:rPr>
            </w:pPr>
          </w:p>
          <w:p w:rsidR="00AA4C16" w:rsidRPr="005E2D6A" w:rsidRDefault="00AA4C16" w:rsidP="006A5F74">
            <w:pPr>
              <w:ind w:left="567" w:right="424"/>
              <w:jc w:val="both"/>
              <w:rPr>
                <w:rFonts w:ascii="Times New Roman" w:hAnsi="Times New Roman"/>
                <w:sz w:val="24"/>
                <w:szCs w:val="24"/>
              </w:rPr>
            </w:pPr>
            <w:r w:rsidRPr="005E2D6A">
              <w:rPr>
                <w:rFonts w:ascii="Times New Roman" w:hAnsi="Times New Roman"/>
                <w:sz w:val="24"/>
                <w:szCs w:val="24"/>
              </w:rPr>
              <w:t xml:space="preserve"> • проведение дня Пожилого человека, </w:t>
            </w:r>
            <w:proofErr w:type="gramStart"/>
            <w:r w:rsidRPr="005E2D6A">
              <w:rPr>
                <w:rFonts w:ascii="Times New Roman" w:hAnsi="Times New Roman"/>
                <w:sz w:val="24"/>
                <w:szCs w:val="24"/>
              </w:rPr>
              <w:t>благоустройстве</w:t>
            </w:r>
            <w:proofErr w:type="gramEnd"/>
            <w:r w:rsidRPr="005E2D6A">
              <w:rPr>
                <w:rFonts w:ascii="Times New Roman" w:hAnsi="Times New Roman"/>
                <w:sz w:val="24"/>
                <w:szCs w:val="24"/>
              </w:rPr>
              <w:t xml:space="preserve"> </w:t>
            </w:r>
            <w:r w:rsidRPr="005E2D6A">
              <w:rPr>
                <w:rFonts w:ascii="Times New Roman" w:hAnsi="Times New Roman"/>
                <w:sz w:val="24"/>
                <w:szCs w:val="24"/>
              </w:rPr>
              <w:lastRenderedPageBreak/>
              <w:t>территории школы</w:t>
            </w:r>
          </w:p>
          <w:p w:rsidR="00AA4C16" w:rsidRPr="006A5F74" w:rsidRDefault="00AA4C16" w:rsidP="00F51CDA">
            <w:pPr>
              <w:numPr>
                <w:ilvl w:val="0"/>
                <w:numId w:val="192"/>
              </w:numPr>
              <w:tabs>
                <w:tab w:val="left" w:pos="318"/>
              </w:tabs>
              <w:spacing w:after="0"/>
              <w:ind w:left="567" w:right="424" w:firstLine="0"/>
              <w:jc w:val="both"/>
              <w:rPr>
                <w:rFonts w:ascii="Times New Roman" w:hAnsi="Times New Roman"/>
                <w:sz w:val="24"/>
                <w:szCs w:val="24"/>
              </w:rPr>
            </w:pPr>
            <w:r w:rsidRPr="005E2D6A">
              <w:rPr>
                <w:rFonts w:ascii="Times New Roman" w:hAnsi="Times New Roman"/>
                <w:sz w:val="24"/>
                <w:szCs w:val="24"/>
              </w:rPr>
              <w:t>проведение мероприятий и «творческих игр» по этике и толерантности    общения;</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составление генеалогического дерева семьи;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•изучение курса «Основы православной культуры»;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AA4C16" w:rsidRPr="005E2D6A" w:rsidRDefault="00AA4C16" w:rsidP="00D62113">
      <w:pPr>
        <w:ind w:right="424"/>
        <w:rPr>
          <w:rFonts w:ascii="Times New Roman" w:hAnsi="Times New Roman"/>
          <w:b/>
          <w:sz w:val="24"/>
          <w:szCs w:val="24"/>
        </w:rPr>
      </w:pPr>
    </w:p>
    <w:p w:rsidR="00AA4C16" w:rsidRPr="005E2D6A" w:rsidRDefault="00AA4C16" w:rsidP="00D62113">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экологической культуры,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307"/>
      </w:tblGrid>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0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w:t>
            </w: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с обучающимися</w:t>
            </w:r>
          </w:p>
        </w:tc>
      </w:tr>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w:t>
            </w:r>
            <w:r w:rsidRPr="005E2D6A">
              <w:rPr>
                <w:rFonts w:ascii="Times New Roman" w:hAnsi="Times New Roman"/>
                <w:sz w:val="24"/>
                <w:szCs w:val="24"/>
              </w:rPr>
              <w:lastRenderedPageBreak/>
              <w:t>человека и его здоровья.</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•Участие в пропаганде экологически здорового образа жизни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•Обучение оказывать первую доврачебную помощь пострадавшим.</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•Получение представления о возможном негативном влиянии компьютерных игр, телевидения, рекламы на </w:t>
            </w:r>
            <w:r w:rsidRPr="005E2D6A">
              <w:rPr>
                <w:rFonts w:ascii="Times New Roman" w:hAnsi="Times New Roman"/>
                <w:sz w:val="24"/>
                <w:szCs w:val="24"/>
              </w:rPr>
              <w:lastRenderedPageBreak/>
              <w:t>здоровье человека (в рамках бесед с педагогами, школьными психологами, медицинскими работниками, родителями).</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•Проведение школьного экологического мониторинга, включающего:</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систематические и целенаправленные наблюдения за состоянием окружающей среды своей местности, школы;</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мониторинг состояния водной и воздушной среды в своём жилище, школе, селе;</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AA4C16" w:rsidRPr="005E2D6A" w:rsidRDefault="00AA4C16" w:rsidP="00F51CDA">
            <w:pPr>
              <w:numPr>
                <w:ilvl w:val="0"/>
                <w:numId w:val="195"/>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родника.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AA4C16" w:rsidRPr="005E2D6A" w:rsidRDefault="00AA4C16" w:rsidP="00AA4C16">
            <w:pPr>
              <w:ind w:left="567" w:right="424"/>
              <w:jc w:val="center"/>
              <w:rPr>
                <w:rFonts w:ascii="Times New Roman" w:hAnsi="Times New Roman"/>
                <w:b/>
                <w:sz w:val="24"/>
                <w:szCs w:val="24"/>
              </w:rPr>
            </w:pPr>
          </w:p>
        </w:tc>
        <w:tc>
          <w:tcPr>
            <w:tcW w:w="7307"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numPr>
                <w:ilvl w:val="0"/>
                <w:numId w:val="192"/>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lastRenderedPageBreak/>
              <w:t>проведение классных часов, конкурсов, викторин; проведение бесед, тематических игр, акций по темам: «Мы против наркотиков», «Здоровым быть модно»;</w:t>
            </w: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F51CDA">
            <w:pPr>
              <w:numPr>
                <w:ilvl w:val="0"/>
                <w:numId w:val="196"/>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t>проведение классных часов, конкурсов, викторин;</w:t>
            </w:r>
          </w:p>
          <w:p w:rsidR="00AA4C16" w:rsidRPr="005E2D6A" w:rsidRDefault="00AA4C16" w:rsidP="00AA4C16">
            <w:pPr>
              <w:tabs>
                <w:tab w:val="left" w:pos="318"/>
              </w:tabs>
              <w:ind w:right="424"/>
              <w:jc w:val="both"/>
              <w:rPr>
                <w:rFonts w:ascii="Times New Roman" w:hAnsi="Times New Roman"/>
                <w:sz w:val="24"/>
                <w:szCs w:val="24"/>
              </w:rPr>
            </w:pPr>
          </w:p>
          <w:p w:rsidR="00AA4C16" w:rsidRPr="005E2D6A" w:rsidRDefault="00AA4C16" w:rsidP="00F51CDA">
            <w:pPr>
              <w:pStyle w:val="a9"/>
              <w:numPr>
                <w:ilvl w:val="0"/>
                <w:numId w:val="196"/>
              </w:numPr>
              <w:tabs>
                <w:tab w:val="left" w:pos="318"/>
              </w:tabs>
              <w:spacing w:line="276" w:lineRule="auto"/>
              <w:ind w:left="567" w:right="424" w:firstLine="0"/>
              <w:jc w:val="both"/>
              <w:rPr>
                <w:rFonts w:ascii="Times New Roman" w:hAnsi="Times New Roman"/>
              </w:rPr>
            </w:pPr>
            <w:r w:rsidRPr="005E2D6A">
              <w:rPr>
                <w:rFonts w:ascii="Times New Roman" w:hAnsi="Times New Roman"/>
                <w:spacing w:val="-2"/>
              </w:rPr>
              <w:t xml:space="preserve">проведение спортивных соревнований и  легкоатлетических  </w:t>
            </w:r>
            <w:r w:rsidRPr="005E2D6A">
              <w:rPr>
                <w:rFonts w:ascii="Times New Roman" w:hAnsi="Times New Roman"/>
              </w:rPr>
              <w:t xml:space="preserve">эстафет,  Дня  здоровья; </w:t>
            </w:r>
          </w:p>
          <w:p w:rsidR="00AA4C16" w:rsidRPr="005E2D6A" w:rsidRDefault="00AA4C16" w:rsidP="00AA4C16">
            <w:pPr>
              <w:tabs>
                <w:tab w:val="left" w:pos="318"/>
              </w:tabs>
              <w:ind w:left="567" w:right="424"/>
              <w:jc w:val="both"/>
              <w:rPr>
                <w:rFonts w:ascii="Times New Roman" w:hAnsi="Times New Roman"/>
                <w:sz w:val="24"/>
                <w:szCs w:val="24"/>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F51CDA">
            <w:pPr>
              <w:pStyle w:val="a9"/>
              <w:numPr>
                <w:ilvl w:val="0"/>
                <w:numId w:val="196"/>
              </w:numPr>
              <w:tabs>
                <w:tab w:val="left" w:pos="318"/>
              </w:tabs>
              <w:spacing w:line="276" w:lineRule="auto"/>
              <w:ind w:left="567" w:right="424" w:firstLine="0"/>
              <w:jc w:val="both"/>
              <w:rPr>
                <w:rFonts w:ascii="Times New Roman" w:hAnsi="Times New Roman"/>
              </w:rPr>
            </w:pPr>
            <w:r w:rsidRPr="005E2D6A">
              <w:rPr>
                <w:rFonts w:ascii="Times New Roman" w:hAnsi="Times New Roman"/>
              </w:rPr>
              <w:t xml:space="preserve">работа спортивных секций, </w:t>
            </w:r>
            <w:r w:rsidRPr="005E2D6A">
              <w:rPr>
                <w:rFonts w:ascii="Times New Roman" w:hAnsi="Times New Roman"/>
                <w:spacing w:val="-2"/>
              </w:rPr>
              <w:t xml:space="preserve">участие обучающихся  в школьных, муниципальных, региональных  соревнованиях, олимпиадах  в </w:t>
            </w:r>
            <w:r w:rsidRPr="005E2D6A">
              <w:rPr>
                <w:rFonts w:ascii="Times New Roman" w:hAnsi="Times New Roman"/>
              </w:rPr>
              <w:t xml:space="preserve">различных видах спорта;   </w:t>
            </w:r>
          </w:p>
          <w:p w:rsidR="00AA4C16" w:rsidRPr="005E2D6A" w:rsidRDefault="00AA4C16" w:rsidP="00AA4C16">
            <w:pPr>
              <w:ind w:left="567" w:right="424"/>
              <w:jc w:val="center"/>
              <w:rPr>
                <w:rFonts w:ascii="Times New Roman" w:hAnsi="Times New Roman"/>
                <w:b/>
                <w:sz w:val="24"/>
                <w:szCs w:val="24"/>
              </w:rPr>
            </w:pPr>
          </w:p>
        </w:tc>
      </w:tr>
    </w:tbl>
    <w:p w:rsidR="00AA4C16" w:rsidRPr="005E2D6A" w:rsidRDefault="00AA4C16" w:rsidP="00D62113">
      <w:pPr>
        <w:ind w:right="424"/>
        <w:rPr>
          <w:rFonts w:ascii="Times New Roman" w:hAnsi="Times New Roman"/>
          <w:b/>
          <w:sz w:val="24"/>
          <w:szCs w:val="24"/>
        </w:rPr>
      </w:pPr>
    </w:p>
    <w:p w:rsidR="006A5F74" w:rsidRDefault="006A5F74"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w:t>
      </w:r>
    </w:p>
    <w:p w:rsidR="00AA4C16" w:rsidRPr="005E2D6A" w:rsidRDefault="00D62113" w:rsidP="00D62113">
      <w:pPr>
        <w:ind w:right="424"/>
        <w:jc w:val="center"/>
        <w:rPr>
          <w:rFonts w:ascii="Times New Roman" w:hAnsi="Times New Roman"/>
          <w:b/>
          <w:sz w:val="24"/>
          <w:szCs w:val="24"/>
        </w:rPr>
      </w:pPr>
      <w:r>
        <w:rPr>
          <w:rFonts w:ascii="Times New Roman" w:hAnsi="Times New Roman"/>
          <w:b/>
          <w:sz w:val="24"/>
          <w:szCs w:val="24"/>
        </w:rPr>
        <w:t>к сознательному выбору профессии</w:t>
      </w:r>
    </w:p>
    <w:tbl>
      <w:tblPr>
        <w:tblpPr w:leftFromText="180" w:rightFromText="180" w:vertAnchor="text" w:horzAnchor="margin" w:tblpY="55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8187"/>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818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подготовке и проведении предметных недель.</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олимпиадах по учебным предметам.   </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экскурсиях на предприятия, учреждения культуры, в ходе которых знакомятся с различными видами труда, с различными профессиями.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Знакомство с профессиональной деятельностью и жизненным путём своих родителей и прародителей. </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различных видах общественно полезной деятельности на базе школы.</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во встречах и беседах с выпускниками своей школы, знакомство с биографиями выпускников, показавших достойные примеры </w:t>
            </w:r>
            <w:r w:rsidRPr="005E2D6A">
              <w:rPr>
                <w:rFonts w:ascii="Times New Roman" w:hAnsi="Times New Roman"/>
                <w:sz w:val="24"/>
                <w:szCs w:val="24"/>
              </w:rPr>
              <w:lastRenderedPageBreak/>
              <w:t>высокого профессионализма, творческого отношения к труду и жизни.</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8187"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pStyle w:val="a9"/>
              <w:numPr>
                <w:ilvl w:val="0"/>
                <w:numId w:val="197"/>
              </w:numPr>
              <w:shd w:val="clear" w:color="auto" w:fill="FFFFFF"/>
              <w:tabs>
                <w:tab w:val="left" w:pos="175"/>
              </w:tabs>
              <w:spacing w:before="2"/>
              <w:ind w:left="567" w:right="425" w:hanging="142"/>
              <w:jc w:val="both"/>
              <w:rPr>
                <w:rFonts w:ascii="Times New Roman" w:eastAsia="Times New Roman" w:hAnsi="Times New Roman"/>
                <w:spacing w:val="-17"/>
              </w:rPr>
            </w:pPr>
            <w:r w:rsidRPr="005E2D6A">
              <w:rPr>
                <w:rFonts w:ascii="Times New Roman" w:hAnsi="Times New Roman"/>
              </w:rPr>
              <w:lastRenderedPageBreak/>
              <w:t>интеллектуальный марафон;</w:t>
            </w:r>
            <w:r w:rsidRPr="005E2D6A">
              <w:rPr>
                <w:rFonts w:ascii="Times New Roman" w:hAnsi="Times New Roman"/>
                <w:spacing w:val="-17"/>
              </w:rPr>
              <w:t xml:space="preserve"> </w:t>
            </w:r>
            <w:r w:rsidRPr="005E2D6A">
              <w:rPr>
                <w:rFonts w:ascii="Times New Roman" w:hAnsi="Times New Roman"/>
              </w:rPr>
              <w:t>неделя детской книги;</w:t>
            </w:r>
          </w:p>
          <w:p w:rsidR="00AA4C16" w:rsidRPr="005E2D6A" w:rsidRDefault="00AA4C16" w:rsidP="006A5F74">
            <w:pPr>
              <w:pStyle w:val="a9"/>
              <w:shd w:val="clear" w:color="auto" w:fill="FFFFFF"/>
              <w:tabs>
                <w:tab w:val="left" w:pos="175"/>
              </w:tabs>
              <w:spacing w:before="2"/>
              <w:ind w:left="567" w:right="425"/>
              <w:jc w:val="both"/>
              <w:rPr>
                <w:rFonts w:ascii="Times New Roman" w:eastAsia="Times New Roman" w:hAnsi="Times New Roman"/>
                <w:spacing w:val="-17"/>
              </w:rPr>
            </w:pPr>
          </w:p>
          <w:p w:rsidR="00AA4C16" w:rsidRPr="005E2D6A" w:rsidRDefault="00AA4C16" w:rsidP="00F51CDA">
            <w:pPr>
              <w:pStyle w:val="a9"/>
              <w:numPr>
                <w:ilvl w:val="0"/>
                <w:numId w:val="197"/>
              </w:numPr>
              <w:shd w:val="clear" w:color="auto" w:fill="FFFFFF"/>
              <w:tabs>
                <w:tab w:val="left" w:pos="175"/>
              </w:tabs>
              <w:spacing w:before="2"/>
              <w:ind w:left="567" w:right="425" w:hanging="142"/>
              <w:jc w:val="both"/>
              <w:rPr>
                <w:rFonts w:ascii="Times New Roman" w:hAnsi="Times New Roman"/>
                <w:spacing w:val="-17"/>
              </w:rPr>
            </w:pPr>
            <w:r w:rsidRPr="005E2D6A">
              <w:rPr>
                <w:rFonts w:ascii="Times New Roman" w:hAnsi="Times New Roman"/>
              </w:rPr>
              <w:t>олимпиады;</w:t>
            </w:r>
          </w:p>
          <w:p w:rsidR="00AA4C16" w:rsidRPr="005E2D6A" w:rsidRDefault="00AA4C16" w:rsidP="00F51CDA">
            <w:pPr>
              <w:pStyle w:val="a9"/>
              <w:numPr>
                <w:ilvl w:val="0"/>
                <w:numId w:val="193"/>
              </w:numPr>
              <w:shd w:val="clear" w:color="auto" w:fill="FFFFFF"/>
              <w:tabs>
                <w:tab w:val="left" w:pos="175"/>
              </w:tabs>
              <w:spacing w:before="5" w:after="200"/>
              <w:ind w:left="600" w:right="425" w:hanging="141"/>
              <w:rPr>
                <w:rFonts w:ascii="Times New Roman" w:hAnsi="Times New Roman"/>
                <w:spacing w:val="-1"/>
              </w:rPr>
            </w:pPr>
            <w:r w:rsidRPr="005E2D6A">
              <w:rPr>
                <w:rFonts w:ascii="Times New Roman" w:hAnsi="Times New Roman"/>
                <w:spacing w:val="-1"/>
              </w:rPr>
              <w:t xml:space="preserve">профориентационная деятельность: ярмарка образовательных услуг, </w:t>
            </w:r>
            <w:r w:rsidRPr="005E2D6A">
              <w:rPr>
                <w:rFonts w:ascii="Times New Roman" w:hAnsi="Times New Roman"/>
              </w:rPr>
              <w:t>экскурсии на предприятия  с</w:t>
            </w:r>
            <w:proofErr w:type="gramStart"/>
            <w:r w:rsidRPr="005E2D6A">
              <w:rPr>
                <w:rFonts w:ascii="Times New Roman" w:hAnsi="Times New Roman"/>
              </w:rPr>
              <w:t>.С</w:t>
            </w:r>
            <w:proofErr w:type="gramEnd"/>
            <w:r w:rsidRPr="005E2D6A">
              <w:rPr>
                <w:rFonts w:ascii="Times New Roman" w:hAnsi="Times New Roman"/>
              </w:rPr>
              <w:t>охрановки;</w:t>
            </w:r>
          </w:p>
          <w:p w:rsidR="00AA4C16" w:rsidRPr="005E2D6A" w:rsidRDefault="00AA4C16" w:rsidP="006A5F74">
            <w:pPr>
              <w:shd w:val="clear" w:color="auto" w:fill="FFFFFF"/>
              <w:tabs>
                <w:tab w:val="left" w:pos="175"/>
              </w:tabs>
              <w:spacing w:before="5" w:line="240" w:lineRule="auto"/>
              <w:ind w:right="425"/>
              <w:rPr>
                <w:rFonts w:ascii="Times New Roman" w:hAnsi="Times New Roman"/>
                <w:spacing w:val="-1"/>
                <w:sz w:val="24"/>
                <w:szCs w:val="24"/>
              </w:rPr>
            </w:pPr>
          </w:p>
          <w:p w:rsidR="00AA4C16" w:rsidRPr="005E2D6A" w:rsidRDefault="00AA4C16" w:rsidP="00F51CDA">
            <w:pPr>
              <w:pStyle w:val="a9"/>
              <w:numPr>
                <w:ilvl w:val="0"/>
                <w:numId w:val="193"/>
              </w:numPr>
              <w:shd w:val="clear" w:color="auto" w:fill="FFFFFF"/>
              <w:tabs>
                <w:tab w:val="left" w:pos="175"/>
              </w:tabs>
              <w:spacing w:before="5" w:after="200"/>
              <w:ind w:left="600" w:right="425" w:hanging="141"/>
              <w:rPr>
                <w:rFonts w:ascii="Times New Roman" w:hAnsi="Times New Roman"/>
                <w:spacing w:val="-1"/>
              </w:rPr>
            </w:pPr>
            <w:r w:rsidRPr="005E2D6A">
              <w:rPr>
                <w:rFonts w:ascii="Times New Roman" w:hAnsi="Times New Roman"/>
              </w:rPr>
              <w:t> встречи-беседы с родителями об их профессиях;</w:t>
            </w:r>
          </w:p>
          <w:p w:rsidR="00AA4C16" w:rsidRPr="005E2D6A" w:rsidRDefault="00AA4C16" w:rsidP="00AA4C16">
            <w:pPr>
              <w:pStyle w:val="a9"/>
              <w:shd w:val="clear" w:color="auto" w:fill="FFFFFF"/>
              <w:tabs>
                <w:tab w:val="left" w:pos="175"/>
              </w:tabs>
              <w:spacing w:before="5"/>
              <w:ind w:left="600" w:right="424"/>
              <w:rPr>
                <w:rFonts w:ascii="Times New Roman" w:hAnsi="Times New Roman"/>
                <w:spacing w:val="-1"/>
              </w:rPr>
            </w:pPr>
          </w:p>
          <w:p w:rsidR="00AA4C16" w:rsidRPr="005E2D6A" w:rsidRDefault="00AA4C16" w:rsidP="00AA4C16">
            <w:pPr>
              <w:pStyle w:val="a9"/>
              <w:rPr>
                <w:rFonts w:ascii="Times New Roman" w:hAnsi="Times New Roman"/>
              </w:rPr>
            </w:pPr>
          </w:p>
          <w:p w:rsidR="00AA4C16" w:rsidRPr="005E2D6A" w:rsidRDefault="00AA4C16" w:rsidP="00F51CDA">
            <w:pPr>
              <w:pStyle w:val="a9"/>
              <w:numPr>
                <w:ilvl w:val="0"/>
                <w:numId w:val="193"/>
              </w:numPr>
              <w:shd w:val="clear" w:color="auto" w:fill="FFFFFF"/>
              <w:tabs>
                <w:tab w:val="left" w:pos="175"/>
              </w:tabs>
              <w:spacing w:before="5" w:after="200" w:line="276" w:lineRule="auto"/>
              <w:ind w:left="600" w:right="424" w:hanging="141"/>
              <w:rPr>
                <w:rFonts w:ascii="Times New Roman" w:hAnsi="Times New Roman"/>
                <w:spacing w:val="-1"/>
              </w:rPr>
            </w:pPr>
            <w:r w:rsidRPr="005E2D6A">
              <w:rPr>
                <w:rFonts w:ascii="Times New Roman" w:hAnsi="Times New Roman"/>
              </w:rPr>
              <w:t xml:space="preserve"> организация работы трудового сектора, озеленение кабинетов, школы, генеральная уборка помещений</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трудовые десанты</w:t>
            </w:r>
          </w:p>
          <w:p w:rsidR="00AA4C16" w:rsidRPr="005E2D6A" w:rsidRDefault="00AA4C16" w:rsidP="00AA4C16">
            <w:pPr>
              <w:shd w:val="clear" w:color="auto" w:fill="FFFFFF"/>
              <w:tabs>
                <w:tab w:val="left" w:pos="778"/>
              </w:tabs>
              <w:spacing w:before="2"/>
              <w:ind w:right="424"/>
              <w:jc w:val="both"/>
              <w:rPr>
                <w:rFonts w:ascii="Times New Roman" w:hAnsi="Times New Roman"/>
                <w:sz w:val="24"/>
                <w:szCs w:val="24"/>
              </w:rPr>
            </w:pPr>
          </w:p>
          <w:p w:rsidR="00AA4C16" w:rsidRPr="005E2D6A" w:rsidRDefault="00AA4C16" w:rsidP="00AA4C16">
            <w:pPr>
              <w:shd w:val="clear" w:color="auto" w:fill="FFFFFF"/>
              <w:tabs>
                <w:tab w:val="left" w:pos="600"/>
              </w:tabs>
              <w:spacing w:before="2"/>
              <w:ind w:right="424"/>
              <w:jc w:val="both"/>
              <w:rPr>
                <w:rFonts w:ascii="Times New Roman" w:hAnsi="Times New Roman"/>
                <w:spacing w:val="-4"/>
                <w:sz w:val="24"/>
                <w:szCs w:val="24"/>
              </w:rPr>
            </w:pPr>
            <w:r w:rsidRPr="005E2D6A">
              <w:rPr>
                <w:rFonts w:ascii="Times New Roman" w:hAnsi="Times New Roman"/>
                <w:sz w:val="24"/>
                <w:szCs w:val="24"/>
              </w:rPr>
              <w:t xml:space="preserve">        • встречи-беседы с успешными и интересными людьми;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pacing w:val="-9"/>
                <w:sz w:val="24"/>
                <w:szCs w:val="24"/>
              </w:rPr>
            </w:pPr>
            <w:r w:rsidRPr="005E2D6A">
              <w:rPr>
                <w:rFonts w:ascii="Times New Roman" w:hAnsi="Times New Roman"/>
                <w:sz w:val="24"/>
                <w:szCs w:val="24"/>
              </w:rPr>
              <w:t>• </w:t>
            </w:r>
            <w:r w:rsidRPr="005E2D6A">
              <w:rPr>
                <w:rFonts w:ascii="Times New Roman" w:hAnsi="Times New Roman"/>
                <w:spacing w:val="-1"/>
                <w:sz w:val="24"/>
                <w:szCs w:val="24"/>
              </w:rPr>
              <w:t>научно – исследовательская деятельность;</w:t>
            </w:r>
          </w:p>
          <w:p w:rsidR="00AA4C16" w:rsidRPr="005E2D6A" w:rsidRDefault="00AA4C16" w:rsidP="00AA4C16">
            <w:pPr>
              <w:pStyle w:val="a9"/>
              <w:shd w:val="clear" w:color="auto" w:fill="FFFFFF"/>
              <w:tabs>
                <w:tab w:val="left" w:pos="175"/>
              </w:tabs>
              <w:spacing w:before="2"/>
              <w:ind w:left="567" w:right="424"/>
              <w:jc w:val="both"/>
              <w:rPr>
                <w:rFonts w:ascii="Times New Roman" w:hAnsi="Times New Roman"/>
                <w:spacing w:val="-17"/>
              </w:rPr>
            </w:pPr>
          </w:p>
          <w:p w:rsidR="00AA4C16" w:rsidRPr="005E2D6A" w:rsidRDefault="00AA4C16" w:rsidP="00AA4C16">
            <w:pPr>
              <w:ind w:left="567" w:right="424"/>
              <w:rPr>
                <w:rFonts w:ascii="Times New Roman" w:hAnsi="Times New Roman"/>
                <w:sz w:val="24"/>
                <w:szCs w:val="24"/>
              </w:rPr>
            </w:pPr>
          </w:p>
        </w:tc>
      </w:tr>
    </w:tbl>
    <w:p w:rsidR="00D62113" w:rsidRDefault="00D62113" w:rsidP="00AA4C16">
      <w:pPr>
        <w:ind w:left="567" w:right="424"/>
        <w:jc w:val="center"/>
        <w:rPr>
          <w:rFonts w:ascii="Times New Roman" w:hAnsi="Times New Roman"/>
          <w:b/>
          <w:bCs/>
          <w:sz w:val="24"/>
          <w:szCs w:val="24"/>
        </w:rPr>
      </w:pPr>
    </w:p>
    <w:p w:rsidR="00AA4C16" w:rsidRPr="005E2D6A" w:rsidRDefault="00AA4C16" w:rsidP="00AA4C16">
      <w:pPr>
        <w:ind w:left="567" w:right="424"/>
        <w:jc w:val="center"/>
        <w:rPr>
          <w:rFonts w:ascii="Times New Roman" w:hAnsi="Times New Roman"/>
          <w:b/>
          <w:bCs/>
          <w:sz w:val="24"/>
          <w:szCs w:val="24"/>
        </w:rPr>
      </w:pPr>
      <w:r w:rsidRPr="005E2D6A">
        <w:rPr>
          <w:rFonts w:ascii="Times New Roman" w:hAnsi="Times New Roman"/>
          <w:b/>
          <w:bCs/>
          <w:sz w:val="24"/>
          <w:szCs w:val="24"/>
        </w:rPr>
        <w:t xml:space="preserve">Воспитание ценностного отношения к </w:t>
      </w:r>
      <w:proofErr w:type="gramStart"/>
      <w:r w:rsidRPr="005E2D6A">
        <w:rPr>
          <w:rFonts w:ascii="Times New Roman" w:hAnsi="Times New Roman"/>
          <w:b/>
          <w:bCs/>
          <w:sz w:val="24"/>
          <w:szCs w:val="24"/>
        </w:rPr>
        <w:t>прекрасному</w:t>
      </w:r>
      <w:proofErr w:type="gramEnd"/>
      <w:r w:rsidRPr="005E2D6A">
        <w:rPr>
          <w:rFonts w:ascii="Times New Roman" w:hAnsi="Times New Roman"/>
          <w:b/>
          <w:bCs/>
          <w:sz w:val="24"/>
          <w:szCs w:val="24"/>
        </w:rPr>
        <w:t>, формирование основ эстетической культуры</w:t>
      </w:r>
    </w:p>
    <w:p w:rsidR="00AA4C16" w:rsidRPr="005E2D6A" w:rsidRDefault="00AA4C16" w:rsidP="00AA4C16">
      <w:pPr>
        <w:ind w:left="567" w:right="424" w:firstLine="454"/>
        <w:jc w:val="center"/>
        <w:rPr>
          <w:rFonts w:ascii="Times New Roman" w:hAnsi="Times New Roman"/>
          <w:b/>
          <w:bCs/>
          <w:sz w:val="24"/>
          <w:szCs w:val="24"/>
        </w:rPr>
      </w:pPr>
      <w:r w:rsidRPr="005E2D6A">
        <w:rPr>
          <w:rFonts w:ascii="Times New Roman" w:hAnsi="Times New Roman"/>
          <w:b/>
          <w:bCs/>
          <w:sz w:val="24"/>
          <w:szCs w:val="24"/>
        </w:rPr>
        <w:t>(эстетическое воспитание).</w:t>
      </w:r>
    </w:p>
    <w:tbl>
      <w:tblPr>
        <w:tblpPr w:leftFromText="180" w:rightFromText="180" w:vertAnchor="text" w:horzAnchor="margin" w:tblpY="239"/>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7512"/>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512"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86630D">
            <w:pPr>
              <w:pStyle w:val="210"/>
              <w:ind w:left="567" w:right="425"/>
              <w:jc w:val="left"/>
              <w:rPr>
                <w:sz w:val="24"/>
                <w:szCs w:val="24"/>
                <w:lang w:val="ru-RU"/>
              </w:rPr>
            </w:pPr>
            <w:r w:rsidRPr="005E2D6A">
              <w:rPr>
                <w:sz w:val="24"/>
                <w:szCs w:val="24"/>
                <w:lang w:val="ru-RU"/>
              </w:rPr>
              <w:t xml:space="preserve">•Получение представления об эстетических идеалах и художественных ценностях культур народов России. </w:t>
            </w:r>
          </w:p>
          <w:p w:rsidR="00AA4C16" w:rsidRPr="005E2D6A" w:rsidRDefault="00AA4C16" w:rsidP="0086630D">
            <w:pPr>
              <w:pStyle w:val="210"/>
              <w:ind w:left="567" w:right="425"/>
              <w:jc w:val="left"/>
              <w:rPr>
                <w:sz w:val="24"/>
                <w:szCs w:val="24"/>
                <w:lang w:val="ru-RU"/>
              </w:rPr>
            </w:pPr>
            <w:r w:rsidRPr="005E2D6A">
              <w:rPr>
                <w:sz w:val="24"/>
                <w:szCs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p>
          <w:p w:rsidR="00AA4C16" w:rsidRPr="005E2D6A" w:rsidRDefault="00AA4C16" w:rsidP="0086630D">
            <w:pPr>
              <w:pStyle w:val="210"/>
              <w:ind w:left="567" w:right="425"/>
              <w:jc w:val="left"/>
              <w:rPr>
                <w:sz w:val="24"/>
                <w:szCs w:val="24"/>
                <w:lang w:val="ru-RU"/>
              </w:rPr>
            </w:pPr>
            <w:r w:rsidRPr="005E2D6A">
              <w:rPr>
                <w:sz w:val="24"/>
                <w:szCs w:val="24"/>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и в системе дополнительного образования.</w:t>
            </w:r>
          </w:p>
          <w:p w:rsidR="00AA4C16" w:rsidRPr="005E2D6A" w:rsidRDefault="00AA4C16" w:rsidP="0086630D">
            <w:pPr>
              <w:pStyle w:val="210"/>
              <w:ind w:left="567" w:right="425"/>
              <w:jc w:val="left"/>
              <w:rPr>
                <w:sz w:val="24"/>
                <w:szCs w:val="24"/>
                <w:lang w:val="ru-RU"/>
              </w:rPr>
            </w:pPr>
            <w:r w:rsidRPr="005E2D6A">
              <w:rPr>
                <w:sz w:val="24"/>
                <w:szCs w:val="24"/>
                <w:lang w:val="ru-RU"/>
              </w:rPr>
              <w:lastRenderedPageBreak/>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AA4C16" w:rsidRPr="005E2D6A" w:rsidRDefault="00AA4C16" w:rsidP="0086630D">
            <w:pPr>
              <w:pStyle w:val="210"/>
              <w:ind w:left="567" w:right="425"/>
              <w:jc w:val="left"/>
              <w:rPr>
                <w:sz w:val="24"/>
                <w:szCs w:val="24"/>
                <w:lang w:val="ru-RU"/>
              </w:rPr>
            </w:pPr>
            <w:r w:rsidRPr="005E2D6A">
              <w:rPr>
                <w:sz w:val="24"/>
                <w:szCs w:val="24"/>
                <w:lang w:val="ru-RU"/>
              </w:rPr>
              <w:t>•Участие в оформлении класса и школы, озеленении и благоустройстве школьной территории.</w:t>
            </w:r>
          </w:p>
        </w:tc>
        <w:tc>
          <w:tcPr>
            <w:tcW w:w="7512" w:type="dxa"/>
            <w:tcBorders>
              <w:top w:val="single" w:sz="4" w:space="0" w:color="000000"/>
              <w:left w:val="single" w:sz="4" w:space="0" w:color="000000"/>
              <w:bottom w:val="single" w:sz="4" w:space="0" w:color="000000"/>
              <w:right w:val="single" w:sz="4" w:space="0" w:color="000000"/>
            </w:tcBorders>
          </w:tcPr>
          <w:p w:rsidR="00AA4C16" w:rsidRPr="005E2D6A" w:rsidRDefault="00AA4C16" w:rsidP="00F51CDA">
            <w:pPr>
              <w:pStyle w:val="210"/>
              <w:numPr>
                <w:ilvl w:val="0"/>
                <w:numId w:val="198"/>
              </w:numPr>
              <w:tabs>
                <w:tab w:val="left" w:pos="175"/>
                <w:tab w:val="left" w:pos="317"/>
              </w:tabs>
              <w:suppressAutoHyphens w:val="0"/>
              <w:overflowPunct w:val="0"/>
              <w:autoSpaceDN w:val="0"/>
              <w:adjustRightInd w:val="0"/>
              <w:ind w:left="567" w:right="425" w:firstLine="0"/>
              <w:rPr>
                <w:sz w:val="24"/>
                <w:szCs w:val="24"/>
                <w:lang w:val="ru-RU"/>
              </w:rPr>
            </w:pPr>
            <w:r w:rsidRPr="005E2D6A">
              <w:rPr>
                <w:sz w:val="24"/>
                <w:szCs w:val="24"/>
                <w:lang w:val="ru-RU"/>
              </w:rPr>
              <w:lastRenderedPageBreak/>
              <w:t>встречи с представителями творческих профессий;</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внеклассные мероприятия, беседы;</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 xml:space="preserve">•участие в конкурсах и мероприятиях краеведческой направленности; </w:t>
            </w:r>
          </w:p>
          <w:p w:rsidR="00AA4C16" w:rsidRPr="005E2D6A" w:rsidRDefault="00AA4C16" w:rsidP="0086630D">
            <w:pPr>
              <w:tabs>
                <w:tab w:val="left" w:pos="317"/>
              </w:tabs>
              <w:spacing w:line="240" w:lineRule="auto"/>
              <w:ind w:left="567" w:right="425"/>
              <w:rPr>
                <w:rFonts w:ascii="Times New Roman" w:hAnsi="Times New Roman"/>
                <w:sz w:val="24"/>
                <w:szCs w:val="24"/>
              </w:rPr>
            </w:pPr>
            <w:r w:rsidRPr="005E2D6A">
              <w:rPr>
                <w:rFonts w:ascii="Times New Roman" w:hAnsi="Times New Roman"/>
                <w:sz w:val="24"/>
                <w:szCs w:val="24"/>
              </w:rP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r w:rsidRPr="005E2D6A">
              <w:rPr>
                <w:rFonts w:ascii="Times New Roman" w:hAnsi="Times New Roman"/>
                <w:spacing w:val="-1"/>
                <w:sz w:val="24"/>
                <w:szCs w:val="24"/>
              </w:rPr>
              <w:t>организация деятельности дополнительного образования;</w:t>
            </w:r>
          </w:p>
          <w:p w:rsidR="00AA4C16" w:rsidRPr="005E2D6A" w:rsidRDefault="00AA4C16" w:rsidP="0086630D">
            <w:pPr>
              <w:shd w:val="clear" w:color="auto" w:fill="FFFFFF"/>
              <w:tabs>
                <w:tab w:val="left" w:pos="33"/>
                <w:tab w:val="left" w:pos="317"/>
              </w:tabs>
              <w:spacing w:before="2" w:line="240" w:lineRule="auto"/>
              <w:ind w:left="567" w:right="425"/>
              <w:jc w:val="both"/>
              <w:rPr>
                <w:rFonts w:ascii="Times New Roman" w:hAnsi="Times New Roman"/>
                <w:spacing w:val="-1"/>
                <w:sz w:val="24"/>
                <w:szCs w:val="24"/>
              </w:rPr>
            </w:pPr>
          </w:p>
          <w:p w:rsidR="00AA4C16" w:rsidRPr="005E2D6A" w:rsidRDefault="00AA4C16" w:rsidP="0086630D">
            <w:pPr>
              <w:shd w:val="clear" w:color="auto" w:fill="FFFFFF"/>
              <w:tabs>
                <w:tab w:val="left" w:pos="33"/>
                <w:tab w:val="left" w:pos="317"/>
              </w:tabs>
              <w:spacing w:before="2" w:line="240" w:lineRule="auto"/>
              <w:ind w:left="567" w:right="425"/>
              <w:jc w:val="both"/>
              <w:rPr>
                <w:rFonts w:ascii="Times New Roman" w:hAnsi="Times New Roman"/>
                <w:spacing w:val="-1"/>
                <w:sz w:val="24"/>
                <w:szCs w:val="24"/>
              </w:rPr>
            </w:pPr>
          </w:p>
          <w:p w:rsidR="00AA4C16" w:rsidRPr="005E2D6A" w:rsidRDefault="00AA4C16" w:rsidP="00F51CDA">
            <w:pPr>
              <w:pStyle w:val="a9"/>
              <w:numPr>
                <w:ilvl w:val="0"/>
                <w:numId w:val="199"/>
              </w:numPr>
              <w:shd w:val="clear" w:color="auto" w:fill="FFFFFF"/>
              <w:tabs>
                <w:tab w:val="left" w:pos="33"/>
                <w:tab w:val="left" w:pos="317"/>
              </w:tabs>
              <w:ind w:left="567" w:right="425" w:firstLine="0"/>
              <w:jc w:val="both"/>
              <w:rPr>
                <w:rFonts w:ascii="Times New Roman" w:hAnsi="Times New Roman"/>
              </w:rPr>
            </w:pPr>
            <w:r w:rsidRPr="005E2D6A">
              <w:rPr>
                <w:rFonts w:ascii="Times New Roman" w:hAnsi="Times New Roman"/>
                <w:spacing w:val="-1"/>
              </w:rPr>
              <w:t xml:space="preserve">участие </w:t>
            </w:r>
            <w:r w:rsidRPr="005E2D6A">
              <w:rPr>
                <w:rFonts w:ascii="Times New Roman" w:hAnsi="Times New Roman"/>
              </w:rPr>
              <w:t>в конкурсах чтецов, посещение концертов, театрализованных представлений;</w:t>
            </w:r>
          </w:p>
          <w:p w:rsidR="00AA4C16" w:rsidRPr="005E2D6A" w:rsidRDefault="00AA4C16" w:rsidP="0086630D">
            <w:pPr>
              <w:shd w:val="clear" w:color="auto" w:fill="FFFFFF"/>
              <w:tabs>
                <w:tab w:val="left" w:pos="317"/>
                <w:tab w:val="left" w:pos="730"/>
              </w:tabs>
              <w:spacing w:line="240" w:lineRule="auto"/>
              <w:ind w:right="425"/>
              <w:jc w:val="both"/>
              <w:rPr>
                <w:rFonts w:ascii="Times New Roman" w:hAnsi="Times New Roman"/>
                <w:sz w:val="24"/>
                <w:szCs w:val="24"/>
              </w:rPr>
            </w:pPr>
          </w:p>
          <w:p w:rsidR="00AA4C16" w:rsidRPr="0086630D" w:rsidRDefault="00AA4C16" w:rsidP="0086630D">
            <w:pPr>
              <w:shd w:val="clear" w:color="auto" w:fill="FFFFFF"/>
              <w:tabs>
                <w:tab w:val="left" w:pos="317"/>
                <w:tab w:val="left" w:pos="730"/>
              </w:tabs>
              <w:spacing w:line="240" w:lineRule="auto"/>
              <w:ind w:left="567" w:right="425"/>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pacing w:val="-1"/>
                <w:sz w:val="24"/>
                <w:szCs w:val="24"/>
              </w:rPr>
              <w:t>конкурсы творческих работ школьного, муниципального, регионального и всероссийского уровня;</w:t>
            </w:r>
          </w:p>
          <w:p w:rsidR="00AA4C16" w:rsidRPr="005E2D6A" w:rsidRDefault="00AA4C16" w:rsidP="0086630D">
            <w:pPr>
              <w:shd w:val="clear" w:color="auto" w:fill="FFFFFF"/>
              <w:tabs>
                <w:tab w:val="left" w:pos="317"/>
                <w:tab w:val="left" w:pos="730"/>
              </w:tabs>
              <w:spacing w:line="240" w:lineRule="auto"/>
              <w:ind w:left="567" w:right="425"/>
              <w:jc w:val="both"/>
              <w:rPr>
                <w:rFonts w:ascii="Times New Roman" w:hAnsi="Times New Roman"/>
                <w:spacing w:val="-7"/>
                <w:sz w:val="24"/>
                <w:szCs w:val="24"/>
              </w:rPr>
            </w:pPr>
            <w:r w:rsidRPr="005E2D6A">
              <w:rPr>
                <w:rFonts w:ascii="Times New Roman" w:hAnsi="Times New Roman"/>
                <w:sz w:val="24"/>
                <w:szCs w:val="24"/>
              </w:rPr>
              <w:t>•</w:t>
            </w:r>
            <w:r w:rsidRPr="005E2D6A">
              <w:rPr>
                <w:rFonts w:ascii="Times New Roman" w:hAnsi="Times New Roman"/>
                <w:spacing w:val="-1"/>
                <w:sz w:val="24"/>
                <w:szCs w:val="24"/>
              </w:rPr>
              <w:t>выпуск тематических стенгазет;</w:t>
            </w:r>
            <w:r w:rsidRPr="005E2D6A">
              <w:rPr>
                <w:rFonts w:ascii="Times New Roman" w:hAnsi="Times New Roman"/>
                <w:spacing w:val="-7"/>
                <w:sz w:val="24"/>
                <w:szCs w:val="24"/>
              </w:rPr>
              <w:t xml:space="preserve"> плакатов;</w:t>
            </w:r>
          </w:p>
          <w:p w:rsidR="00AA4C16" w:rsidRPr="005E2D6A" w:rsidRDefault="00AA4C16" w:rsidP="0086630D">
            <w:pPr>
              <w:shd w:val="clear" w:color="auto" w:fill="FFFFFF"/>
              <w:tabs>
                <w:tab w:val="left" w:pos="317"/>
                <w:tab w:val="left" w:pos="730"/>
              </w:tabs>
              <w:spacing w:before="2" w:line="240" w:lineRule="auto"/>
              <w:ind w:left="567" w:right="425"/>
              <w:jc w:val="both"/>
              <w:rPr>
                <w:rFonts w:ascii="Times New Roman" w:hAnsi="Times New Roman"/>
                <w:sz w:val="24"/>
                <w:szCs w:val="24"/>
              </w:rPr>
            </w:pPr>
            <w:r w:rsidRPr="005E2D6A">
              <w:rPr>
                <w:rFonts w:ascii="Times New Roman" w:hAnsi="Times New Roman"/>
                <w:sz w:val="24"/>
                <w:szCs w:val="24"/>
              </w:rPr>
              <w:t>создание фильмов, мультимедийных презентаций.</w:t>
            </w:r>
          </w:p>
        </w:tc>
      </w:tr>
    </w:tbl>
    <w:p w:rsidR="00AA4C16" w:rsidRPr="005E2D6A" w:rsidRDefault="00AA4C16" w:rsidP="0086630D">
      <w:pPr>
        <w:spacing w:line="240" w:lineRule="auto"/>
        <w:ind w:left="567" w:right="425" w:firstLine="454"/>
        <w:jc w:val="center"/>
        <w:rPr>
          <w:rFonts w:ascii="Times New Roman" w:hAnsi="Times New Roman"/>
          <w:b/>
          <w:bCs/>
          <w:sz w:val="24"/>
          <w:szCs w:val="24"/>
        </w:rPr>
      </w:pPr>
    </w:p>
    <w:p w:rsidR="00AA4C16" w:rsidRPr="005E2D6A" w:rsidRDefault="00AA4C16" w:rsidP="00AA4C16">
      <w:pPr>
        <w:ind w:left="567" w:right="424"/>
        <w:rPr>
          <w:rFonts w:ascii="Times New Roman" w:hAnsi="Times New Roman"/>
          <w:b/>
          <w:sz w:val="24"/>
          <w:szCs w:val="24"/>
        </w:rPr>
        <w:sectPr w:rsidR="00AA4C16" w:rsidRPr="005E2D6A">
          <w:pgSz w:w="16838" w:h="11906" w:orient="landscape"/>
          <w:pgMar w:top="1701" w:right="1134" w:bottom="851" w:left="1134" w:header="709" w:footer="709" w:gutter="0"/>
          <w:cols w:space="720"/>
        </w:sectPr>
      </w:pPr>
    </w:p>
    <w:p w:rsidR="00AA4C16" w:rsidRPr="00D62113" w:rsidRDefault="00110C11" w:rsidP="00D62113">
      <w:pPr>
        <w:pStyle w:val="dash041e005f0431005f044b005f0447005f043d005f044b005f0439"/>
        <w:ind w:firstLine="709"/>
        <w:jc w:val="both"/>
        <w:rPr>
          <w:b/>
        </w:rPr>
      </w:pPr>
      <w:r>
        <w:rPr>
          <w:b/>
        </w:rPr>
        <w:lastRenderedPageBreak/>
        <w:t>2.6</w:t>
      </w:r>
      <w:r w:rsidR="00AA4C16" w:rsidRPr="005E2D6A">
        <w:rPr>
          <w:b/>
        </w:rPr>
        <w:t>.6. </w:t>
      </w:r>
      <w:r w:rsidR="00AA4C16" w:rsidRPr="007405C8">
        <w:rPr>
          <w:rStyle w:val="dash041e005f0431005f044b005f0447005f043d005f044b005f0439005f005fchar1char1"/>
          <w:b/>
        </w:rPr>
        <w:t xml:space="preserve">Этапы организации социализации </w:t>
      </w:r>
      <w:proofErr w:type="gramStart"/>
      <w:r w:rsidR="00AA4C16" w:rsidRPr="007405C8">
        <w:rPr>
          <w:rStyle w:val="dash041e005f0431005f044b005f0447005f043d005f044b005f0439005f005fchar1char1"/>
          <w:b/>
        </w:rPr>
        <w:t>обучающихся</w:t>
      </w:r>
      <w:proofErr w:type="gramEnd"/>
      <w:r w:rsidR="00AA4C16" w:rsidRPr="007405C8">
        <w:rPr>
          <w:rStyle w:val="dash041e005f0431005f044b005f0447005f043d005f044b005f0439005f005fchar1char1"/>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которая должна быть обеспечена сформированной социальной средой школы и укладом школьной жизни.  Уклад школьной жизни является базовым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подростка: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roofErr w:type="gramEnd"/>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sz w:val="24"/>
          <w:szCs w:val="24"/>
        </w:rPr>
        <w:t>Организация социального воспитания обучающихся осуществляется в последовательности следующих этапов.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Организационно-административный этап</w:t>
      </w:r>
      <w:r w:rsidRPr="007405C8">
        <w:rPr>
          <w:rFonts w:ascii="Times New Roman" w:hAnsi="Times New Roman"/>
          <w:sz w:val="24"/>
          <w:szCs w:val="24"/>
        </w:rPr>
        <w:t xml:space="preserve"> (ведущий субъект — администрация школы)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создание среды школы, поддерживающей созидательный социальный опыт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формирующей конструктивные ожидания и позитивные образцы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условий для организованной деятельности школьных социальных групп;</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A4C16" w:rsidRPr="007405C8" w:rsidRDefault="00AA4C16" w:rsidP="007405C8">
      <w:pPr>
        <w:spacing w:line="240" w:lineRule="auto"/>
        <w:ind w:firstLine="709"/>
        <w:jc w:val="both"/>
        <w:rPr>
          <w:rFonts w:ascii="Times New Roman" w:hAnsi="Times New Roman"/>
          <w:b/>
          <w:sz w:val="24"/>
          <w:szCs w:val="24"/>
        </w:rPr>
      </w:pP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Организационно-педагогический этап</w:t>
      </w:r>
      <w:r w:rsidRPr="007405C8">
        <w:rPr>
          <w:rFonts w:ascii="Times New Roman" w:hAnsi="Times New Roman"/>
          <w:sz w:val="24"/>
          <w:szCs w:val="24"/>
        </w:rPr>
        <w:t xml:space="preserve"> (ведущий субъект — педагогический коллектив школы)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создание в процессе взаимодействия с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создание условий для социальной деятельности обучающихся в процессе обучения и воспитания;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определение динамики выполняемых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стимулирование сознательных социальных инициатив и </w:t>
      </w:r>
      <w:proofErr w:type="gramStart"/>
      <w:r w:rsidRPr="007405C8">
        <w:rPr>
          <w:rFonts w:ascii="Times New Roman" w:hAnsi="Times New Roman"/>
          <w:sz w:val="24"/>
          <w:szCs w:val="24"/>
        </w:rPr>
        <w:t>деятельности</w:t>
      </w:r>
      <w:proofErr w:type="gramEnd"/>
      <w:r w:rsidRPr="007405C8">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 xml:space="preserve">Этап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sz w:val="24"/>
          <w:szCs w:val="24"/>
        </w:rPr>
        <w:t xml:space="preserve"> включает:</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регулярное переосмысление внешних взаимодействий и взаимоотношений с различными людьми в системе общественных отношений;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мотивов своей социальной деятельности;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D62113" w:rsidRDefault="00AA4C16" w:rsidP="00D62113">
      <w:pPr>
        <w:spacing w:line="240" w:lineRule="auto"/>
        <w:ind w:firstLine="709"/>
        <w:jc w:val="both"/>
        <w:rPr>
          <w:rStyle w:val="dash041e005f0431005f044b005f0447005f043d005f044b005f0439005f005fchar1char1"/>
          <w:i/>
        </w:rPr>
      </w:pPr>
      <w:proofErr w:type="gramStart"/>
      <w:r w:rsidRPr="007405C8">
        <w:rPr>
          <w:rFonts w:ascii="Times New Roman" w:hAnsi="Times New Roman"/>
          <w:i/>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AA4C16" w:rsidRPr="007405C8" w:rsidRDefault="00110C11" w:rsidP="007405C8">
      <w:pPr>
        <w:pStyle w:val="dash041e005f0431005f044b005f0447005f043d005f044b005f0439"/>
        <w:ind w:firstLine="709"/>
        <w:jc w:val="both"/>
        <w:rPr>
          <w:rStyle w:val="dash041e005f0431005f044b005f0447005f043d005f044b005f0439005f005fchar1char1"/>
          <w:b/>
        </w:rPr>
      </w:pPr>
      <w:r w:rsidRPr="007405C8">
        <w:rPr>
          <w:rStyle w:val="dash041e005f0431005f044b005f0447005f043d005f044b005f0439005f005fchar1char1"/>
          <w:b/>
        </w:rPr>
        <w:t>2.6</w:t>
      </w:r>
      <w:r w:rsidR="00AA4C16" w:rsidRPr="007405C8">
        <w:rPr>
          <w:rStyle w:val="dash041e005f0431005f044b005f0447005f043d005f044b005f0439005f005fchar1char1"/>
          <w:b/>
        </w:rPr>
        <w:t xml:space="preserve">.7.Основные формы организации педагогической поддержки социализации </w:t>
      </w:r>
      <w:proofErr w:type="gramStart"/>
      <w:r w:rsidR="00AA4C16" w:rsidRPr="007405C8">
        <w:rPr>
          <w:rStyle w:val="dash041e005f0431005f044b005f0447005f043d005f044b005f0439005f005fchar1char1"/>
          <w:b/>
        </w:rPr>
        <w:t>обучающихся</w:t>
      </w:r>
      <w:proofErr w:type="gramEnd"/>
      <w:r w:rsidR="00AA4C16" w:rsidRPr="007405C8">
        <w:rPr>
          <w:rStyle w:val="dash041e005f0431005f044b005f0447005f043d005f044b005f0439005f005fchar1char1"/>
          <w:b/>
        </w:rPr>
        <w:t>.</w:t>
      </w:r>
    </w:p>
    <w:p w:rsidR="00AA4C16" w:rsidRPr="007405C8" w:rsidRDefault="00AA4C16" w:rsidP="007405C8">
      <w:pPr>
        <w:pStyle w:val="dash041e005f0431005f044b005f0447005f043d005f044b005f0439"/>
        <w:ind w:firstLine="709"/>
        <w:jc w:val="both"/>
      </w:pP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7405C8">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7405C8">
        <w:rPr>
          <w:rFonts w:ascii="Times New Roman" w:hAnsi="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в ходе познавательной деятельности,</w:t>
      </w:r>
      <w:r w:rsidRPr="007405C8">
        <w:rPr>
          <w:rFonts w:ascii="Times New Roman" w:hAnsi="Times New Roman"/>
          <w:b/>
          <w:sz w:val="24"/>
          <w:szCs w:val="24"/>
        </w:rPr>
        <w:t xml:space="preserve"> </w:t>
      </w:r>
      <w:r w:rsidRPr="007405C8">
        <w:rPr>
          <w:rFonts w:ascii="Times New Roman" w:hAnsi="Times New Roman"/>
          <w:sz w:val="24"/>
          <w:szCs w:val="24"/>
        </w:rPr>
        <w:t>социализация обучающихся средствами общественной  и трудовой деятельности. Педагогическая поддержка особенно необходима учащимся имеющим повешенный «уровень тревожности».</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Ролевые игры.</w:t>
      </w:r>
      <w:r w:rsidRPr="007405C8">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Педагогическая поддержка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b/>
          <w:sz w:val="24"/>
          <w:szCs w:val="24"/>
        </w:rPr>
        <w:t xml:space="preserve"> в ходе познавательной деятельности.</w:t>
      </w:r>
      <w:r w:rsidRPr="007405C8">
        <w:rPr>
          <w:rFonts w:ascii="Times New Roman" w:hAnsi="Times New Roman"/>
          <w:sz w:val="24"/>
          <w:szCs w:val="24"/>
        </w:rPr>
        <w:t xml:space="preserve"> </w:t>
      </w:r>
      <w:proofErr w:type="gramStart"/>
      <w:r w:rsidRPr="007405C8">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7405C8">
        <w:rPr>
          <w:rFonts w:ascii="Times New Roman" w:hAnsi="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lastRenderedPageBreak/>
        <w:t xml:space="preserve">Педагогическая поддержка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b/>
          <w:sz w:val="24"/>
          <w:szCs w:val="24"/>
        </w:rPr>
        <w:t xml:space="preserve"> средствами общественной деятельности.</w:t>
      </w:r>
      <w:r w:rsidRPr="007405C8">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7405C8">
        <w:rPr>
          <w:rFonts w:ascii="Times New Roman" w:hAnsi="Times New Roman"/>
          <w:sz w:val="24"/>
          <w:szCs w:val="24"/>
        </w:rPr>
        <w:t>деятельности</w:t>
      </w:r>
      <w:proofErr w:type="gramEnd"/>
      <w:r w:rsidRPr="007405C8">
        <w:rPr>
          <w:rFonts w:ascii="Times New Roman" w:hAnsi="Times New Roman"/>
          <w:sz w:val="24"/>
          <w:szCs w:val="24"/>
        </w:rPr>
        <w:t xml:space="preserve"> обучающиеся должны иметь возможность:</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участвовать в принятии решений  управляющего совета школы;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контролировать выполнение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основных прав и обязанностей;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защищать права обучающихся на всех уровнях управления школой.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придания общественного характера системе управления образовательным процессом;</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С этой целью разработан проект школьного самоуправления «Галактика». </w:t>
      </w:r>
    </w:p>
    <w:p w:rsidR="00AA4C16" w:rsidRPr="00D62113" w:rsidRDefault="00AA4C16" w:rsidP="00D62113">
      <w:pPr>
        <w:spacing w:line="240" w:lineRule="auto"/>
        <w:ind w:firstLine="709"/>
        <w:jc w:val="both"/>
        <w:rPr>
          <w:rFonts w:ascii="Times New Roman" w:hAnsi="Times New Roman"/>
          <w:sz w:val="24"/>
          <w:szCs w:val="24"/>
        </w:rPr>
      </w:pPr>
      <w:r w:rsidRPr="007405C8">
        <w:rPr>
          <w:rFonts w:ascii="Times New Roman" w:hAnsi="Times New Roman"/>
          <w:b/>
          <w:sz w:val="24"/>
          <w:szCs w:val="24"/>
        </w:rPr>
        <w:t>Цель проекта</w:t>
      </w:r>
      <w:r w:rsidRPr="007405C8">
        <w:rPr>
          <w:rFonts w:ascii="Times New Roman" w:hAnsi="Times New Roman"/>
          <w:sz w:val="24"/>
          <w:szCs w:val="24"/>
          <w:u w:val="single"/>
        </w:rPr>
        <w:t>:</w:t>
      </w:r>
      <w:r w:rsidRPr="007405C8">
        <w:rPr>
          <w:rFonts w:ascii="Times New Roman" w:hAnsi="Times New Roman"/>
          <w:sz w:val="24"/>
          <w:szCs w:val="24"/>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Принципы построения и развития школьного самоуправления:</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интерес, доверие, добровольность;</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разумное педагогическое руководство;</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демократизм и гуманизм;</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предметность деятельности;</w:t>
      </w:r>
    </w:p>
    <w:p w:rsidR="00AA4C16" w:rsidRPr="007405C8" w:rsidRDefault="00AA4C16" w:rsidP="00F51CDA">
      <w:pPr>
        <w:numPr>
          <w:ilvl w:val="0"/>
          <w:numId w:val="200"/>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построение снизу вверх.</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Основные направления деятельности ученического самоуправления:</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учебно-познавательное;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самообслуживание;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патриотическое;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спортивное;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оздоровительное;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экологическое;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художественно-эстетическое;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милосердие;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правовое;</w:t>
      </w:r>
    </w:p>
    <w:p w:rsidR="00AA4C16" w:rsidRPr="007405C8" w:rsidRDefault="00AA4C16" w:rsidP="00F51CDA">
      <w:pPr>
        <w:numPr>
          <w:ilvl w:val="0"/>
          <w:numId w:val="201"/>
        </w:numPr>
        <w:tabs>
          <w:tab w:val="left" w:pos="851"/>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информационно-аналитическое.</w:t>
      </w:r>
    </w:p>
    <w:p w:rsidR="00AA4C16" w:rsidRPr="007405C8" w:rsidRDefault="00AA4C16" w:rsidP="007405C8">
      <w:pPr>
        <w:spacing w:line="240" w:lineRule="auto"/>
        <w:ind w:firstLine="709"/>
        <w:jc w:val="both"/>
        <w:rPr>
          <w:rFonts w:ascii="Times New Roman" w:hAnsi="Times New Roman"/>
          <w:b/>
          <w:sz w:val="24"/>
          <w:szCs w:val="24"/>
          <w:u w:val="single"/>
        </w:rPr>
      </w:pPr>
      <w:r w:rsidRPr="007405C8">
        <w:rPr>
          <w:rFonts w:ascii="Times New Roman" w:hAnsi="Times New Roman"/>
          <w:b/>
          <w:sz w:val="24"/>
          <w:szCs w:val="24"/>
          <w:u w:val="single"/>
        </w:rPr>
        <w:t>Функции органов школьного самоуправления: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планирование работы;</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контроль и руководство за работой классов, объединений, отдельных обучающихся;</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организаторская (проведение КТД, шефская работа в младших классах, работа клуба выходного дня и.т</w:t>
      </w:r>
      <w:proofErr w:type="gramStart"/>
      <w:r w:rsidRPr="007405C8">
        <w:rPr>
          <w:rFonts w:ascii="Times New Roman" w:hAnsi="Times New Roman"/>
          <w:sz w:val="24"/>
          <w:szCs w:val="24"/>
        </w:rPr>
        <w:t>.д</w:t>
      </w:r>
      <w:proofErr w:type="gramEnd"/>
      <w:r w:rsidRPr="007405C8">
        <w:rPr>
          <w:rFonts w:ascii="Times New Roman" w:hAnsi="Times New Roman"/>
          <w:sz w:val="24"/>
          <w:szCs w:val="24"/>
        </w:rPr>
        <w:t>);</w:t>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диагностическая</w:t>
      </w:r>
      <w:proofErr w:type="gramEnd"/>
      <w:r w:rsidRPr="007405C8">
        <w:rPr>
          <w:rFonts w:ascii="Times New Roman" w:hAnsi="Times New Roman"/>
          <w:sz w:val="24"/>
          <w:szCs w:val="24"/>
        </w:rPr>
        <w:t xml:space="preserve"> (анализ, наблюдение, подведение итогов, сопоставление результатов);</w:t>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коммуникативная</w:t>
      </w:r>
      <w:proofErr w:type="gramEnd"/>
      <w:r w:rsidRPr="007405C8">
        <w:rPr>
          <w:rFonts w:ascii="Times New Roman" w:hAnsi="Times New Roman"/>
          <w:sz w:val="24"/>
          <w:szCs w:val="24"/>
        </w:rPr>
        <w:t xml:space="preserve"> (налаживание связей с органами самоуправления других школ, организаций, сотрудничества с учреждениями социума).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A4C16" w:rsidRPr="007405C8" w:rsidRDefault="00AA4C16"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Педагогическая поддержка социализации </w:t>
      </w:r>
      <w:proofErr w:type="gramStart"/>
      <w:r w:rsidRPr="007405C8">
        <w:rPr>
          <w:rFonts w:ascii="Times New Roman" w:hAnsi="Times New Roman"/>
          <w:b/>
          <w:sz w:val="24"/>
          <w:szCs w:val="24"/>
        </w:rPr>
        <w:t>обучающихся</w:t>
      </w:r>
      <w:proofErr w:type="gramEnd"/>
      <w:r w:rsidRPr="007405C8">
        <w:rPr>
          <w:rFonts w:ascii="Times New Roman" w:hAnsi="Times New Roman"/>
          <w:b/>
          <w:sz w:val="24"/>
          <w:szCs w:val="24"/>
        </w:rPr>
        <w:t xml:space="preserve"> средствами трудовой деятельности.</w:t>
      </w:r>
      <w:r w:rsidRPr="007405C8">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A4C16" w:rsidRPr="007405C8" w:rsidRDefault="00AA4C16"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7405C8">
        <w:rPr>
          <w:rFonts w:ascii="Times New Roman" w:hAnsi="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AA4C16" w:rsidRPr="007405C8" w:rsidRDefault="00AA4C16"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представителей различных профессий, прежде всего из числа родителей обучающихся.</w:t>
      </w:r>
    </w:p>
    <w:p w:rsidR="00AA4C16" w:rsidRPr="007405C8" w:rsidRDefault="00AA4C16" w:rsidP="007405C8">
      <w:pPr>
        <w:pStyle w:val="20"/>
        <w:spacing w:line="240" w:lineRule="auto"/>
        <w:rPr>
          <w:sz w:val="24"/>
          <w:szCs w:val="24"/>
        </w:rPr>
      </w:pP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sz w:val="24"/>
          <w:szCs w:val="24"/>
        </w:rPr>
        <w:t xml:space="preserve">Программа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на </w:t>
      </w:r>
      <w:r w:rsidR="006F3B39" w:rsidRPr="007405C8">
        <w:rPr>
          <w:rFonts w:ascii="Times New Roman" w:hAnsi="Times New Roman"/>
          <w:sz w:val="24"/>
          <w:szCs w:val="24"/>
        </w:rPr>
        <w:t xml:space="preserve">уровне </w:t>
      </w:r>
      <w:r w:rsidRPr="007405C8">
        <w:rPr>
          <w:rFonts w:ascii="Times New Roman" w:hAnsi="Times New Roman"/>
          <w:sz w:val="24"/>
          <w:szCs w:val="24"/>
        </w:rPr>
        <w:t xml:space="preserve">основного общего образования (далее – Программа) </w:t>
      </w:r>
      <w:r w:rsidR="00A206A0" w:rsidRPr="007405C8">
        <w:rPr>
          <w:rFonts w:ascii="Times New Roman" w:hAnsi="Times New Roman"/>
          <w:sz w:val="24"/>
          <w:szCs w:val="24"/>
        </w:rPr>
        <w:t xml:space="preserve"> строится </w:t>
      </w:r>
      <w:r w:rsidRPr="007405C8">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05C8" w:rsidRDefault="00B540EE" w:rsidP="007405C8">
      <w:pPr>
        <w:spacing w:after="0" w:line="240" w:lineRule="auto"/>
        <w:ind w:firstLine="709"/>
        <w:jc w:val="both"/>
        <w:rPr>
          <w:rFonts w:ascii="Times New Roman" w:hAnsi="Times New Roman"/>
          <w:b/>
          <w:sz w:val="24"/>
          <w:szCs w:val="24"/>
        </w:rPr>
      </w:pPr>
      <w:r w:rsidRPr="007405C8">
        <w:rPr>
          <w:rFonts w:ascii="Times New Roman" w:hAnsi="Times New Roman"/>
          <w:b/>
          <w:sz w:val="24"/>
          <w:szCs w:val="24"/>
        </w:rPr>
        <w:t xml:space="preserve">Программа направлена </w:t>
      </w:r>
      <w:proofErr w:type="gramStart"/>
      <w:r w:rsidRPr="007405C8">
        <w:rPr>
          <w:rFonts w:ascii="Times New Roman" w:hAnsi="Times New Roman"/>
          <w:b/>
          <w:sz w:val="24"/>
          <w:szCs w:val="24"/>
        </w:rPr>
        <w:t>на</w:t>
      </w:r>
      <w:proofErr w:type="gramEnd"/>
      <w:r w:rsidRPr="007405C8">
        <w:rPr>
          <w:rFonts w:ascii="Times New Roman" w:hAnsi="Times New Roman"/>
          <w:b/>
          <w:sz w:val="24"/>
          <w:szCs w:val="24"/>
        </w:rPr>
        <w:t xml:space="preserve">: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lastRenderedPageBreak/>
        <w:t xml:space="preserve">освоение </w:t>
      </w:r>
      <w:proofErr w:type="gramStart"/>
      <w:r w:rsidRPr="007405C8">
        <w:rPr>
          <w:rFonts w:ascii="Times New Roman" w:hAnsi="Times New Roman"/>
        </w:rPr>
        <w:t>обучающимися</w:t>
      </w:r>
      <w:proofErr w:type="gramEnd"/>
      <w:r w:rsidRPr="007405C8">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формирование экологической культуры</w:t>
      </w:r>
      <w:r w:rsidR="00A206A0" w:rsidRPr="007405C8">
        <w:rPr>
          <w:rFonts w:ascii="Times New Roman" w:hAnsi="Times New Roman"/>
        </w:rPr>
        <w:t>,</w:t>
      </w:r>
    </w:p>
    <w:p w:rsidR="00B540EE"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формирование антикоррупционного сознания</w:t>
      </w:r>
      <w:r w:rsidR="00B540EE" w:rsidRPr="007405C8">
        <w:rPr>
          <w:rFonts w:ascii="Times New Roman" w:hAnsi="Times New Roman"/>
        </w:rPr>
        <w:t xml:space="preserve">. </w:t>
      </w:r>
    </w:p>
    <w:p w:rsidR="00B540EE" w:rsidRPr="007405C8" w:rsidRDefault="00B540EE" w:rsidP="007405C8">
      <w:pPr>
        <w:spacing w:after="0" w:line="240" w:lineRule="auto"/>
        <w:ind w:firstLine="709"/>
        <w:jc w:val="both"/>
        <w:rPr>
          <w:rFonts w:ascii="Times New Roman" w:hAnsi="Times New Roman"/>
          <w:sz w:val="24"/>
          <w:szCs w:val="24"/>
        </w:rPr>
      </w:pPr>
      <w:r w:rsidRPr="007405C8">
        <w:rPr>
          <w:rFonts w:ascii="Times New Roman" w:hAnsi="Times New Roman"/>
          <w:b/>
          <w:sz w:val="24"/>
          <w:szCs w:val="24"/>
        </w:rPr>
        <w:t xml:space="preserve">Программа </w:t>
      </w:r>
      <w:r w:rsidR="00A206A0" w:rsidRPr="007405C8">
        <w:rPr>
          <w:rFonts w:ascii="Times New Roman" w:hAnsi="Times New Roman"/>
          <w:b/>
          <w:sz w:val="24"/>
          <w:szCs w:val="24"/>
        </w:rPr>
        <w:t>обеспечивает</w:t>
      </w:r>
      <w:r w:rsidR="0060150E" w:rsidRPr="007405C8">
        <w:rPr>
          <w:rFonts w:ascii="Times New Roman" w:hAnsi="Times New Roman"/>
          <w:b/>
          <w:sz w:val="24"/>
          <w:szCs w:val="24"/>
        </w:rPr>
        <w:t>:</w:t>
      </w:r>
    </w:p>
    <w:p w:rsidR="00B540EE" w:rsidRPr="007405C8" w:rsidRDefault="00A206A0" w:rsidP="00F51CDA">
      <w:pPr>
        <w:pStyle w:val="a9"/>
        <w:numPr>
          <w:ilvl w:val="0"/>
          <w:numId w:val="91"/>
        </w:numPr>
        <w:tabs>
          <w:tab w:val="left" w:pos="993"/>
        </w:tabs>
        <w:ind w:left="0" w:firstLine="709"/>
        <w:jc w:val="both"/>
        <w:rPr>
          <w:rFonts w:ascii="Times New Roman" w:hAnsi="Times New Roman"/>
        </w:rPr>
      </w:pPr>
      <w:proofErr w:type="gramStart"/>
      <w:r w:rsidRPr="007405C8">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05C8">
        <w:rPr>
          <w:rFonts w:ascii="Times New Roman" w:hAnsi="Times New Roman"/>
        </w:rPr>
        <w:t xml:space="preserve"> представителей);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усвоение </w:t>
      </w:r>
      <w:proofErr w:type="gramStart"/>
      <w:r w:rsidRPr="007405C8">
        <w:rPr>
          <w:rFonts w:ascii="Times New Roman" w:hAnsi="Times New Roman"/>
        </w:rPr>
        <w:t>обучающимися</w:t>
      </w:r>
      <w:proofErr w:type="gramEnd"/>
      <w:r w:rsidRPr="007405C8">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proofErr w:type="gramStart"/>
      <w:r w:rsidRPr="007405C8">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социальную самоидентификацию </w:t>
      </w:r>
      <w:proofErr w:type="gramStart"/>
      <w:r w:rsidRPr="007405C8">
        <w:rPr>
          <w:rFonts w:ascii="Times New Roman" w:hAnsi="Times New Roman"/>
        </w:rPr>
        <w:t>обучающихся</w:t>
      </w:r>
      <w:proofErr w:type="gramEnd"/>
      <w:r w:rsidRPr="007405C8">
        <w:rPr>
          <w:rFonts w:ascii="Times New Roman" w:hAnsi="Times New Roman"/>
        </w:rPr>
        <w:t xml:space="preserve"> посредством личностно значимой и общественно приемлемой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05C8" w:rsidRDefault="00A206A0" w:rsidP="00F51CDA">
      <w:pPr>
        <w:pStyle w:val="a9"/>
        <w:numPr>
          <w:ilvl w:val="0"/>
          <w:numId w:val="91"/>
        </w:numPr>
        <w:tabs>
          <w:tab w:val="left" w:pos="993"/>
        </w:tabs>
        <w:ind w:left="0" w:firstLine="709"/>
        <w:jc w:val="both"/>
        <w:rPr>
          <w:rFonts w:ascii="Times New Roman" w:hAnsi="Times New Roman"/>
        </w:rPr>
      </w:pPr>
      <w:proofErr w:type="gramStart"/>
      <w:r w:rsidRPr="007405C8">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в экологическом просвещении сверстников, родителей, населения;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в благоустройстве школы, класса, сельского поселения, города;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lastRenderedPageBreak/>
        <w:t xml:space="preserve">учет индивидуальных и возрастных особенностей обучающихся, культурных и социальных потребностей их семей;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 </w:t>
      </w:r>
      <w:proofErr w:type="gramStart"/>
      <w:r w:rsidRPr="007405C8">
        <w:rPr>
          <w:rFonts w:ascii="Times New Roman" w:hAnsi="Times New Roman"/>
        </w:rPr>
        <w:t>обучающихся</w:t>
      </w:r>
      <w:proofErr w:type="gramEnd"/>
      <w:r w:rsidRPr="007405C8">
        <w:rPr>
          <w:rFonts w:ascii="Times New Roman" w:hAnsi="Times New Roman"/>
        </w:rPr>
        <w:t xml:space="preserve"> мотивации к труду, потребности к приобретению профессии;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приобретение практического опыта, соответствующего интересам и способностям </w:t>
      </w:r>
      <w:proofErr w:type="gramStart"/>
      <w:r w:rsidRPr="007405C8">
        <w:rPr>
          <w:rFonts w:ascii="Times New Roman" w:hAnsi="Times New Roman"/>
        </w:rPr>
        <w:t>обучающихся</w:t>
      </w:r>
      <w:proofErr w:type="gramEnd"/>
      <w:r w:rsidRPr="007405C8">
        <w:rPr>
          <w:rFonts w:ascii="Times New Roman" w:hAnsi="Times New Roman"/>
        </w:rPr>
        <w:t xml:space="preserve">; </w:t>
      </w:r>
    </w:p>
    <w:p w:rsidR="00A206A0" w:rsidRPr="007405C8" w:rsidRDefault="00A206A0"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proofErr w:type="gramStart"/>
      <w:r w:rsidRPr="007405C8">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осознание </w:t>
      </w:r>
      <w:proofErr w:type="gramStart"/>
      <w:r w:rsidRPr="007405C8">
        <w:rPr>
          <w:rFonts w:ascii="Times New Roman" w:hAnsi="Times New Roman"/>
        </w:rPr>
        <w:t>обучающимися</w:t>
      </w:r>
      <w:proofErr w:type="gramEnd"/>
      <w:r w:rsidRPr="007405C8">
        <w:rPr>
          <w:rFonts w:ascii="Times New Roman" w:hAnsi="Times New Roman"/>
        </w:rPr>
        <w:t xml:space="preserve"> ценности экологически целесообразного, здорового и безопасного образа жизни;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осознанное отношение </w:t>
      </w:r>
      <w:proofErr w:type="gramStart"/>
      <w:r w:rsidRPr="007405C8">
        <w:rPr>
          <w:rFonts w:ascii="Times New Roman" w:hAnsi="Times New Roman"/>
        </w:rPr>
        <w:t>обучающихся</w:t>
      </w:r>
      <w:proofErr w:type="gramEnd"/>
      <w:r w:rsidRPr="007405C8">
        <w:rPr>
          <w:rFonts w:ascii="Times New Roman" w:hAnsi="Times New Roman"/>
        </w:rPr>
        <w:t xml:space="preserve"> к выбору индивидуального рациона здорового питания;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7405C8" w:rsidRDefault="00B540EE" w:rsidP="00F51CDA">
      <w:pPr>
        <w:pStyle w:val="a9"/>
        <w:numPr>
          <w:ilvl w:val="0"/>
          <w:numId w:val="91"/>
        </w:numPr>
        <w:tabs>
          <w:tab w:val="left" w:pos="993"/>
        </w:tabs>
        <w:ind w:left="0" w:firstLine="709"/>
        <w:jc w:val="both"/>
        <w:rPr>
          <w:rFonts w:ascii="Times New Roman" w:hAnsi="Times New Roman"/>
        </w:rPr>
      </w:pPr>
      <w:r w:rsidRPr="007405C8">
        <w:rPr>
          <w:rFonts w:ascii="Times New Roman" w:hAnsi="Times New Roman"/>
        </w:rPr>
        <w:t xml:space="preserve">осознание </w:t>
      </w:r>
      <w:proofErr w:type="gramStart"/>
      <w:r w:rsidRPr="007405C8">
        <w:rPr>
          <w:rFonts w:ascii="Times New Roman" w:hAnsi="Times New Roman"/>
        </w:rPr>
        <w:t>обучающимися</w:t>
      </w:r>
      <w:proofErr w:type="gramEnd"/>
      <w:r w:rsidRPr="007405C8">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D727C" w:rsidRPr="007405C8" w:rsidRDefault="00DD727C" w:rsidP="007405C8">
      <w:pPr>
        <w:pStyle w:val="a9"/>
        <w:tabs>
          <w:tab w:val="left" w:pos="993"/>
        </w:tabs>
        <w:ind w:left="0" w:firstLine="709"/>
        <w:jc w:val="both"/>
        <w:rPr>
          <w:rFonts w:ascii="Times New Roman" w:hAnsi="Times New Roman"/>
        </w:rPr>
      </w:pPr>
    </w:p>
    <w:p w:rsidR="00DD727C" w:rsidRPr="007405C8" w:rsidRDefault="00DD727C" w:rsidP="007405C8">
      <w:pPr>
        <w:spacing w:line="240" w:lineRule="auto"/>
        <w:ind w:firstLine="709"/>
        <w:jc w:val="both"/>
        <w:rPr>
          <w:rStyle w:val="dash041e005f0431005f044b005f0447005f043d005f044b005f0439char1"/>
          <w:b/>
        </w:rPr>
      </w:pPr>
      <w:r w:rsidRPr="007405C8">
        <w:rPr>
          <w:rFonts w:ascii="Times New Roman" w:hAnsi="Times New Roman"/>
          <w:b/>
          <w:sz w:val="24"/>
          <w:szCs w:val="24"/>
        </w:rPr>
        <w:t>Ор</w:t>
      </w:r>
      <w:r w:rsidRPr="007405C8">
        <w:rPr>
          <w:rStyle w:val="dash041e005f0431005f044b005f0447005f043d005f044b005f0439005f005fchar1char1"/>
          <w:b/>
        </w:rPr>
        <w:t xml:space="preserve">ганизация работы по формированию </w:t>
      </w:r>
      <w:r w:rsidRPr="007405C8">
        <w:rPr>
          <w:rStyle w:val="dash041e005f0431005f044b005f0447005f043d005f044b005f0439char1"/>
          <w:b/>
        </w:rPr>
        <w:t xml:space="preserve">экологически </w:t>
      </w:r>
    </w:p>
    <w:p w:rsidR="00DD727C" w:rsidRPr="007405C8" w:rsidRDefault="00DD727C" w:rsidP="007405C8">
      <w:pPr>
        <w:spacing w:line="240" w:lineRule="auto"/>
        <w:ind w:firstLine="709"/>
        <w:jc w:val="both"/>
        <w:rPr>
          <w:rStyle w:val="dash041e005f0431005f044b005f0447005f043d005f044b005f0439005f005fchar1char1"/>
        </w:rPr>
      </w:pPr>
      <w:r w:rsidRPr="007405C8">
        <w:rPr>
          <w:rStyle w:val="dash041e005f0431005f044b005f0447005f043d005f044b005f0439char1"/>
          <w:b/>
        </w:rPr>
        <w:t>целесообразного,</w:t>
      </w:r>
      <w:r w:rsidRPr="007405C8">
        <w:rPr>
          <w:rStyle w:val="dash041e005f0431005f044b005f0447005f043d005f044b005f0439005f005fchar1char1"/>
          <w:b/>
        </w:rPr>
        <w:t xml:space="preserve"> здорового и безопасного образа жизни</w:t>
      </w:r>
    </w:p>
    <w:p w:rsidR="00DD727C" w:rsidRPr="007405C8" w:rsidRDefault="00DD727C" w:rsidP="007405C8">
      <w:pPr>
        <w:spacing w:after="120" w:line="240" w:lineRule="auto"/>
        <w:ind w:firstLine="709"/>
        <w:jc w:val="both"/>
        <w:rPr>
          <w:rFonts w:ascii="Times New Roman" w:hAnsi="Times New Roman"/>
          <w:sz w:val="24"/>
          <w:szCs w:val="24"/>
        </w:rPr>
      </w:pPr>
      <w:r w:rsidRPr="007405C8">
        <w:rPr>
          <w:rFonts w:ascii="Times New Roman" w:hAnsi="Times New Roman"/>
          <w:sz w:val="24"/>
          <w:szCs w:val="24"/>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7371"/>
      </w:tblGrid>
      <w:tr w:rsidR="00DD727C" w:rsidRPr="007405C8" w:rsidTr="00C063D3">
        <w:tc>
          <w:tcPr>
            <w:tcW w:w="1560"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after="120" w:line="240" w:lineRule="auto"/>
              <w:ind w:firstLine="709"/>
              <w:jc w:val="both"/>
              <w:rPr>
                <w:rFonts w:ascii="Times New Roman" w:hAnsi="Times New Roman"/>
                <w:sz w:val="24"/>
                <w:szCs w:val="24"/>
              </w:rPr>
            </w:pPr>
            <w:r w:rsidRPr="007405C8">
              <w:rPr>
                <w:rFonts w:ascii="Times New Roman" w:hAnsi="Times New Roman"/>
                <w:sz w:val="24"/>
                <w:szCs w:val="24"/>
              </w:rPr>
              <w:t>Модуль 1</w:t>
            </w:r>
          </w:p>
        </w:tc>
        <w:tc>
          <w:tcPr>
            <w:tcW w:w="737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 xml:space="preserve">Комплекс мероприятий, позволяющих сформировать </w:t>
            </w:r>
            <w:proofErr w:type="gramStart"/>
            <w:r w:rsidRPr="007405C8">
              <w:rPr>
                <w:rFonts w:ascii="Times New Roman" w:hAnsi="Times New Roman"/>
                <w:i/>
                <w:sz w:val="24"/>
                <w:szCs w:val="24"/>
              </w:rPr>
              <w:t>у</w:t>
            </w:r>
            <w:proofErr w:type="gramEnd"/>
            <w:r w:rsidRPr="007405C8">
              <w:rPr>
                <w:rFonts w:ascii="Times New Roman" w:hAnsi="Times New Roman"/>
                <w:i/>
                <w:sz w:val="24"/>
                <w:szCs w:val="24"/>
              </w:rPr>
              <w:t xml:space="preserve">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 профилактики переутомления и перенапряжения.</w:t>
            </w:r>
          </w:p>
        </w:tc>
      </w:tr>
    </w:tbl>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«Режим дня» в образовательном учреждении:</w:t>
      </w:r>
    </w:p>
    <w:p w:rsidR="00DD727C" w:rsidRPr="007405C8" w:rsidRDefault="00DD727C" w:rsidP="00F51CDA">
      <w:pPr>
        <w:pStyle w:val="dash041e005f0431005f044b005f0447005f043d005f044b005f0439"/>
        <w:numPr>
          <w:ilvl w:val="0"/>
          <w:numId w:val="150"/>
        </w:numPr>
        <w:ind w:left="0" w:firstLine="709"/>
        <w:jc w:val="both"/>
      </w:pPr>
      <w:r w:rsidRPr="007405C8">
        <w:t xml:space="preserve">Диспансеризация </w:t>
      </w:r>
      <w:proofErr w:type="gramStart"/>
      <w:r w:rsidRPr="007405C8">
        <w:t>обучающихся</w:t>
      </w:r>
      <w:proofErr w:type="gramEnd"/>
      <w:r w:rsidRPr="007405C8">
        <w:t>.</w:t>
      </w:r>
    </w:p>
    <w:p w:rsidR="00DD727C" w:rsidRPr="007405C8" w:rsidRDefault="00DD727C" w:rsidP="00F51CDA">
      <w:pPr>
        <w:pStyle w:val="dash041e005f0431005f044b005f0447005f043d005f044b005f0439"/>
        <w:numPr>
          <w:ilvl w:val="0"/>
          <w:numId w:val="150"/>
        </w:numPr>
        <w:ind w:left="0" w:firstLine="709"/>
        <w:jc w:val="both"/>
      </w:pPr>
      <w:r w:rsidRPr="007405C8">
        <w:t xml:space="preserve">Медосмотр </w:t>
      </w:r>
      <w:proofErr w:type="gramStart"/>
      <w:r w:rsidRPr="007405C8">
        <w:t>обучающихся</w:t>
      </w:r>
      <w:proofErr w:type="gramEnd"/>
      <w:r w:rsidRPr="007405C8">
        <w:t>.</w:t>
      </w:r>
    </w:p>
    <w:p w:rsidR="00DD727C" w:rsidRPr="007405C8" w:rsidRDefault="00DD727C" w:rsidP="00F51CDA">
      <w:pPr>
        <w:pStyle w:val="dash041e005f0431005f044b005f0447005f043d005f044b005f0439"/>
        <w:numPr>
          <w:ilvl w:val="0"/>
          <w:numId w:val="150"/>
        </w:numPr>
        <w:ind w:left="0" w:firstLine="709"/>
        <w:jc w:val="both"/>
      </w:pPr>
      <w:r w:rsidRPr="007405C8">
        <w:t>Беседы на классных часах.</w:t>
      </w:r>
    </w:p>
    <w:p w:rsidR="00DD727C" w:rsidRPr="007405C8" w:rsidRDefault="00DD727C" w:rsidP="00F51CDA">
      <w:pPr>
        <w:pStyle w:val="dash041e005f0431005f044b005f0447005f043d005f044b005f0439"/>
        <w:numPr>
          <w:ilvl w:val="0"/>
          <w:numId w:val="150"/>
        </w:numPr>
        <w:ind w:left="0" w:firstLine="709"/>
        <w:jc w:val="both"/>
      </w:pPr>
      <w:r w:rsidRPr="007405C8">
        <w:t>Классные родительские собрания по вопросам здорового образа жизни.</w:t>
      </w:r>
    </w:p>
    <w:p w:rsidR="00DD727C" w:rsidRPr="007405C8" w:rsidRDefault="00DD727C" w:rsidP="00F51CDA">
      <w:pPr>
        <w:pStyle w:val="dash041e005f0431005f044b005f0447005f043d005f044b005f0439"/>
        <w:numPr>
          <w:ilvl w:val="0"/>
          <w:numId w:val="150"/>
        </w:numPr>
        <w:ind w:left="0" w:firstLine="709"/>
        <w:jc w:val="both"/>
      </w:pPr>
      <w:r w:rsidRPr="007405C8">
        <w:t>Адаптационная работа в 5 классе.</w:t>
      </w:r>
    </w:p>
    <w:p w:rsidR="00DD727C" w:rsidRPr="007405C8" w:rsidRDefault="00DD727C" w:rsidP="007405C8">
      <w:pPr>
        <w:pStyle w:val="dash041e005f0431005f044b005f0447005f043d005f044b005f0439"/>
        <w:ind w:firstLine="709"/>
        <w:jc w:val="both"/>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5"/>
        <w:gridCol w:w="7366"/>
      </w:tblGrid>
      <w:tr w:rsidR="00DD727C" w:rsidRPr="007405C8"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2</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 xml:space="preserve">Комплекс мероприятий, позволяющих сформировать </w:t>
            </w:r>
            <w:proofErr w:type="gramStart"/>
            <w:r w:rsidRPr="007405C8">
              <w:rPr>
                <w:rFonts w:ascii="Times New Roman" w:hAnsi="Times New Roman"/>
                <w:i/>
                <w:sz w:val="24"/>
                <w:szCs w:val="24"/>
              </w:rPr>
              <w:t>у</w:t>
            </w:r>
            <w:proofErr w:type="gramEnd"/>
            <w:r w:rsidRPr="007405C8">
              <w:rPr>
                <w:rFonts w:ascii="Times New Roman" w:hAnsi="Times New Roman"/>
                <w:i/>
                <w:sz w:val="24"/>
                <w:szCs w:val="24"/>
              </w:rPr>
              <w:t xml:space="preserve">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потребность в двигательной активности и ежедневных занятиях физической культурой;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Для реализации этого модуля необходима интеграция с курсом физической культуры.</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lastRenderedPageBreak/>
        <w:t>Содержание воспитательной деятельности по данному модулю «В здоровом теле здоровый дух» в образовательном учреждении:</w:t>
      </w:r>
    </w:p>
    <w:p w:rsidR="00DD727C" w:rsidRPr="007405C8" w:rsidRDefault="00DD727C" w:rsidP="00F51CDA">
      <w:pPr>
        <w:pStyle w:val="dash041e005f0431005f044b005f0447005f043d005f044b005f0439"/>
        <w:numPr>
          <w:ilvl w:val="0"/>
          <w:numId w:val="151"/>
        </w:numPr>
        <w:ind w:left="0" w:firstLine="709"/>
        <w:jc w:val="both"/>
      </w:pPr>
      <w:r w:rsidRPr="007405C8">
        <w:t>Беседы на классных часах.</w:t>
      </w:r>
    </w:p>
    <w:p w:rsidR="00DD727C" w:rsidRPr="007405C8" w:rsidRDefault="00DD727C" w:rsidP="00F51CDA">
      <w:pPr>
        <w:pStyle w:val="dash041e005f0431005f044b005f0447005f043d005f044b005f0439"/>
        <w:numPr>
          <w:ilvl w:val="0"/>
          <w:numId w:val="151"/>
        </w:numPr>
        <w:ind w:left="0" w:firstLine="709"/>
        <w:jc w:val="both"/>
      </w:pPr>
      <w:r w:rsidRPr="007405C8">
        <w:t>Организация уроков физической культуры с учётом  мониторинга уровня физического здоровья и индивидуальных особенностей обучающихся.</w:t>
      </w:r>
    </w:p>
    <w:p w:rsidR="00DD727C" w:rsidRPr="007405C8" w:rsidRDefault="00DD727C" w:rsidP="00F51CDA">
      <w:pPr>
        <w:pStyle w:val="dash041e005f0431005f044b005f0447005f043d005f044b005f0439"/>
        <w:numPr>
          <w:ilvl w:val="0"/>
          <w:numId w:val="151"/>
        </w:numPr>
        <w:ind w:left="0" w:firstLine="709"/>
        <w:jc w:val="both"/>
      </w:pPr>
      <w:r w:rsidRPr="007405C8">
        <w:t>Занятия в ДЮСШ.</w:t>
      </w:r>
    </w:p>
    <w:p w:rsidR="00DD727C" w:rsidRPr="007405C8" w:rsidRDefault="00DD727C" w:rsidP="007405C8">
      <w:pPr>
        <w:spacing w:line="240" w:lineRule="auto"/>
        <w:ind w:firstLine="709"/>
        <w:jc w:val="both"/>
        <w:rPr>
          <w:rFonts w:ascii="Times New Roman" w:hAnsi="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5"/>
        <w:gridCol w:w="7366"/>
      </w:tblGrid>
      <w:tr w:rsidR="00DD727C" w:rsidRPr="007405C8"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3</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 xml:space="preserve">Комплекс мероприятий, позволяющих сформировать </w:t>
            </w:r>
            <w:proofErr w:type="gramStart"/>
            <w:r w:rsidRPr="007405C8">
              <w:rPr>
                <w:rFonts w:ascii="Times New Roman" w:hAnsi="Times New Roman"/>
                <w:i/>
                <w:sz w:val="24"/>
                <w:szCs w:val="24"/>
              </w:rPr>
              <w:t>у</w:t>
            </w:r>
            <w:proofErr w:type="gramEnd"/>
            <w:r w:rsidRPr="007405C8">
              <w:rPr>
                <w:rFonts w:ascii="Times New Roman" w:hAnsi="Times New Roman"/>
                <w:i/>
                <w:sz w:val="24"/>
                <w:szCs w:val="24"/>
              </w:rPr>
              <w:t xml:space="preserve"> обучающихся:</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работы в условиях стрессовых ситуаций;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владение элементами саморегуляции для снятия эмоционального и физического напряжения;</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самоконтроля за собственным состоянием, чувствами в стрессовых ситуациях;</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эмоциональной разгрузки и их использование в повседневной жизни;</w:t>
            </w:r>
          </w:p>
          <w:p w:rsidR="00DD727C" w:rsidRPr="007405C8" w:rsidRDefault="00DD727C" w:rsidP="00F51CDA">
            <w:pPr>
              <w:numPr>
                <w:ilvl w:val="0"/>
                <w:numId w:val="144"/>
              </w:numPr>
              <w:tabs>
                <w:tab w:val="left" w:pos="357"/>
              </w:tabs>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навыки управления своим эмоциональным состоянием и поведением.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 результате реализации данного </w:t>
            </w:r>
            <w:proofErr w:type="gramStart"/>
            <w:r w:rsidRPr="007405C8">
              <w:rPr>
                <w:rFonts w:ascii="Times New Roman" w:hAnsi="Times New Roman"/>
                <w:sz w:val="24"/>
                <w:szCs w:val="24"/>
              </w:rPr>
              <w:t>модуля</w:t>
            </w:r>
            <w:proofErr w:type="gramEnd"/>
            <w:r w:rsidRPr="007405C8">
              <w:rPr>
                <w:rFonts w:ascii="Times New Roman" w:hAnsi="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AA4C16" w:rsidRPr="007405C8" w:rsidRDefault="00AA4C16" w:rsidP="006A5F74">
      <w:pPr>
        <w:spacing w:line="240" w:lineRule="auto"/>
        <w:jc w:val="both"/>
        <w:rPr>
          <w:rFonts w:ascii="Times New Roman" w:hAnsi="Times New Roman"/>
          <w:b/>
          <w:i/>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w:t>
      </w: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 xml:space="preserve"> « Самопознание»» в образовательном учреждении:</w:t>
      </w:r>
    </w:p>
    <w:p w:rsidR="00DD727C" w:rsidRPr="007405C8" w:rsidRDefault="00DD727C" w:rsidP="00F51CDA">
      <w:pPr>
        <w:pStyle w:val="dash041e005f0431005f044b005f0447005f043d005f044b005f0439"/>
        <w:numPr>
          <w:ilvl w:val="0"/>
          <w:numId w:val="152"/>
        </w:numPr>
        <w:ind w:left="0" w:firstLine="709"/>
        <w:jc w:val="both"/>
      </w:pPr>
      <w:r w:rsidRPr="007405C8">
        <w:t>Консультации при возникновении проблем адаптации обучающихся 5 класса.</w:t>
      </w:r>
    </w:p>
    <w:p w:rsidR="00DD727C" w:rsidRPr="007405C8" w:rsidRDefault="0086630D" w:rsidP="00F51CDA">
      <w:pPr>
        <w:pStyle w:val="dash041e005f0431005f044b005f0447005f043d005f044b005f0439"/>
        <w:numPr>
          <w:ilvl w:val="0"/>
          <w:numId w:val="152"/>
        </w:numPr>
        <w:ind w:left="0" w:firstLine="709"/>
        <w:jc w:val="both"/>
      </w:pPr>
      <w:r>
        <w:t>Работа с подростками 7 класса</w:t>
      </w:r>
      <w:r w:rsidR="00DD727C" w:rsidRPr="007405C8">
        <w:t xml:space="preserve"> по профилактике девиантного поведения.</w:t>
      </w:r>
    </w:p>
    <w:p w:rsidR="00DD727C" w:rsidRPr="007405C8" w:rsidRDefault="00DD727C" w:rsidP="00F51CDA">
      <w:pPr>
        <w:pStyle w:val="dash041e005f0431005f044b005f0447005f043d005f044b005f0439"/>
        <w:numPr>
          <w:ilvl w:val="0"/>
          <w:numId w:val="152"/>
        </w:numPr>
        <w:ind w:left="0" w:firstLine="709"/>
        <w:jc w:val="both"/>
      </w:pPr>
      <w:r w:rsidRPr="007405C8">
        <w:t>Индивидуальная работа с детьми « группы риска».</w:t>
      </w:r>
    </w:p>
    <w:p w:rsidR="00DD727C" w:rsidRPr="007405C8" w:rsidRDefault="00DD727C" w:rsidP="00F51CDA">
      <w:pPr>
        <w:pStyle w:val="dash041e005f0431005f044b005f0447005f043d005f044b005f0439"/>
        <w:numPr>
          <w:ilvl w:val="0"/>
          <w:numId w:val="152"/>
        </w:numPr>
        <w:ind w:left="0" w:firstLine="709"/>
        <w:jc w:val="both"/>
      </w:pPr>
      <w:r w:rsidRPr="007405C8">
        <w:t>Индивидуальные консультации с обучающимися и родителями «Обучение навыкам саморегуляции».</w:t>
      </w:r>
    </w:p>
    <w:p w:rsidR="00DD727C" w:rsidRPr="007405C8" w:rsidRDefault="00DD727C" w:rsidP="00F51CDA">
      <w:pPr>
        <w:pStyle w:val="dash041e005f0431005f044b005f0447005f043d005f044b005f0439"/>
        <w:numPr>
          <w:ilvl w:val="0"/>
          <w:numId w:val="152"/>
        </w:numPr>
        <w:ind w:left="0" w:firstLine="709"/>
        <w:jc w:val="both"/>
      </w:pPr>
      <w:r w:rsidRPr="007405C8">
        <w:t>Занятия по теме  «Психосоциальная компетентность здоровья».</w:t>
      </w:r>
    </w:p>
    <w:p w:rsidR="00DD727C" w:rsidRPr="007405C8" w:rsidRDefault="00DD727C" w:rsidP="00F51CDA">
      <w:pPr>
        <w:pStyle w:val="dash041e005f0431005f044b005f0447005f043d005f044b005f0439"/>
        <w:numPr>
          <w:ilvl w:val="0"/>
          <w:numId w:val="152"/>
        </w:numPr>
        <w:ind w:left="0" w:firstLine="709"/>
        <w:jc w:val="both"/>
      </w:pPr>
      <w:r w:rsidRPr="007405C8">
        <w:t>Родительское собрание « Особенности адаптационного периода пятиклассников».</w:t>
      </w:r>
    </w:p>
    <w:p w:rsidR="00DD727C" w:rsidRPr="007405C8" w:rsidRDefault="00DD727C" w:rsidP="00F51CDA">
      <w:pPr>
        <w:pStyle w:val="dash041e005f0431005f044b005f0447005f043d005f044b005f0439"/>
        <w:numPr>
          <w:ilvl w:val="0"/>
          <w:numId w:val="152"/>
        </w:numPr>
        <w:ind w:left="0" w:firstLine="709"/>
        <w:jc w:val="both"/>
      </w:pPr>
      <w:r w:rsidRPr="007405C8">
        <w:t>Родительское собрание « Жизненные цели и психологическое здоровье».</w:t>
      </w:r>
    </w:p>
    <w:p w:rsidR="00DD727C" w:rsidRPr="007405C8" w:rsidRDefault="00DD727C" w:rsidP="00F51CDA">
      <w:pPr>
        <w:pStyle w:val="a9"/>
        <w:numPr>
          <w:ilvl w:val="0"/>
          <w:numId w:val="152"/>
        </w:numPr>
        <w:spacing w:after="200"/>
        <w:ind w:left="0" w:firstLine="709"/>
        <w:jc w:val="both"/>
        <w:rPr>
          <w:rFonts w:ascii="Times New Roman" w:hAnsi="Times New Roman"/>
        </w:rPr>
      </w:pPr>
      <w:r w:rsidRPr="007405C8">
        <w:rPr>
          <w:rFonts w:ascii="Times New Roman" w:hAnsi="Times New Roman"/>
        </w:rPr>
        <w:t>Родительское собрание и индивидуальные консультации с детьми «Подготовка к экзаменам».</w:t>
      </w:r>
    </w:p>
    <w:p w:rsidR="00DD727C" w:rsidRPr="007405C8" w:rsidRDefault="00DD727C" w:rsidP="007405C8">
      <w:pPr>
        <w:spacing w:line="240" w:lineRule="auto"/>
        <w:ind w:firstLine="709"/>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w:t>
            </w:r>
            <w:r w:rsidRPr="007405C8">
              <w:rPr>
                <w:rFonts w:ascii="Times New Roman" w:hAnsi="Times New Roman"/>
                <w:sz w:val="24"/>
                <w:szCs w:val="24"/>
              </w:rPr>
              <w:lastRenderedPageBreak/>
              <w:t>уль 4</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lastRenderedPageBreak/>
              <w:t xml:space="preserve">Комплекс мероприятий, позволяющих сформировать </w:t>
            </w:r>
            <w:proofErr w:type="gramStart"/>
            <w:r w:rsidRPr="007405C8">
              <w:rPr>
                <w:rFonts w:ascii="Times New Roman" w:hAnsi="Times New Roman"/>
                <w:i/>
                <w:sz w:val="24"/>
                <w:szCs w:val="24"/>
              </w:rPr>
              <w:t>у</w:t>
            </w:r>
            <w:proofErr w:type="gramEnd"/>
            <w:r w:rsidRPr="007405C8">
              <w:rPr>
                <w:rFonts w:ascii="Times New Roman" w:hAnsi="Times New Roman"/>
                <w:i/>
                <w:sz w:val="24"/>
                <w:szCs w:val="24"/>
              </w:rPr>
              <w:t xml:space="preserve"> обучающихся: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В результате реализации данного </w:t>
            </w:r>
            <w:proofErr w:type="gramStart"/>
            <w:r w:rsidRPr="007405C8">
              <w:rPr>
                <w:rFonts w:ascii="Times New Roman" w:hAnsi="Times New Roman"/>
                <w:sz w:val="24"/>
                <w:szCs w:val="24"/>
              </w:rPr>
              <w:t>модуля</w:t>
            </w:r>
            <w:proofErr w:type="gramEnd"/>
            <w:r w:rsidRPr="007405C8">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D727C" w:rsidRPr="007405C8" w:rsidRDefault="00DD727C" w:rsidP="007405C8">
      <w:pPr>
        <w:spacing w:line="240" w:lineRule="auto"/>
        <w:ind w:firstLine="709"/>
        <w:jc w:val="both"/>
        <w:rPr>
          <w:rFonts w:ascii="Times New Roman" w:hAnsi="Times New Roman"/>
          <w:b/>
          <w:i/>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«Азбука питания» в образовательном учреждении:</w:t>
      </w:r>
    </w:p>
    <w:p w:rsidR="00DD727C" w:rsidRPr="007405C8" w:rsidRDefault="00DD727C" w:rsidP="00F51CDA">
      <w:pPr>
        <w:pStyle w:val="dash041e005f0431005f044b005f0447005f043d005f044b005f0439"/>
        <w:numPr>
          <w:ilvl w:val="0"/>
          <w:numId w:val="145"/>
        </w:numPr>
        <w:ind w:left="0" w:firstLine="709"/>
        <w:jc w:val="both"/>
      </w:pPr>
      <w:r w:rsidRPr="007405C8">
        <w:t>Беседы и классные часы по темам:</w:t>
      </w:r>
    </w:p>
    <w:p w:rsidR="00DD727C" w:rsidRPr="007405C8" w:rsidRDefault="00DD727C" w:rsidP="007405C8">
      <w:pPr>
        <w:pStyle w:val="dash041e005f0431005f044b005f0447005f043d005f044b005f0439"/>
        <w:ind w:firstLine="709"/>
        <w:jc w:val="both"/>
      </w:pPr>
      <w:r w:rsidRPr="007405C8">
        <w:t>« Витамины и их роль»</w:t>
      </w:r>
    </w:p>
    <w:p w:rsidR="00DD727C" w:rsidRPr="007405C8" w:rsidRDefault="00DD727C" w:rsidP="007405C8">
      <w:pPr>
        <w:pStyle w:val="dash041e005f0431005f044b005f0447005f043d005f044b005f0439"/>
        <w:ind w:firstLine="709"/>
        <w:jc w:val="both"/>
      </w:pPr>
      <w:r w:rsidRPr="007405C8">
        <w:t>«Влияние фастфуда на организм человека»</w:t>
      </w:r>
    </w:p>
    <w:p w:rsidR="00DD727C" w:rsidRPr="007405C8" w:rsidRDefault="00DD727C" w:rsidP="007405C8">
      <w:pPr>
        <w:pStyle w:val="dash041e005f0431005f044b005f0447005f043d005f044b005f0439"/>
        <w:ind w:firstLine="709"/>
        <w:jc w:val="both"/>
      </w:pPr>
      <w:r w:rsidRPr="007405C8">
        <w:t>«Культура питания»</w:t>
      </w:r>
    </w:p>
    <w:p w:rsidR="00DD727C" w:rsidRPr="007405C8" w:rsidRDefault="00DD727C" w:rsidP="007405C8">
      <w:pPr>
        <w:pStyle w:val="dash041e005f0431005f044b005f0447005f043d005f044b005f0439"/>
        <w:ind w:firstLine="709"/>
        <w:jc w:val="both"/>
      </w:pPr>
      <w:r w:rsidRPr="007405C8">
        <w:t>«Режим питания подростка»</w:t>
      </w:r>
    </w:p>
    <w:p w:rsidR="00DD727C" w:rsidRPr="007405C8" w:rsidRDefault="00DD727C" w:rsidP="007405C8">
      <w:pPr>
        <w:pStyle w:val="dash041e005f0431005f044b005f0447005f043d005f044b005f0439"/>
        <w:ind w:firstLine="709"/>
        <w:jc w:val="both"/>
      </w:pPr>
      <w:r w:rsidRPr="007405C8">
        <w:t>«Подросток и диета»</w:t>
      </w:r>
    </w:p>
    <w:p w:rsidR="00DD727C" w:rsidRPr="007405C8" w:rsidRDefault="00DD727C" w:rsidP="007405C8">
      <w:pPr>
        <w:pStyle w:val="dash041e005f0431005f044b005f0447005f043d005f044b005f0439"/>
        <w:ind w:firstLine="709"/>
        <w:jc w:val="both"/>
      </w:pPr>
      <w:r w:rsidRPr="007405C8">
        <w:t>« Особенности национальной кухни»</w:t>
      </w:r>
    </w:p>
    <w:p w:rsidR="00DD727C" w:rsidRPr="007405C8" w:rsidRDefault="00DD727C" w:rsidP="00F51CDA">
      <w:pPr>
        <w:pStyle w:val="a9"/>
        <w:numPr>
          <w:ilvl w:val="0"/>
          <w:numId w:val="146"/>
        </w:numPr>
        <w:ind w:left="0" w:firstLine="709"/>
        <w:jc w:val="both"/>
        <w:rPr>
          <w:rFonts w:ascii="Times New Roman" w:hAnsi="Times New Roman"/>
        </w:rPr>
      </w:pPr>
      <w:r w:rsidRPr="007405C8">
        <w:rPr>
          <w:rFonts w:ascii="Times New Roman" w:hAnsi="Times New Roman"/>
        </w:rPr>
        <w:t>Изучение вопросов здорового питания в рамках предметов «Биология», «Химия», « Технология».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753"/>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5</w:t>
            </w:r>
          </w:p>
        </w:tc>
        <w:tc>
          <w:tcPr>
            <w:tcW w:w="8753"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провести профилактику разного рода зависимостей: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ознакомление подростков с разнообразными формами проведения досуга; </w:t>
            </w:r>
            <w:r w:rsidRPr="007405C8">
              <w:rPr>
                <w:rFonts w:ascii="Times New Roman" w:hAnsi="Times New Roman"/>
                <w:sz w:val="24"/>
                <w:szCs w:val="24"/>
              </w:rPr>
              <w:lastRenderedPageBreak/>
              <w:t>формирование умений рационально проводить свободное время (время отдыха) на основе анализа своего режима;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способности контролировать время, проведённое за компьютером.</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«Мы за здоровый образ жизни» в образовательном учреждении:</w:t>
      </w:r>
    </w:p>
    <w:p w:rsidR="00DD727C" w:rsidRPr="007405C8" w:rsidRDefault="00DD727C" w:rsidP="00F51CDA">
      <w:pPr>
        <w:pStyle w:val="dash041e005f0431005f044b005f0447005f043d005f044b005f0439"/>
        <w:numPr>
          <w:ilvl w:val="0"/>
          <w:numId w:val="153"/>
        </w:numPr>
        <w:ind w:left="0" w:firstLine="709"/>
        <w:jc w:val="both"/>
      </w:pPr>
      <w:r w:rsidRPr="007405C8">
        <w:t>Участие в акциях и конкурсах по профилактике алкоголизма, наркомании, табакокурения.</w:t>
      </w:r>
    </w:p>
    <w:p w:rsidR="00DD727C" w:rsidRPr="007405C8" w:rsidRDefault="00DD727C" w:rsidP="00F51CDA">
      <w:pPr>
        <w:pStyle w:val="dash041e005f0431005f044b005f0447005f043d005f044b005f0439"/>
        <w:numPr>
          <w:ilvl w:val="0"/>
          <w:numId w:val="153"/>
        </w:numPr>
        <w:ind w:left="0" w:firstLine="709"/>
        <w:jc w:val="both"/>
      </w:pPr>
      <w:r w:rsidRPr="007405C8">
        <w:t>Реализация подпрограммы «Здоровье».</w:t>
      </w:r>
    </w:p>
    <w:p w:rsidR="00DD727C" w:rsidRPr="007405C8" w:rsidRDefault="00DD727C" w:rsidP="00F51CDA">
      <w:pPr>
        <w:pStyle w:val="dash041e005f0431005f044b005f0447005f043d005f044b005f0439"/>
        <w:numPr>
          <w:ilvl w:val="0"/>
          <w:numId w:val="153"/>
        </w:numPr>
        <w:ind w:left="0" w:firstLine="709"/>
        <w:jc w:val="both"/>
      </w:pPr>
      <w:r w:rsidRPr="007405C8">
        <w:t xml:space="preserve"> Работа лекторской группы «Школа без наркотиков».</w:t>
      </w:r>
    </w:p>
    <w:p w:rsidR="00DD727C" w:rsidRPr="007405C8" w:rsidRDefault="00DD727C" w:rsidP="00F51CDA">
      <w:pPr>
        <w:pStyle w:val="dash041e005f0431005f044b005f0447005f043d005f044b005f0439"/>
        <w:numPr>
          <w:ilvl w:val="0"/>
          <w:numId w:val="153"/>
        </w:numPr>
        <w:ind w:left="0" w:firstLine="709"/>
        <w:jc w:val="both"/>
      </w:pPr>
      <w:r w:rsidRPr="007405C8">
        <w:t>Выставка газет, посвящённых всемирному Дню здоровья.</w:t>
      </w:r>
    </w:p>
    <w:p w:rsidR="00DD727C" w:rsidRPr="007405C8" w:rsidRDefault="00DD727C" w:rsidP="00F51CDA">
      <w:pPr>
        <w:pStyle w:val="dash041e005f0431005f044b005f0447005f043d005f044b005f0439"/>
        <w:numPr>
          <w:ilvl w:val="0"/>
          <w:numId w:val="153"/>
        </w:numPr>
        <w:ind w:left="0" w:firstLine="709"/>
        <w:jc w:val="both"/>
      </w:pPr>
      <w:r w:rsidRPr="007405C8">
        <w:t>День здоровья, походы.</w:t>
      </w:r>
    </w:p>
    <w:p w:rsidR="00DD727C" w:rsidRPr="007405C8" w:rsidRDefault="00DD727C" w:rsidP="00F51CDA">
      <w:pPr>
        <w:pStyle w:val="dash041e005f0431005f044b005f0447005f043d005f044b005f0439"/>
        <w:numPr>
          <w:ilvl w:val="0"/>
          <w:numId w:val="153"/>
        </w:numPr>
        <w:ind w:left="0" w:firstLine="709"/>
        <w:jc w:val="both"/>
      </w:pPr>
      <w:r w:rsidRPr="007405C8">
        <w:t>Занятия в спортивных секциях, спортивные соревнования.</w:t>
      </w:r>
    </w:p>
    <w:p w:rsidR="00DD727C" w:rsidRPr="007405C8" w:rsidRDefault="00DD727C" w:rsidP="00F51CDA">
      <w:pPr>
        <w:pStyle w:val="dash041e005f0431005f044b005f0447005f043d005f044b005f0439"/>
        <w:numPr>
          <w:ilvl w:val="0"/>
          <w:numId w:val="153"/>
        </w:numPr>
        <w:ind w:left="0" w:firstLine="709"/>
        <w:jc w:val="both"/>
      </w:pPr>
      <w:r w:rsidRPr="007405C8">
        <w:t>Классные родительские собрания по вопросам здорового образа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D727C" w:rsidRPr="007405C8"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Модуль 6</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Комплекс мероприятий, позволяющих овладеть основами позитивного коммуникативного общения: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развитие умения бесконфликтного решения спорных вопросов;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tc>
      </w:tr>
    </w:tbl>
    <w:p w:rsidR="00DD727C" w:rsidRPr="007405C8" w:rsidRDefault="00DD727C" w:rsidP="007405C8">
      <w:pPr>
        <w:spacing w:line="240" w:lineRule="auto"/>
        <w:ind w:firstLine="709"/>
        <w:jc w:val="both"/>
        <w:rPr>
          <w:rFonts w:ascii="Times New Roman" w:hAnsi="Times New Roman"/>
          <w:sz w:val="24"/>
          <w:szCs w:val="24"/>
        </w:rPr>
      </w:pPr>
    </w:p>
    <w:p w:rsidR="00DD727C" w:rsidRPr="007405C8" w:rsidRDefault="00DD727C" w:rsidP="007405C8">
      <w:pPr>
        <w:spacing w:line="240" w:lineRule="auto"/>
        <w:ind w:firstLine="709"/>
        <w:jc w:val="both"/>
        <w:rPr>
          <w:rFonts w:ascii="Times New Roman" w:hAnsi="Times New Roman"/>
          <w:b/>
          <w:i/>
          <w:sz w:val="24"/>
          <w:szCs w:val="24"/>
        </w:rPr>
      </w:pPr>
      <w:r w:rsidRPr="007405C8">
        <w:rPr>
          <w:rFonts w:ascii="Times New Roman" w:hAnsi="Times New Roman"/>
          <w:b/>
          <w:i/>
          <w:sz w:val="24"/>
          <w:szCs w:val="24"/>
        </w:rPr>
        <w:t>Содержание воспитательной деятельности по данному модулю «Общение» в образовательном учреждении:</w:t>
      </w:r>
    </w:p>
    <w:p w:rsidR="00DD727C" w:rsidRPr="007405C8" w:rsidRDefault="00DD727C" w:rsidP="00F51CDA">
      <w:pPr>
        <w:pStyle w:val="dash041e005f0431005f044b005f0447005f043d005f044b005f0439"/>
        <w:numPr>
          <w:ilvl w:val="0"/>
          <w:numId w:val="147"/>
        </w:numPr>
        <w:ind w:left="0" w:firstLine="709"/>
        <w:jc w:val="both"/>
      </w:pPr>
      <w:r w:rsidRPr="007405C8">
        <w:t xml:space="preserve">Диагностическое исследование по изучению влияния взаимоотношений на уровнях «ученик – ученик», «ученик – учитель» на мотивацию учения детей класса. </w:t>
      </w:r>
    </w:p>
    <w:p w:rsidR="00DD727C" w:rsidRPr="007405C8" w:rsidRDefault="00DD727C" w:rsidP="00F51CDA">
      <w:pPr>
        <w:pStyle w:val="dash041e005f0431005f044b005f0447005f043d005f044b005f0439"/>
        <w:numPr>
          <w:ilvl w:val="0"/>
          <w:numId w:val="147"/>
        </w:numPr>
        <w:ind w:left="0" w:firstLine="709"/>
        <w:jc w:val="both"/>
      </w:pPr>
      <w:r w:rsidRPr="007405C8">
        <w:t>День толерантности.</w:t>
      </w:r>
    </w:p>
    <w:p w:rsidR="00DD727C" w:rsidRPr="007405C8" w:rsidRDefault="00DD727C" w:rsidP="00F51CDA">
      <w:pPr>
        <w:pStyle w:val="dash041e005f0431005f044b005f0447005f043d005f044b005f0439"/>
        <w:numPr>
          <w:ilvl w:val="0"/>
          <w:numId w:val="147"/>
        </w:numPr>
        <w:ind w:left="0" w:firstLine="709"/>
        <w:jc w:val="both"/>
      </w:pPr>
      <w:r w:rsidRPr="007405C8">
        <w:t>Неделя психологии «Радуга чувств»: акции «Цвет дня», «Поле пожеланий», «Почта радости».</w:t>
      </w:r>
    </w:p>
    <w:p w:rsidR="00DD727C" w:rsidRPr="007405C8" w:rsidRDefault="00DD727C" w:rsidP="00F51CDA">
      <w:pPr>
        <w:pStyle w:val="dash041e005f0431005f044b005f0447005f043d005f044b005f0439"/>
        <w:numPr>
          <w:ilvl w:val="0"/>
          <w:numId w:val="147"/>
        </w:numPr>
        <w:ind w:left="0" w:firstLine="709"/>
        <w:jc w:val="both"/>
      </w:pPr>
      <w:r w:rsidRPr="007405C8">
        <w:t>Акция «Поделись улыбкою своей».</w:t>
      </w:r>
    </w:p>
    <w:p w:rsidR="00DD727C" w:rsidRPr="007405C8" w:rsidRDefault="00DD727C" w:rsidP="00F51CDA">
      <w:pPr>
        <w:pStyle w:val="dash041e005f0431005f044b005f0447005f043d005f044b005f0439"/>
        <w:numPr>
          <w:ilvl w:val="0"/>
          <w:numId w:val="147"/>
        </w:numPr>
        <w:ind w:left="0" w:firstLine="709"/>
        <w:jc w:val="both"/>
      </w:pPr>
      <w:r w:rsidRPr="007405C8">
        <w:t>Классный час «Что такое «хорошо» и что такое «плохо»?</w:t>
      </w:r>
    </w:p>
    <w:p w:rsidR="00DD727C" w:rsidRPr="007405C8" w:rsidRDefault="00DD727C" w:rsidP="00F51CDA">
      <w:pPr>
        <w:pStyle w:val="dash041e005f0431005f044b005f0447005f043d005f044b005f0439"/>
        <w:numPr>
          <w:ilvl w:val="0"/>
          <w:numId w:val="147"/>
        </w:numPr>
        <w:ind w:left="0" w:firstLine="709"/>
        <w:jc w:val="both"/>
      </w:pPr>
      <w:r w:rsidRPr="007405C8">
        <w:t>День  именинников.</w:t>
      </w:r>
    </w:p>
    <w:p w:rsidR="00DD727C" w:rsidRPr="007405C8" w:rsidRDefault="00DD727C" w:rsidP="00F51CDA">
      <w:pPr>
        <w:pStyle w:val="dash041e005f0431005f044b005f0447005f043d005f044b005f0439"/>
        <w:numPr>
          <w:ilvl w:val="0"/>
          <w:numId w:val="147"/>
        </w:numPr>
        <w:ind w:left="0" w:firstLine="709"/>
        <w:jc w:val="both"/>
      </w:pPr>
      <w:r w:rsidRPr="007405C8">
        <w:t>Игра «Следопыт».</w:t>
      </w:r>
    </w:p>
    <w:p w:rsidR="00DD727C" w:rsidRPr="007405C8" w:rsidRDefault="00DD727C" w:rsidP="00F51CDA">
      <w:pPr>
        <w:pStyle w:val="dash041e005f0431005f044b005f0447005f043d005f044b005f0439"/>
        <w:numPr>
          <w:ilvl w:val="0"/>
          <w:numId w:val="147"/>
        </w:numPr>
        <w:ind w:left="0" w:firstLine="709"/>
        <w:jc w:val="both"/>
      </w:pPr>
      <w:r w:rsidRPr="007405C8">
        <w:t>Классные часы:  «Доброе слово – основа хороших взаимоотношений», «Мой друг».</w:t>
      </w:r>
    </w:p>
    <w:p w:rsidR="00DD727C" w:rsidRPr="007405C8" w:rsidRDefault="00DD727C" w:rsidP="00F51CDA">
      <w:pPr>
        <w:pStyle w:val="dash041e005f0431005f044b005f0447005f043d005f044b005f0439"/>
        <w:numPr>
          <w:ilvl w:val="0"/>
          <w:numId w:val="147"/>
        </w:numPr>
        <w:ind w:left="0" w:firstLine="709"/>
        <w:jc w:val="both"/>
      </w:pPr>
      <w:r w:rsidRPr="007405C8">
        <w:t>Беседа для родителей «Я родитель – я друг».</w:t>
      </w:r>
    </w:p>
    <w:p w:rsidR="00DD727C" w:rsidRPr="007405C8" w:rsidRDefault="00DD727C" w:rsidP="00F51CDA">
      <w:pPr>
        <w:pStyle w:val="dash041e005f0431005f044b005f0447005f043d005f044b005f0439"/>
        <w:numPr>
          <w:ilvl w:val="0"/>
          <w:numId w:val="147"/>
        </w:numPr>
        <w:ind w:left="0" w:firstLine="709"/>
        <w:jc w:val="both"/>
      </w:pPr>
      <w:r w:rsidRPr="007405C8">
        <w:t>Этическая беседа «Не стесняйся доброты своей».</w:t>
      </w:r>
    </w:p>
    <w:p w:rsidR="00DD727C" w:rsidRPr="007405C8" w:rsidRDefault="00DD727C" w:rsidP="007405C8">
      <w:pPr>
        <w:pStyle w:val="dash041e005f0431005f044b005f0447005f043d005f044b005f0439"/>
        <w:ind w:firstLine="709"/>
        <w:jc w:val="both"/>
        <w:rPr>
          <w:b/>
        </w:rPr>
      </w:pPr>
    </w:p>
    <w:p w:rsidR="00DD727C" w:rsidRPr="007405C8" w:rsidRDefault="00110C11" w:rsidP="007405C8">
      <w:pPr>
        <w:pStyle w:val="dash041e005f0431005f044b005f0447005f043d005f044b005f0439"/>
        <w:ind w:firstLine="709"/>
        <w:jc w:val="both"/>
        <w:rPr>
          <w:rStyle w:val="dash041e005f0431005f044b005f0447005f043d005f044b005f0439char1"/>
        </w:rPr>
      </w:pPr>
      <w:r w:rsidRPr="007405C8">
        <w:rPr>
          <w:b/>
        </w:rPr>
        <w:t>2.6</w:t>
      </w:r>
      <w:r w:rsidR="00AA4C16" w:rsidRPr="007405C8">
        <w:rPr>
          <w:b/>
        </w:rPr>
        <w:t>.8</w:t>
      </w:r>
      <w:r w:rsidR="00DD727C" w:rsidRPr="007405C8">
        <w:rPr>
          <w:b/>
        </w:rPr>
        <w:t>.</w:t>
      </w:r>
      <w:r w:rsidR="00DD727C" w:rsidRPr="007405C8">
        <w:rPr>
          <w:rStyle w:val="dash041e005f0431005f044b005f0447005f043d005f044b005f0439char1"/>
          <w:b/>
        </w:rPr>
        <w:t xml:space="preserve"> Деятельность образовательного учреждения в области непрерывного экологического здоровьесберегающего образования </w:t>
      </w:r>
      <w:proofErr w:type="gramStart"/>
      <w:r w:rsidR="00DD727C" w:rsidRPr="007405C8">
        <w:rPr>
          <w:rStyle w:val="dash041e005f0431005f044b005f0447005f043d005f044b005f0439char1"/>
          <w:b/>
        </w:rPr>
        <w:t>обучающихся</w:t>
      </w:r>
      <w:proofErr w:type="gramEnd"/>
      <w:r w:rsidR="00DD727C" w:rsidRPr="007405C8">
        <w:rPr>
          <w:rStyle w:val="dash041e005f0431005f044b005f0447005f043d005f044b005f0439char1"/>
          <w:b/>
        </w:rPr>
        <w:t>.</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lastRenderedPageBreak/>
        <w:t xml:space="preserve">по созданию экологически безопасной здоровьесберагающей инфраструктуры;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 xml:space="preserve">рациональной организации учебной и внеучебной деятельности </w:t>
      </w:r>
      <w:proofErr w:type="gramStart"/>
      <w:r w:rsidRPr="007405C8">
        <w:rPr>
          <w:rFonts w:ascii="Times New Roman" w:hAnsi="Times New Roman"/>
          <w:b/>
        </w:rPr>
        <w:t>обучающихся</w:t>
      </w:r>
      <w:proofErr w:type="gramEnd"/>
      <w:r w:rsidRPr="007405C8">
        <w:rPr>
          <w:rFonts w:ascii="Times New Roman" w:hAnsi="Times New Roman"/>
          <w:b/>
        </w:rPr>
        <w:t xml:space="preserve">;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 xml:space="preserve">эффективной организации физкультурно-оздоровительной работы; </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реализации модульных образовательных программ;</w:t>
      </w:r>
    </w:p>
    <w:p w:rsidR="00DD727C" w:rsidRPr="007405C8" w:rsidRDefault="00DD727C" w:rsidP="00F51CDA">
      <w:pPr>
        <w:pStyle w:val="a9"/>
        <w:numPr>
          <w:ilvl w:val="0"/>
          <w:numId w:val="148"/>
        </w:numPr>
        <w:ind w:left="0" w:firstLine="709"/>
        <w:jc w:val="both"/>
        <w:rPr>
          <w:rFonts w:ascii="Times New Roman" w:hAnsi="Times New Roman"/>
          <w:b/>
        </w:rPr>
      </w:pPr>
      <w:r w:rsidRPr="007405C8">
        <w:rPr>
          <w:rFonts w:ascii="Times New Roman" w:hAnsi="Times New Roman"/>
          <w:b/>
        </w:rPr>
        <w:t>просветительской работы с родителями (законными представителями).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Экологически безопасная здоровьесберегающая инфраструктура образовательного учреждения</w:t>
      </w:r>
      <w:r w:rsidRPr="007405C8">
        <w:rPr>
          <w:rFonts w:ascii="Times New Roman" w:hAnsi="Times New Roman"/>
          <w:sz w:val="24"/>
          <w:szCs w:val="24"/>
        </w:rPr>
        <w:t xml:space="preserve">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организация качественного горячего питания обучающихся, в том числе горячих завтраков;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оснащённость кабинетов, спортивных залов, спортплощадок необходимым игровым и спортивным оборудованием и инвентарём;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помещений для медицинского персонала;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7405C8">
        <w:rPr>
          <w:rFonts w:ascii="Times New Roman" w:hAnsi="Times New Roman"/>
          <w:sz w:val="24"/>
          <w:szCs w:val="24"/>
        </w:rPr>
        <w:t>обучающимися</w:t>
      </w:r>
      <w:proofErr w:type="gramEnd"/>
      <w:r w:rsidRPr="007405C8">
        <w:rPr>
          <w:rFonts w:ascii="Times New Roman" w:hAnsi="Times New Roman"/>
          <w:sz w:val="24"/>
          <w:szCs w:val="24"/>
        </w:rPr>
        <w:t xml:space="preserve"> (логопеда, учителей физической культуры, психолога, медицинские работников);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наличие пришкольной площадки, кабинета или лаборатории для экологического образования.</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Ответственность за реализацию этого блока и контроль возлагаются на администрацию школы.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Рациональная организация учебной и внеучебной деятельности обучающихся</w:t>
      </w:r>
      <w:r w:rsidRPr="007405C8">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7405C8">
        <w:rPr>
          <w:rFonts w:ascii="Times New Roman" w:hAnsi="Times New Roman"/>
          <w:sz w:val="24"/>
          <w:szCs w:val="24"/>
        </w:rPr>
        <w:t>отдыха</w:t>
      </w:r>
      <w:proofErr w:type="gramEnd"/>
      <w:r w:rsidRPr="007405C8">
        <w:rPr>
          <w:rFonts w:ascii="Times New Roman" w:hAnsi="Times New Roman"/>
          <w:sz w:val="24"/>
          <w:szCs w:val="24"/>
        </w:rPr>
        <w:t xml:space="preserve"> обучающихся и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введение любых инноваций в учебный процесс только под контролем специалистов;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Эффективность реализации этого блока зависит от администрации школы и деятельности каждого педагога.</w:t>
      </w:r>
    </w:p>
    <w:p w:rsidR="00DD727C" w:rsidRPr="007405C8" w:rsidRDefault="00DD727C" w:rsidP="007405C8">
      <w:pPr>
        <w:spacing w:line="240" w:lineRule="auto"/>
        <w:ind w:firstLine="709"/>
        <w:jc w:val="both"/>
        <w:rPr>
          <w:rFonts w:ascii="Times New Roman" w:hAnsi="Times New Roman"/>
          <w:sz w:val="24"/>
          <w:szCs w:val="24"/>
          <w:u w:val="single"/>
        </w:rPr>
      </w:pPr>
      <w:r w:rsidRPr="007405C8">
        <w:rPr>
          <w:rFonts w:ascii="Times New Roman" w:hAnsi="Times New Roman"/>
          <w:b/>
          <w:sz w:val="24"/>
          <w:szCs w:val="24"/>
        </w:rPr>
        <w:t>Эффективная организация физкультурно-оздоровительной работы,</w:t>
      </w:r>
      <w:r w:rsidRPr="007405C8">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D727C" w:rsidRPr="007405C8" w:rsidRDefault="00DD727C"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занятий по лечебной физкультуре;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часа активных движений (динамической паузы) между 3-м и 4-м уроками в основной школе;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DD727C" w:rsidRPr="007405C8" w:rsidRDefault="00DD727C" w:rsidP="007405C8">
      <w:pPr>
        <w:spacing w:line="240" w:lineRule="auto"/>
        <w:ind w:firstLine="709"/>
        <w:jc w:val="both"/>
        <w:rPr>
          <w:rFonts w:ascii="Times New Roman" w:hAnsi="Times New Roman"/>
          <w:i/>
          <w:sz w:val="24"/>
          <w:szCs w:val="24"/>
        </w:rPr>
      </w:pPr>
      <w:r w:rsidRPr="007405C8">
        <w:rPr>
          <w:rFonts w:ascii="Times New Roman" w:hAnsi="Times New Roman"/>
          <w:i/>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 xml:space="preserve">Реализация модульных образовательных программ </w:t>
      </w:r>
      <w:r w:rsidRPr="007405C8">
        <w:rPr>
          <w:rFonts w:ascii="Times New Roman" w:hAnsi="Times New Roman"/>
          <w:sz w:val="24"/>
          <w:szCs w:val="24"/>
        </w:rPr>
        <w:t>предусматривает: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проведение дней экологической культуры и здоровья, конкурсов, праздников и т. п.;</w:t>
      </w:r>
    </w:p>
    <w:p w:rsidR="00DD727C" w:rsidRPr="007405C8" w:rsidRDefault="00DD727C" w:rsidP="007405C8">
      <w:pPr>
        <w:spacing w:line="240" w:lineRule="auto"/>
        <w:ind w:firstLine="709"/>
        <w:jc w:val="both"/>
        <w:rPr>
          <w:rFonts w:ascii="Times New Roman" w:hAnsi="Times New Roman"/>
          <w:sz w:val="24"/>
          <w:szCs w:val="24"/>
        </w:rPr>
      </w:pPr>
      <w:proofErr w:type="gramStart"/>
      <w:r w:rsidRPr="007405C8">
        <w:rPr>
          <w:rFonts w:ascii="Times New Roman" w:hAnsi="Times New Roman"/>
          <w:sz w:val="24"/>
          <w:szCs w:val="24"/>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w:t>
      </w:r>
      <w:r w:rsidRPr="007405C8">
        <w:rPr>
          <w:rFonts w:ascii="Times New Roman" w:hAnsi="Times New Roman"/>
          <w:sz w:val="24"/>
          <w:szCs w:val="24"/>
        </w:rPr>
        <w:lastRenderedPageBreak/>
        <w:t>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Программа предусматривают разные формы организации занятий:</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интеграцию в базовые образовательные дисциплины;</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часов здоровья и экологической безопасности;</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факультативные занятия;</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классных часов;</w:t>
      </w:r>
    </w:p>
    <w:p w:rsidR="00DD727C" w:rsidRPr="007405C8"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проведение досуговых мероприятий: конкурсов, праздников, викторин, экскурсий и т. п.;</w:t>
      </w:r>
    </w:p>
    <w:p w:rsidR="00DD727C" w:rsidRPr="00D62113" w:rsidRDefault="00DD727C" w:rsidP="00F51CDA">
      <w:pPr>
        <w:numPr>
          <w:ilvl w:val="0"/>
          <w:numId w:val="149"/>
        </w:numPr>
        <w:spacing w:after="0" w:line="240" w:lineRule="auto"/>
        <w:ind w:left="0" w:firstLine="709"/>
        <w:jc w:val="both"/>
        <w:rPr>
          <w:rFonts w:ascii="Times New Roman" w:hAnsi="Times New Roman"/>
          <w:sz w:val="24"/>
          <w:szCs w:val="24"/>
        </w:rPr>
      </w:pPr>
      <w:r w:rsidRPr="007405C8">
        <w:rPr>
          <w:rFonts w:ascii="Times New Roman" w:hAnsi="Times New Roman"/>
          <w:sz w:val="24"/>
          <w:szCs w:val="24"/>
        </w:rPr>
        <w:t>организацию дней экологической культуры и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b/>
          <w:sz w:val="24"/>
          <w:szCs w:val="24"/>
        </w:rPr>
        <w:t xml:space="preserve">Просветительская работа с родителями (законными представителями) </w:t>
      </w:r>
      <w:r w:rsidRPr="007405C8">
        <w:rPr>
          <w:rFonts w:ascii="Times New Roman" w:hAnsi="Times New Roman"/>
          <w:sz w:val="24"/>
          <w:szCs w:val="24"/>
        </w:rPr>
        <w:t>включает:</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DD727C" w:rsidRPr="007405C8" w:rsidRDefault="00DD727C" w:rsidP="007405C8">
      <w:pPr>
        <w:spacing w:line="240" w:lineRule="auto"/>
        <w:ind w:firstLine="709"/>
        <w:jc w:val="both"/>
        <w:rPr>
          <w:rStyle w:val="Zag11"/>
          <w:rFonts w:ascii="Times New Roman" w:hAnsi="Times New Roman"/>
          <w:sz w:val="24"/>
          <w:szCs w:val="24"/>
        </w:rPr>
      </w:pPr>
      <w:r w:rsidRPr="007405C8">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7405C8">
        <w:rPr>
          <w:rStyle w:val="Zag11"/>
          <w:rFonts w:ascii="Times New Roman" w:eastAsia="@Arial Unicode MS" w:hAnsi="Times New Roman" w:cs="Times New Roman"/>
          <w:b/>
          <w:color w:val="auto"/>
          <w:sz w:val="24"/>
          <w:szCs w:val="24"/>
          <w:lang w:val="ru-RU"/>
        </w:rPr>
        <w:t xml:space="preserve">Планируемые результаты программы воспитания </w:t>
      </w:r>
    </w:p>
    <w:p w:rsidR="00DD727C" w:rsidRPr="007405C8" w:rsidRDefault="00DD727C" w:rsidP="007405C8">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7405C8">
        <w:rPr>
          <w:rStyle w:val="Zag11"/>
          <w:rFonts w:ascii="Times New Roman" w:eastAsia="@Arial Unicode MS" w:hAnsi="Times New Roman" w:cs="Times New Roman"/>
          <w:b/>
          <w:color w:val="auto"/>
          <w:sz w:val="24"/>
          <w:szCs w:val="24"/>
          <w:lang w:val="ru-RU"/>
        </w:rPr>
        <w:t xml:space="preserve">и социализации </w:t>
      </w:r>
      <w:proofErr w:type="gramStart"/>
      <w:r w:rsidRPr="007405C8">
        <w:rPr>
          <w:rStyle w:val="Zag11"/>
          <w:rFonts w:ascii="Times New Roman" w:eastAsia="@Arial Unicode MS" w:hAnsi="Times New Roman" w:cs="Times New Roman"/>
          <w:b/>
          <w:color w:val="auto"/>
          <w:sz w:val="24"/>
          <w:szCs w:val="24"/>
          <w:lang w:val="ru-RU"/>
        </w:rPr>
        <w:t>обучающихся</w:t>
      </w:r>
      <w:proofErr w:type="gramEnd"/>
      <w:r w:rsidRPr="007405C8">
        <w:rPr>
          <w:rStyle w:val="Zag11"/>
          <w:rFonts w:ascii="Times New Roman" w:eastAsia="@Arial Unicode MS" w:hAnsi="Times New Roman" w:cs="Times New Roman"/>
          <w:b/>
          <w:color w:val="auto"/>
          <w:sz w:val="24"/>
          <w:szCs w:val="24"/>
          <w:lang w:val="ru-RU"/>
        </w:rPr>
        <w:t xml:space="preserve"> основного общего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По каждому из направлений воспитания и </w:t>
      </w:r>
      <w:proofErr w:type="gramStart"/>
      <w:r w:rsidRPr="007405C8">
        <w:rPr>
          <w:rFonts w:ascii="Times New Roman" w:hAnsi="Times New Roman"/>
          <w:sz w:val="24"/>
          <w:szCs w:val="24"/>
        </w:rPr>
        <w:t>социализации</w:t>
      </w:r>
      <w:proofErr w:type="gramEnd"/>
      <w:r w:rsidRPr="007405C8">
        <w:rPr>
          <w:rFonts w:ascii="Times New Roman" w:hAnsi="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D727C" w:rsidRPr="007405C8" w:rsidRDefault="00DD727C" w:rsidP="007405C8">
      <w:pPr>
        <w:pStyle w:val="afffb"/>
        <w:spacing w:line="240" w:lineRule="auto"/>
        <w:ind w:firstLine="709"/>
        <w:rPr>
          <w:sz w:val="24"/>
          <w:szCs w:val="24"/>
        </w:rPr>
      </w:pPr>
      <w:r w:rsidRPr="007405C8">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D727C" w:rsidRPr="007405C8" w:rsidRDefault="00DD727C" w:rsidP="007405C8">
      <w:pPr>
        <w:pStyle w:val="afffb"/>
        <w:spacing w:line="240" w:lineRule="auto"/>
        <w:ind w:firstLine="709"/>
        <w:rPr>
          <w:sz w:val="24"/>
          <w:szCs w:val="24"/>
        </w:rPr>
      </w:pPr>
      <w:r w:rsidRPr="007405C8">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уважительное отношение к органам охраны правопорядка;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национальных героев и важнейших событий истории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знание государственных праздников, их истории и значения для общества.</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социальной ответственности и компетентности: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позитивное отношение, сознательное принятие роли гражданина;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нравственных чувств, убеждений, этического сознания: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чувство дружбы к представителям всех национальностей Российской Федерации;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знание традиций своей семьи и школы, бережное отношение к ним;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готовность сознательно выполнять правила для </w:t>
      </w:r>
      <w:proofErr w:type="gramStart"/>
      <w:r w:rsidRPr="007405C8">
        <w:rPr>
          <w:rFonts w:ascii="Times New Roman" w:hAnsi="Times New Roman"/>
          <w:sz w:val="24"/>
          <w:szCs w:val="24"/>
        </w:rPr>
        <w:t>обучающихся</w:t>
      </w:r>
      <w:proofErr w:type="gramEnd"/>
      <w:r w:rsidRPr="007405C8">
        <w:rPr>
          <w:rFonts w:ascii="Times New Roman" w:hAnsi="Times New Roman"/>
          <w:sz w:val="24"/>
          <w:szCs w:val="24"/>
        </w:rPr>
        <w:t>, понимание необходимости самодисциплины;</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экологической культуры, культуры здорового и безопасного образа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xml:space="preserve">• знание норм и правил экологической этики, законодательства в области экологии и здоровья; </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глобальной взаимосвязи и взаимозависимости природных и социальных явлений;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об оздоровительном влиянии экологически чистых природных факторов на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формирование личного опыта здоровьесберегающей 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противостоять негативным факторам, способствующим ухудшению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lastRenderedPageBreak/>
        <w:t>• формирование опыта участия в общественно значимых делах по охране природы и заботе о личном здоровье и здоровье окружающих людей;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DD727C" w:rsidRPr="001F10FB" w:rsidRDefault="00DD727C" w:rsidP="001F10FB">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нравственных основ образования;</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применения знаний в труде, общественной жизни, в быту;</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самоопределение в области своих познавательных интересов;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важности непрерывного образования и самообразования в течение всей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знание и уважение трудовых традиций своей семьи, трудовых подвигов старших поколений;</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начальный опыт участия в общественно значимых делах;</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навыки трудового творческого сотрудничества со сверстниками, младшими детьми и взрослыми;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сформированность первоначальных профессиональных намерений и интересов;</w:t>
      </w:r>
    </w:p>
    <w:p w:rsidR="00DD727C" w:rsidRPr="0086630D" w:rsidRDefault="00DD727C" w:rsidP="0086630D">
      <w:pPr>
        <w:spacing w:line="240" w:lineRule="auto"/>
        <w:ind w:firstLine="709"/>
        <w:jc w:val="both"/>
        <w:rPr>
          <w:rFonts w:ascii="Times New Roman" w:hAnsi="Times New Roman"/>
          <w:sz w:val="24"/>
          <w:szCs w:val="24"/>
        </w:rPr>
      </w:pPr>
      <w:r w:rsidRPr="007405C8">
        <w:rPr>
          <w:rFonts w:ascii="Times New Roman" w:hAnsi="Times New Roman"/>
          <w:sz w:val="24"/>
          <w:szCs w:val="24"/>
        </w:rPr>
        <w:t>• общие представления о трудовом законодательстве.</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b/>
          <w:sz w:val="24"/>
          <w:szCs w:val="24"/>
        </w:rPr>
        <w:lastRenderedPageBreak/>
        <w:t xml:space="preserve">Воспитание ценностного отношения к </w:t>
      </w:r>
      <w:proofErr w:type="gramStart"/>
      <w:r w:rsidRPr="007405C8">
        <w:rPr>
          <w:rFonts w:ascii="Times New Roman" w:hAnsi="Times New Roman"/>
          <w:b/>
          <w:sz w:val="24"/>
          <w:szCs w:val="24"/>
        </w:rPr>
        <w:t>прекрасному</w:t>
      </w:r>
      <w:proofErr w:type="gramEnd"/>
      <w:r w:rsidRPr="007405C8">
        <w:rPr>
          <w:rFonts w:ascii="Times New Roman" w:hAnsi="Times New Roman"/>
          <w:b/>
          <w:sz w:val="24"/>
          <w:szCs w:val="24"/>
        </w:rPr>
        <w:t>, формирование основ эстетической культуры (эстетическое воспитание):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ценностное отношение к </w:t>
      </w:r>
      <w:proofErr w:type="gramStart"/>
      <w:r w:rsidRPr="007405C8">
        <w:rPr>
          <w:rFonts w:ascii="Times New Roman" w:hAnsi="Times New Roman"/>
          <w:sz w:val="24"/>
          <w:szCs w:val="24"/>
        </w:rPr>
        <w:t>прекрасному</w:t>
      </w:r>
      <w:proofErr w:type="gramEnd"/>
      <w:r w:rsidRPr="007405C8">
        <w:rPr>
          <w:rFonts w:ascii="Times New Roman" w:hAnsi="Times New Roman"/>
          <w:sz w:val="24"/>
          <w:szCs w:val="24"/>
        </w:rPr>
        <w:t>;</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понимание искусства как особой формы познания и преобразования мира;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xml:space="preserve">• способность видеть и ценить </w:t>
      </w:r>
      <w:proofErr w:type="gramStart"/>
      <w:r w:rsidRPr="007405C8">
        <w:rPr>
          <w:rFonts w:ascii="Times New Roman" w:hAnsi="Times New Roman"/>
          <w:sz w:val="24"/>
          <w:szCs w:val="24"/>
        </w:rPr>
        <w:t>прекрасное</w:t>
      </w:r>
      <w:proofErr w:type="gramEnd"/>
      <w:r w:rsidRPr="007405C8">
        <w:rPr>
          <w:rFonts w:ascii="Times New Roman" w:hAnsi="Times New Roman"/>
          <w:sz w:val="24"/>
          <w:szCs w:val="24"/>
        </w:rPr>
        <w:t xml:space="preserve"> в природе, быту, труде, спорте и творчестве людей, общественной жизни;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представление об искусстве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DD727C" w:rsidRPr="007405C8" w:rsidRDefault="00DD727C" w:rsidP="007405C8">
      <w:pPr>
        <w:spacing w:line="240" w:lineRule="auto"/>
        <w:ind w:firstLine="709"/>
        <w:jc w:val="both"/>
        <w:rPr>
          <w:rFonts w:ascii="Times New Roman" w:hAnsi="Times New Roman"/>
          <w:sz w:val="24"/>
          <w:szCs w:val="24"/>
        </w:rPr>
      </w:pPr>
      <w:r w:rsidRPr="007405C8">
        <w:rPr>
          <w:rFonts w:ascii="Times New Roman" w:hAnsi="Times New Roman"/>
          <w:sz w:val="24"/>
          <w:szCs w:val="24"/>
        </w:rPr>
        <w:t>• опыт реализации эстетических ценностей в пространстве школы и семьи.</w:t>
      </w:r>
    </w:p>
    <w:p w:rsidR="00DD727C" w:rsidRPr="007405C8" w:rsidRDefault="00DD727C" w:rsidP="007405C8">
      <w:pPr>
        <w:spacing w:line="240" w:lineRule="auto"/>
        <w:ind w:firstLine="709"/>
        <w:jc w:val="both"/>
        <w:rPr>
          <w:rFonts w:ascii="Times New Roman" w:hAnsi="Times New Roman"/>
          <w:b/>
          <w:sz w:val="24"/>
          <w:szCs w:val="24"/>
        </w:rPr>
      </w:pPr>
      <w:r w:rsidRPr="007405C8">
        <w:rPr>
          <w:rFonts w:ascii="Times New Roman" w:hAnsi="Times New Roman"/>
          <w:sz w:val="24"/>
          <w:szCs w:val="24"/>
        </w:rPr>
        <w:t xml:space="preserve">Результат  Программы воспитания и социализации: обучающиеся должны соответствовать </w:t>
      </w:r>
      <w:r w:rsidRPr="007405C8">
        <w:rPr>
          <w:rFonts w:ascii="Times New Roman" w:hAnsi="Times New Roman"/>
          <w:b/>
          <w:sz w:val="24"/>
          <w:szCs w:val="24"/>
        </w:rPr>
        <w:t>модели выпускника основной школы.</w:t>
      </w:r>
    </w:p>
    <w:p w:rsidR="001F10FB" w:rsidRPr="005E2D6A" w:rsidRDefault="001F10FB" w:rsidP="001F10FB">
      <w:pPr>
        <w:spacing w:after="120"/>
        <w:ind w:right="424"/>
        <w:jc w:val="both"/>
        <w:rPr>
          <w:rFonts w:ascii="Times New Roman" w:hAnsi="Times New Roman"/>
          <w:b/>
          <w:sz w:val="24"/>
          <w:szCs w:val="24"/>
        </w:rPr>
      </w:pPr>
    </w:p>
    <w:p w:rsidR="00DD727C" w:rsidRPr="005E2D6A" w:rsidRDefault="00707EC3" w:rsidP="00DD727C">
      <w:pPr>
        <w:spacing w:after="120"/>
        <w:ind w:left="567" w:right="424" w:firstLine="454"/>
        <w:jc w:val="both"/>
        <w:rPr>
          <w:rFonts w:ascii="Times New Roman" w:hAnsi="Times New Roman"/>
          <w:b/>
          <w:sz w:val="24"/>
          <w:szCs w:val="24"/>
        </w:rPr>
      </w:pPr>
      <w:r w:rsidRPr="00707EC3">
        <w:rPr>
          <w:rFonts w:ascii="Times New Roman" w:hAnsi="Times New Roman"/>
          <w:sz w:val="24"/>
          <w:szCs w:val="24"/>
        </w:rPr>
        <w:pict>
          <v:oval id="_x0000_s1049" style="position:absolute;left:0;text-align:left;margin-left:49.95pt;margin-top:10.5pt;width:384.9pt;height:85pt;z-index:-251672064">
            <v:shadow on="t" opacity=".5" offset="-6pt,-6pt"/>
          </v:oval>
        </w:pict>
      </w: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ind w:left="567" w:right="424" w:firstLine="708"/>
        <w:jc w:val="center"/>
        <w:rPr>
          <w:rStyle w:val="dash041e005f0431005f044b005f0447005f043d005f044b005f0439005f005fchar1char1"/>
        </w:rPr>
      </w:pPr>
      <w:r w:rsidRPr="005E2D6A">
        <w:rPr>
          <w:rStyle w:val="dash041e005f0431005f044b005f0447005f043d005f044b005f0439005f005fchar1char1"/>
          <w:b/>
        </w:rPr>
        <w:t>Модель выпускника основной школы</w:t>
      </w:r>
    </w:p>
    <w:p w:rsidR="00DD727C" w:rsidRPr="005E2D6A" w:rsidRDefault="00707EC3" w:rsidP="00DD727C">
      <w:pPr>
        <w:ind w:left="567" w:right="424"/>
        <w:rPr>
          <w:rStyle w:val="dash041e005f0431005f044b005f0447005f043d005f044b005f0439005f005fchar1char1"/>
          <w:b/>
        </w:rPr>
      </w:pPr>
      <w:r w:rsidRPr="00707EC3">
        <w:rPr>
          <w:rFonts w:ascii="Times New Roman" w:hAnsi="Times New Roman"/>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88.05pt;margin-top:2.1pt;width:12.5pt;height:69.95pt;z-index:251645440" o:connectortype="straight">
            <v:stroke endarrow="block"/>
          </v:shape>
        </w:pict>
      </w:r>
      <w:r w:rsidRPr="00707EC3">
        <w:rPr>
          <w:rFonts w:ascii="Times New Roman" w:hAnsi="Times New Roman"/>
          <w:sz w:val="24"/>
          <w:szCs w:val="24"/>
        </w:rPr>
        <w:pict>
          <v:shape id="_x0000_s1032" type="#_x0000_t32" style="position:absolute;left:0;text-align:left;margin-left:360.35pt;margin-top:8.65pt;width:9.2pt;height:64.3pt;z-index:251646464" o:connectortype="straight"/>
        </w:pict>
      </w:r>
      <w:r w:rsidRPr="00707EC3">
        <w:rPr>
          <w:rFonts w:ascii="Times New Roman" w:hAnsi="Times New Roman"/>
          <w:sz w:val="24"/>
          <w:szCs w:val="24"/>
        </w:rPr>
        <w:pict>
          <v:shape id="_x0000_s1029" type="#_x0000_t32" style="position:absolute;left:0;text-align:left;margin-left:131.95pt;margin-top:14.45pt;width:9.05pt;height:58.5pt;flip:x;z-index:251647488" o:connectortype="straight"/>
        </w:pict>
      </w:r>
      <w:r w:rsidRPr="00707EC3">
        <w:rPr>
          <w:rFonts w:ascii="Times New Roman" w:hAnsi="Times New Roman"/>
          <w:sz w:val="24"/>
          <w:szCs w:val="24"/>
        </w:rPr>
        <w:pict>
          <v:shape id="_x0000_s1030" type="#_x0000_t32" style="position:absolute;left:0;text-align:left;margin-left:164.85pt;margin-top:14.45pt;width:9.7pt;height:58.5pt;flip:x;z-index:251648512" o:connectortype="straight"/>
        </w:pict>
      </w:r>
      <w:r w:rsidRPr="00707EC3">
        <w:rPr>
          <w:rFonts w:ascii="Times New Roman" w:hAnsi="Times New Roman"/>
          <w:sz w:val="24"/>
          <w:szCs w:val="24"/>
        </w:rPr>
        <w:pict>
          <v:shape id="_x0000_s1027" type="#_x0000_t32" style="position:absolute;left:0;text-align:left;margin-left:68pt;margin-top:2.1pt;width:19.5pt;height:70.85pt;flip:x;z-index:251649536" o:connectortype="straight">
            <v:stroke endarrow="block"/>
          </v:shape>
        </w:pict>
      </w:r>
      <w:r w:rsidRPr="00707EC3">
        <w:rPr>
          <w:rFonts w:ascii="Times New Roman" w:hAnsi="Times New Roman"/>
          <w:sz w:val="24"/>
          <w:szCs w:val="24"/>
        </w:rPr>
        <w:pict>
          <v:shape id="_x0000_s1028" type="#_x0000_t32" style="position:absolute;left:0;text-align:left;margin-left:103.95pt;margin-top:8.65pt;width:9.75pt;height:64.3pt;flip:x;z-index:251650560" o:connectortype="straight"/>
        </w:pict>
      </w:r>
      <w:r w:rsidRPr="00707EC3">
        <w:rPr>
          <w:rFonts w:ascii="Times New Roman" w:hAnsi="Times New Roman"/>
          <w:sz w:val="24"/>
          <w:szCs w:val="24"/>
        </w:rPr>
        <w:pict>
          <v:shape id="_x0000_s1033" type="#_x0000_t32" style="position:absolute;left:0;text-align:left;margin-left:326.85pt;margin-top:14.45pt;width:10.4pt;height:58.5pt;z-index:251651584" o:connectortype="straight"/>
        </w:pict>
      </w:r>
    </w:p>
    <w:p w:rsidR="00DD727C" w:rsidRPr="005E2D6A" w:rsidRDefault="00707EC3" w:rsidP="00DD727C">
      <w:pPr>
        <w:ind w:left="567" w:right="424"/>
        <w:rPr>
          <w:rStyle w:val="dash041e005f0431005f044b005f0447005f043d005f044b005f0439005f005fchar1char1"/>
          <w:b/>
        </w:rPr>
      </w:pPr>
      <w:r w:rsidRPr="00707EC3">
        <w:rPr>
          <w:rFonts w:ascii="Times New Roman" w:hAnsi="Times New Roman"/>
          <w:sz w:val="24"/>
          <w:szCs w:val="24"/>
        </w:rPr>
        <w:pict>
          <v:shape id="_x0000_s1034" type="#_x0000_t32" style="position:absolute;left:0;text-align:left;margin-left:296.4pt;margin-top:2.95pt;width:5.35pt;height:54.1pt;z-index:251652608" o:connectortype="straight"/>
        </w:pict>
      </w:r>
    </w:p>
    <w:p w:rsidR="00DD727C" w:rsidRPr="005E2D6A" w:rsidRDefault="00DD727C" w:rsidP="00DD727C">
      <w:pPr>
        <w:ind w:left="567" w:right="424"/>
        <w:rPr>
          <w:rStyle w:val="dash041e005f0431005f044b005f0447005f043d005f044b005f0439005f005fchar1char1"/>
          <w:b/>
        </w:rPr>
      </w:pPr>
    </w:p>
    <w:p w:rsidR="00DD727C" w:rsidRPr="005E2D6A" w:rsidRDefault="00707EC3" w:rsidP="00DD727C">
      <w:pPr>
        <w:ind w:left="567" w:right="424"/>
        <w:rPr>
          <w:rStyle w:val="dash041e005f0431005f044b005f0447005f043d005f044b005f0439005f005fchar1char1"/>
          <w:b/>
        </w:rPr>
      </w:pPr>
      <w:r w:rsidRPr="00707EC3">
        <w:rPr>
          <w:rFonts w:ascii="Times New Roman" w:hAnsi="Times New Roman"/>
          <w:sz w:val="24"/>
          <w:szCs w:val="24"/>
        </w:rPr>
        <w:pict>
          <v:roundrect id="_x0000_s1048" style="position:absolute;left:0;text-align:left;margin-left:259.6pt;margin-top:27.3pt;width:223.95pt;height:116.4pt;z-index:-251662848" arcsize="10923f">
            <v:shadow on="t" opacity=".5" offset="6pt,6pt"/>
            <v:textbox style="mso-next-textbox:#_x0000_s1048">
              <w:txbxContent>
                <w:p w:rsidR="002E410E" w:rsidRPr="00CE267E" w:rsidRDefault="002E410E" w:rsidP="00DD727C">
                  <w:pPr>
                    <w:tabs>
                      <w:tab w:val="left" w:pos="5968"/>
                    </w:tabs>
                    <w:rPr>
                      <w:rStyle w:val="dash041e005f0431005f044b005f0447005f043d005f044b005f0439005f005fchar1char1"/>
                      <w:szCs w:val="28"/>
                    </w:rPr>
                  </w:pPr>
                  <w:r w:rsidRPr="00CE267E">
                    <w:rPr>
                      <w:rStyle w:val="dash041e005f0431005f044b005f0447005f043d005f044b005f0439005f005fchar1char1"/>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E410E" w:rsidRDefault="002E410E" w:rsidP="00DD727C"/>
              </w:txbxContent>
            </v:textbox>
          </v:roundrect>
        </w:pict>
      </w:r>
    </w:p>
    <w:p w:rsidR="005839F3" w:rsidRPr="005E2D6A" w:rsidRDefault="00707EC3" w:rsidP="007405C8">
      <w:pPr>
        <w:spacing w:line="240" w:lineRule="auto"/>
        <w:ind w:left="567" w:right="425"/>
        <w:rPr>
          <w:rStyle w:val="dash041e005f0431005f044b005f0447005f043d005f044b005f0439005f005fchar1char1"/>
        </w:rPr>
      </w:pPr>
      <w:r>
        <w:rPr>
          <w:rFonts w:ascii="Times New Roman" w:hAnsi="Times New Roman"/>
          <w:sz w:val="24"/>
          <w:szCs w:val="24"/>
        </w:rPr>
        <w:pict>
          <v:roundrect id="_x0000_s1056" style="position:absolute;left:0;text-align:left;margin-left:-7.75pt;margin-top:3.45pt;width:223.8pt;height:116.2pt;z-index:-251643392" arcsize="10923f">
            <v:shadow on="t" opacity=".5" offset="-6pt,6pt"/>
          </v:roundrect>
        </w:pict>
      </w:r>
      <w:r w:rsidR="005839F3" w:rsidRPr="005E2D6A">
        <w:rPr>
          <w:rStyle w:val="dash041e005f0431005f044b005f0447005f043d005f044b005f0439005f005fchar1char1"/>
        </w:rPr>
        <w:t>любящий свой край и своё</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Отечество, знающий русский и</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родной язык, уважающий свой</w:t>
      </w:r>
    </w:p>
    <w:p w:rsidR="005839F3" w:rsidRPr="005E2D6A" w:rsidRDefault="005839F3" w:rsidP="007405C8">
      <w:pPr>
        <w:spacing w:line="240" w:lineRule="auto"/>
        <w:ind w:left="567" w:right="425"/>
        <w:rPr>
          <w:rStyle w:val="dash041e005f0431005f044b005f0447005f043d005f044b005f0439005f005fchar1char1"/>
        </w:rPr>
      </w:pPr>
      <w:r w:rsidRPr="005E2D6A">
        <w:rPr>
          <w:rStyle w:val="dash041e005f0431005f044b005f0447005f043d005f044b005f0439005f005fchar1char1"/>
        </w:rPr>
        <w:t xml:space="preserve"> народ, его культуру и духовные</w:t>
      </w:r>
    </w:p>
    <w:p w:rsidR="005839F3" w:rsidRPr="005E2D6A" w:rsidRDefault="005839F3" w:rsidP="007405C8">
      <w:pPr>
        <w:spacing w:line="240" w:lineRule="auto"/>
        <w:ind w:left="567" w:right="425"/>
        <w:rPr>
          <w:rStyle w:val="dash041e005f0431005f044b005f0447005f043d005f044b005f0439005f005fchar1char1"/>
          <w:b/>
        </w:rPr>
      </w:pPr>
      <w:r w:rsidRPr="005E2D6A">
        <w:rPr>
          <w:rStyle w:val="dash041e005f0431005f044b005f0447005f043d005f044b005f0439005f005fchar1char1"/>
        </w:rPr>
        <w:t xml:space="preserve"> традиции</w:t>
      </w:r>
    </w:p>
    <w:p w:rsidR="00DD727C" w:rsidRPr="005E2D6A" w:rsidRDefault="00707EC3" w:rsidP="00DD727C">
      <w:pPr>
        <w:ind w:left="567" w:right="424"/>
        <w:rPr>
          <w:rStyle w:val="dash041e005f0431005f044b005f0447005f043d005f044b005f0439005f005fchar1char1"/>
          <w:b/>
        </w:rPr>
      </w:pPr>
      <w:r w:rsidRPr="00707EC3">
        <w:rPr>
          <w:rFonts w:ascii="Times New Roman" w:hAnsi="Times New Roman"/>
          <w:sz w:val="24"/>
          <w:szCs w:val="24"/>
        </w:rPr>
        <w:pict>
          <v:shape id="_x0000_s1046" type="#_x0000_t32" style="position:absolute;left:0;text-align:left;margin-left:383.85pt;margin-top:6.9pt;width:12.5pt;height:46.45pt;z-index:251654656" o:connectortype="straight">
            <v:stroke endarrow="block"/>
          </v:shape>
        </w:pict>
      </w:r>
      <w:r w:rsidRPr="00707EC3">
        <w:rPr>
          <w:rFonts w:ascii="Times New Roman" w:hAnsi="Times New Roman"/>
          <w:sz w:val="24"/>
          <w:szCs w:val="24"/>
        </w:rPr>
        <w:pict>
          <v:shape id="_x0000_s1041" type="#_x0000_t32" style="position:absolute;left:0;text-align:left;margin-left:349.05pt;margin-top:7.75pt;width:11.3pt;height:46.9pt;z-index:251655680" o:connectortype="straight"/>
        </w:pict>
      </w:r>
      <w:r w:rsidRPr="00707EC3">
        <w:rPr>
          <w:rFonts w:ascii="Times New Roman" w:hAnsi="Times New Roman"/>
          <w:sz w:val="24"/>
          <w:szCs w:val="24"/>
        </w:rPr>
        <w:pict>
          <v:shape id="_x0000_s1042" type="#_x0000_t32" style="position:absolute;left:0;text-align:left;margin-left:301.75pt;margin-top:6.9pt;width:9.75pt;height:46.45pt;z-index:251656704" o:connectortype="straight"/>
        </w:pict>
      </w:r>
      <w:r w:rsidRPr="00707EC3">
        <w:rPr>
          <w:rFonts w:ascii="Times New Roman" w:hAnsi="Times New Roman"/>
          <w:sz w:val="24"/>
          <w:szCs w:val="24"/>
        </w:rPr>
        <w:pict>
          <v:shape id="_x0000_s1037" type="#_x0000_t32" style="position:absolute;left:0;text-align:left;margin-left:153.1pt;margin-top:6.9pt;width:4.15pt;height:47.75pt;flip:x;z-index:251657728" o:connectortype="straight"/>
        </w:pict>
      </w:r>
      <w:r w:rsidRPr="00707EC3">
        <w:rPr>
          <w:rFonts w:ascii="Times New Roman" w:hAnsi="Times New Roman"/>
          <w:sz w:val="24"/>
          <w:szCs w:val="24"/>
        </w:rPr>
        <w:pict>
          <v:shape id="_x0000_s1035" type="#_x0000_t32" style="position:absolute;left:0;text-align:left;margin-left:83.7pt;margin-top:6.9pt;width:6.95pt;height:47.75pt;flip:x;z-index:251658752" o:connectortype="straight">
            <v:stroke endarrow="block"/>
          </v:shape>
        </w:pict>
      </w:r>
      <w:r w:rsidRPr="00707EC3">
        <w:rPr>
          <w:rFonts w:ascii="Times New Roman" w:hAnsi="Times New Roman"/>
          <w:sz w:val="24"/>
          <w:szCs w:val="24"/>
        </w:rPr>
        <w:pict>
          <v:shape id="_x0000_s1036" type="#_x0000_t32" style="position:absolute;left:0;text-align:left;margin-left:113.7pt;margin-top:6.9pt;width:4.85pt;height:47.75pt;flip:x;z-index:251659776" o:connectortype="straight"/>
        </w:pict>
      </w:r>
    </w:p>
    <w:p w:rsidR="00DD727C" w:rsidRPr="005E2D6A" w:rsidRDefault="00DD727C" w:rsidP="00DD727C">
      <w:pPr>
        <w:ind w:left="567" w:right="424"/>
        <w:rPr>
          <w:rStyle w:val="dash041e005f0431005f044b005f0447005f043d005f044b005f0439005f005fchar1char1"/>
        </w:rPr>
      </w:pPr>
    </w:p>
    <w:p w:rsidR="00DD727C" w:rsidRPr="005E2D6A" w:rsidRDefault="00707EC3" w:rsidP="00DD727C">
      <w:pPr>
        <w:ind w:left="567" w:right="424"/>
        <w:rPr>
          <w:rStyle w:val="dash041e005f0431005f044b005f0447005f043d005f044b005f0439005f005fchar1char1"/>
          <w:b/>
        </w:rPr>
      </w:pPr>
      <w:r w:rsidRPr="00707EC3">
        <w:rPr>
          <w:rFonts w:ascii="Times New Roman" w:hAnsi="Times New Roman"/>
          <w:sz w:val="24"/>
          <w:szCs w:val="24"/>
        </w:rPr>
        <w:pict>
          <v:roundrect id="_x0000_s1047" style="position:absolute;left:0;text-align:left;margin-left:237.95pt;margin-top:25.4pt;width:241.65pt;height:128.25pt;z-index:-251655680" arcsize="10923f">
            <v:shadow on="t" opacity=".5" offset="6pt,6pt"/>
            <v:textbox style="mso-next-textbox:#_x0000_s1047">
              <w:txbxContent>
                <w:p w:rsidR="002E410E" w:rsidRPr="00CE267E" w:rsidRDefault="002E410E" w:rsidP="00DD727C">
                  <w:pPr>
                    <w:rPr>
                      <w:szCs w:val="28"/>
                    </w:rPr>
                  </w:pPr>
                  <w:r w:rsidRPr="00CE267E">
                    <w:rPr>
                      <w:szCs w:val="28"/>
                    </w:rPr>
                    <w:t>уважающий других людей, умеющий вести конструктивный диалог, достигать взаимопонимания, сотрудничать для достижения общих результатов</w:t>
                  </w:r>
                </w:p>
              </w:txbxContent>
            </v:textbox>
          </v:roundrect>
        </w:pict>
      </w:r>
      <w:r w:rsidRPr="00707EC3">
        <w:rPr>
          <w:rFonts w:ascii="Times New Roman" w:hAnsi="Times New Roman"/>
          <w:sz w:val="24"/>
          <w:szCs w:val="24"/>
        </w:rPr>
        <w:pict>
          <v:roundrect id="_x0000_s1051" style="position:absolute;left:0;text-align:left;margin-left:-7.75pt;margin-top:17.6pt;width:220.2pt;height:123.35pt;z-index:-251654656" arcsize="10923f">
            <v:shadow on="t" opacity=".5" offset="-6pt,6pt"/>
            <v:textbox>
              <w:txbxContent>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ценности человеческой жизни,</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семьи, гражданского общества, </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многонационального российского</w:t>
                  </w:r>
                </w:p>
                <w:p w:rsidR="002E410E" w:rsidRDefault="002E410E" w:rsidP="005839F3">
                  <w:r w:rsidRPr="005839F3">
                    <w:rPr>
                      <w:rStyle w:val="dash041e005f0431005f044b005f0447005f043d005f044b005f0439005f005fchar1char1"/>
                    </w:rPr>
                    <w:t xml:space="preserve"> народа, человечества</w:t>
                  </w:r>
                </w:p>
              </w:txbxContent>
            </v:textbox>
          </v:roundrect>
        </w:pict>
      </w:r>
    </w:p>
    <w:p w:rsidR="00DD727C" w:rsidRPr="005E2D6A" w:rsidRDefault="00DD727C" w:rsidP="00DD727C">
      <w:pPr>
        <w:ind w:left="567" w:right="424"/>
        <w:rPr>
          <w:rFonts w:ascii="Times New Roman" w:hAnsi="Times New Roman"/>
          <w:sz w:val="24"/>
          <w:szCs w:val="24"/>
        </w:rPr>
      </w:pPr>
    </w:p>
    <w:p w:rsidR="00DD727C" w:rsidRPr="005E2D6A" w:rsidRDefault="00DD727C" w:rsidP="00DD727C">
      <w:pPr>
        <w:tabs>
          <w:tab w:val="left" w:pos="5968"/>
        </w:tabs>
        <w:ind w:left="567" w:right="424" w:hanging="5964"/>
        <w:rPr>
          <w:rStyle w:val="dash041e005f0431005f044b005f0447005f043d005f044b005f0439005f005fchar1char1"/>
        </w:rPr>
      </w:pPr>
    </w:p>
    <w:p w:rsidR="00DD727C" w:rsidRPr="005E2D6A" w:rsidRDefault="00DD727C" w:rsidP="00DD727C">
      <w:pPr>
        <w:tabs>
          <w:tab w:val="left" w:pos="5968"/>
        </w:tabs>
        <w:ind w:left="567" w:right="424" w:hanging="5964"/>
        <w:rPr>
          <w:rStyle w:val="dash041e005f0431005f044b005f0447005f043d005f044b005f0439005f005fchar1char1"/>
        </w:rPr>
      </w:pPr>
      <w:r w:rsidRPr="005E2D6A">
        <w:rPr>
          <w:rStyle w:val="dash041e005f0431005f044b005f0447005f043d005f044b005f0439005f005fchar1char1"/>
        </w:rPr>
        <w:t>осознающий и принимающий</w:t>
      </w:r>
    </w:p>
    <w:p w:rsidR="00DD727C" w:rsidRPr="005E2D6A" w:rsidRDefault="00DD727C" w:rsidP="00DD727C">
      <w:pPr>
        <w:tabs>
          <w:tab w:val="left" w:pos="7401"/>
        </w:tabs>
        <w:ind w:left="567" w:right="424"/>
        <w:rPr>
          <w:rStyle w:val="dash041e005f0431005f044b005f0447005f043d005f044b005f0439005f005fchar1char1"/>
        </w:rPr>
      </w:pPr>
      <w:r w:rsidRPr="005E2D6A">
        <w:rPr>
          <w:rStyle w:val="dash041e005f0431005f044b005f0447005f043d005f044b005f0439005f005fchar1char1"/>
        </w:rPr>
        <w:tab/>
      </w:r>
    </w:p>
    <w:p w:rsidR="00DD727C" w:rsidRPr="005E2D6A" w:rsidRDefault="00707EC3"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5" type="#_x0000_t32" style="position:absolute;left:0;text-align:left;margin-left:369.55pt;margin-top:3.45pt;width:8pt;height:45.8pt;z-index:251662848" o:connectortype="straight">
            <v:stroke endarrow="block"/>
          </v:shape>
        </w:pict>
      </w:r>
      <w:r>
        <w:rPr>
          <w:rFonts w:ascii="Times New Roman" w:hAnsi="Times New Roman"/>
          <w:sz w:val="24"/>
          <w:szCs w:val="24"/>
        </w:rPr>
        <w:pict>
          <v:shape id="_x0000_s1043" type="#_x0000_t32" style="position:absolute;left:0;text-align:left;margin-left:312.25pt;margin-top:1.4pt;width:4.55pt;height:47.85pt;z-index:251663872" o:connectortype="straight"/>
        </w:pict>
      </w:r>
      <w:r>
        <w:rPr>
          <w:rFonts w:ascii="Times New Roman" w:hAnsi="Times New Roman"/>
          <w:sz w:val="24"/>
          <w:szCs w:val="24"/>
        </w:rPr>
        <w:pict>
          <v:shape id="_x0000_s1039" type="#_x0000_t32" style="position:absolute;left:0;text-align:left;margin-left:97.05pt;margin-top:3.45pt;width:6.9pt;height:45.8pt;flip:x;z-index:251664896" o:connectortype="straight">
            <v:stroke endarrow="block"/>
          </v:shape>
        </w:pict>
      </w:r>
      <w:r>
        <w:rPr>
          <w:rFonts w:ascii="Times New Roman" w:hAnsi="Times New Roman"/>
          <w:sz w:val="24"/>
          <w:szCs w:val="24"/>
        </w:rPr>
        <w:pict>
          <v:shape id="_x0000_s1038" type="#_x0000_t32" style="position:absolute;left:0;text-align:left;margin-left:145.5pt;margin-top:3.45pt;width:3.45pt;height:45.8pt;flip:x;z-index:251665920" o:connectortype="straigh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2495"/>
        </w:tabs>
        <w:ind w:left="567" w:right="424"/>
        <w:rPr>
          <w:rFonts w:ascii="Times New Roman" w:hAnsi="Times New Roman"/>
          <w:sz w:val="24"/>
          <w:szCs w:val="24"/>
        </w:rPr>
      </w:pPr>
    </w:p>
    <w:p w:rsidR="00DD727C" w:rsidRPr="005E2D6A" w:rsidRDefault="00707EC3" w:rsidP="00DD727C">
      <w:pPr>
        <w:tabs>
          <w:tab w:val="left" w:pos="6011"/>
        </w:tabs>
        <w:ind w:left="567" w:right="424"/>
        <w:rPr>
          <w:rStyle w:val="dash041e005f0431005f044b005f0447005f043d005f044b005f0439005f005fchar1char1"/>
        </w:rPr>
      </w:pPr>
      <w:r>
        <w:rPr>
          <w:rFonts w:ascii="Times New Roman" w:hAnsi="Times New Roman"/>
          <w:sz w:val="24"/>
          <w:szCs w:val="24"/>
        </w:rPr>
        <w:pict>
          <v:roundrect id="_x0000_s1054" style="position:absolute;left:0;text-align:left;margin-left:237.95pt;margin-top:1.6pt;width:236.95pt;height:83.7pt;z-index:-251649536" arcsize="10923f">
            <v:shadow on="t" opacity=".5" offset="6pt,6pt"/>
            <v:textbox style="mso-next-textbox:#_x0000_s1054">
              <w:txbxContent>
                <w:p w:rsidR="002E410E" w:rsidRPr="00CE267E" w:rsidRDefault="002E410E" w:rsidP="00DD727C">
                  <w:pPr>
                    <w:rPr>
                      <w:szCs w:val="28"/>
                    </w:rPr>
                  </w:pPr>
                  <w:proofErr w:type="gramStart"/>
                  <w:r w:rsidRPr="00CE267E">
                    <w:rPr>
                      <w:szCs w:val="28"/>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txbxContent>
            </v:textbox>
          </v:roundrect>
        </w:pict>
      </w:r>
      <w:r>
        <w:rPr>
          <w:rFonts w:ascii="Times New Roman" w:hAnsi="Times New Roman"/>
          <w:sz w:val="24"/>
          <w:szCs w:val="24"/>
        </w:rPr>
        <w:pict>
          <v:roundrect id="_x0000_s1052" style="position:absolute;left:0;text-align:left;margin-left:-18.1pt;margin-top:1.6pt;width:230.55pt;height:83.7pt;z-index:-251648512" arcsize="10923f">
            <v:shadow on="t" opacity=".5" offset="-6pt,6pt"/>
          </v:roundrect>
        </w:pict>
      </w:r>
      <w:r w:rsidR="00DD727C" w:rsidRPr="005E2D6A">
        <w:rPr>
          <w:rStyle w:val="dash041e005f0431005f044b005f0447005f043d005f044b005f0439005f005fchar1char1"/>
        </w:rPr>
        <w:t>активно и заинтересованно</w:t>
      </w:r>
      <w:r w:rsidR="00DD727C" w:rsidRPr="005E2D6A">
        <w:rPr>
          <w:rStyle w:val="dash041e005f0431005f044b005f0447005f043d005f044b005f0439005f005fchar1char1"/>
        </w:rPr>
        <w:tab/>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 xml:space="preserve"> познающий мир, осознающий </w:t>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ценность труда, науки и творчества</w: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707EC3"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4" type="#_x0000_t32" style="position:absolute;left:0;text-align:left;margin-left:326.85pt;margin-top:6pt;width:8.95pt;height:54pt;z-index:251668992" o:connectortype="straight">
            <v:stroke endarrow="block"/>
          </v:shape>
        </w:pict>
      </w:r>
      <w:r>
        <w:rPr>
          <w:rFonts w:ascii="Times New Roman" w:hAnsi="Times New Roman"/>
          <w:sz w:val="24"/>
          <w:szCs w:val="24"/>
        </w:rPr>
        <w:pict>
          <v:shape id="_x0000_s1040" type="#_x0000_t32" style="position:absolute;left:0;text-align:left;margin-left:113.7pt;margin-top:6pt;width:8.1pt;height:54pt;flip:x;z-index:251670016" o:connectortype="straight">
            <v:stroke endarrow="block"/>
          </v:shape>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707EC3" w:rsidP="00DD727C">
      <w:pPr>
        <w:tabs>
          <w:tab w:val="left" w:pos="5968"/>
        </w:tabs>
        <w:ind w:left="567" w:right="424"/>
        <w:rPr>
          <w:rStyle w:val="dash041e005f0431005f044b005f0447005f043d005f044b005f0439005f005fchar1char1"/>
        </w:rPr>
      </w:pPr>
      <w:r>
        <w:rPr>
          <w:rFonts w:ascii="Times New Roman" w:hAnsi="Times New Roman"/>
          <w:sz w:val="24"/>
          <w:szCs w:val="24"/>
        </w:rPr>
        <w:pict>
          <v:roundrect id="_x0000_s1053" style="position:absolute;left:0;text-align:left;margin-left:-13.7pt;margin-top:12.35pt;width:226.15pt;height:161.9pt;z-index:-251645440" arcsize="10492f">
            <v:shadow on="t" opacity=".5" offset="-6pt,6pt"/>
            <v:textbox>
              <w:txbxContent>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умеющий учиться, осознающий </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важность образования  и</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самообразования для жизни и</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деятельности, </w:t>
                  </w:r>
                  <w:proofErr w:type="gramStart"/>
                  <w:r w:rsidRPr="005839F3">
                    <w:rPr>
                      <w:rStyle w:val="dash041e005f0431005f044b005f0447005f043d005f044b005f0439005f005fchar1char1"/>
                      <w:sz w:val="22"/>
                      <w:szCs w:val="22"/>
                    </w:rPr>
                    <w:t>способный</w:t>
                  </w:r>
                  <w:proofErr w:type="gramEnd"/>
                  <w:r w:rsidRPr="005839F3">
                    <w:rPr>
                      <w:rStyle w:val="dash041e005f0431005f044b005f0447005f043d005f044b005f0439005f005fchar1char1"/>
                      <w:sz w:val="22"/>
                      <w:szCs w:val="22"/>
                    </w:rPr>
                    <w:t xml:space="preserve"> </w:t>
                  </w:r>
                </w:p>
                <w:p w:rsidR="002E410E" w:rsidRPr="005839F3" w:rsidRDefault="002E410E"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применять полученные знания </w:t>
                  </w:r>
                </w:p>
                <w:p w:rsidR="002E410E" w:rsidRPr="005839F3" w:rsidRDefault="002E410E" w:rsidP="005839F3">
                  <w:pPr>
                    <w:tabs>
                      <w:tab w:val="left" w:pos="5968"/>
                    </w:tabs>
                    <w:ind w:left="567" w:right="424"/>
                    <w:rPr>
                      <w:rFonts w:ascii="Times New Roman" w:hAnsi="Times New Roman"/>
                      <w:sz w:val="24"/>
                      <w:szCs w:val="24"/>
                    </w:rPr>
                  </w:pPr>
                  <w:r w:rsidRPr="005839F3">
                    <w:rPr>
                      <w:rStyle w:val="dash041e005f0431005f044b005f0447005f043d005f044b005f0439005f005fchar1char1"/>
                    </w:rPr>
                    <w:t>на практике</w:t>
                  </w:r>
                </w:p>
                <w:p w:rsidR="002E410E" w:rsidRDefault="002E410E"/>
              </w:txbxContent>
            </v:textbox>
          </v:roundrect>
        </w:pict>
      </w:r>
      <w:r>
        <w:rPr>
          <w:rFonts w:ascii="Times New Roman" w:hAnsi="Times New Roman"/>
          <w:sz w:val="24"/>
          <w:szCs w:val="24"/>
        </w:rPr>
        <w:pict>
          <v:roundrect id="_x0000_s1055" style="position:absolute;left:0;text-align:left;margin-left:245.25pt;margin-top:12.35pt;width:223.95pt;height:126pt;z-index:-251644416" arcsize="10923f">
            <v:shadow on="t" opacity=".5" offset="6pt,6pt"/>
            <v:textbox style="mso-next-textbox:#_x0000_s1055">
              <w:txbxContent>
                <w:p w:rsidR="002E410E" w:rsidRPr="00D3080E" w:rsidRDefault="002E410E" w:rsidP="00DD727C">
                  <w:pPr>
                    <w:rPr>
                      <w:szCs w:val="28"/>
                    </w:rPr>
                  </w:pPr>
                  <w:proofErr w:type="gramStart"/>
                  <w:r w:rsidRPr="00D3080E">
                    <w:rPr>
                      <w:szCs w:val="28"/>
                    </w:rPr>
                    <w:t>ориентирующийся</w:t>
                  </w:r>
                  <w:proofErr w:type="gramEnd"/>
                  <w:r w:rsidRPr="00D3080E">
                    <w:rPr>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ind w:left="567" w:right="424"/>
        <w:rPr>
          <w:rFonts w:ascii="Times New Roman" w:hAnsi="Times New Roman"/>
          <w:sz w:val="24"/>
          <w:szCs w:val="24"/>
        </w:rPr>
        <w:sectPr w:rsidR="00DD727C" w:rsidRPr="005E2D6A">
          <w:pgSz w:w="11906" w:h="16838"/>
          <w:pgMar w:top="1134" w:right="850" w:bottom="1134" w:left="1134" w:header="708" w:footer="708" w:gutter="0"/>
          <w:cols w:space="720"/>
        </w:sectPr>
      </w:pPr>
    </w:p>
    <w:p w:rsidR="00DD727C" w:rsidRPr="005E2D6A" w:rsidRDefault="00110C11" w:rsidP="007405C8">
      <w:pPr>
        <w:spacing w:line="240" w:lineRule="auto"/>
        <w:ind w:firstLine="709"/>
        <w:jc w:val="both"/>
        <w:rPr>
          <w:rFonts w:ascii="Times New Roman" w:hAnsi="Times New Roman"/>
          <w:b/>
          <w:sz w:val="24"/>
          <w:szCs w:val="24"/>
        </w:rPr>
      </w:pPr>
      <w:r>
        <w:rPr>
          <w:rFonts w:ascii="Times New Roman" w:hAnsi="Times New Roman"/>
          <w:b/>
          <w:sz w:val="24"/>
          <w:szCs w:val="24"/>
        </w:rPr>
        <w:lastRenderedPageBreak/>
        <w:t>2.6</w:t>
      </w:r>
      <w:r w:rsidR="00AA4C16" w:rsidRPr="005E2D6A">
        <w:rPr>
          <w:rFonts w:ascii="Times New Roman" w:hAnsi="Times New Roman"/>
          <w:b/>
          <w:sz w:val="24"/>
          <w:szCs w:val="24"/>
        </w:rPr>
        <w:t>.9</w:t>
      </w:r>
      <w:r w:rsidR="00DD727C" w:rsidRPr="005E2D6A">
        <w:rPr>
          <w:rFonts w:ascii="Times New Roman" w:hAnsi="Times New Roman"/>
          <w:b/>
          <w:sz w:val="24"/>
          <w:szCs w:val="24"/>
        </w:rPr>
        <w:t xml:space="preserve">. Мониторинг эффективности реализации </w:t>
      </w:r>
      <w:proofErr w:type="gramStart"/>
      <w:r w:rsidR="00DD727C" w:rsidRPr="005E2D6A">
        <w:rPr>
          <w:rFonts w:ascii="Times New Roman" w:hAnsi="Times New Roman"/>
          <w:b/>
          <w:sz w:val="24"/>
          <w:szCs w:val="24"/>
        </w:rPr>
        <w:t>образовательным</w:t>
      </w:r>
      <w:proofErr w:type="gramEnd"/>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учреждением программы воспитания и социализации </w:t>
      </w:r>
      <w:proofErr w:type="gramStart"/>
      <w:r w:rsidRPr="005E2D6A">
        <w:rPr>
          <w:rFonts w:ascii="Times New Roman" w:hAnsi="Times New Roman"/>
          <w:b/>
          <w:sz w:val="24"/>
          <w:szCs w:val="24"/>
        </w:rPr>
        <w:t>обучающихся</w:t>
      </w:r>
      <w:proofErr w:type="gramEnd"/>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 xml:space="preserve">В качестве </w:t>
      </w:r>
      <w:r w:rsidRPr="005E2D6A">
        <w:rPr>
          <w:rFonts w:ascii="Times New Roman" w:hAnsi="Times New Roman"/>
          <w:b/>
          <w:sz w:val="24"/>
          <w:szCs w:val="24"/>
        </w:rPr>
        <w:t>основных показателей</w:t>
      </w:r>
      <w:r w:rsidRPr="005E2D6A">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D727C" w:rsidRPr="005E2D6A" w:rsidRDefault="00DD727C" w:rsidP="007405C8">
      <w:pPr>
        <w:pStyle w:val="dash041e005f0431005f044b005f0447005f043d005f044b005f0439"/>
        <w:ind w:firstLine="709"/>
        <w:jc w:val="both"/>
      </w:pPr>
      <w:r w:rsidRPr="005E2D6A">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5E2D6A">
        <w:t>обучающихся</w:t>
      </w:r>
      <w:proofErr w:type="gramEnd"/>
      <w:r w:rsidRPr="005E2D6A">
        <w:t>.</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Основные принципы</w:t>
      </w:r>
      <w:r w:rsidRPr="005E2D6A">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bCs/>
          <w:i/>
          <w:iCs/>
          <w:sz w:val="24"/>
          <w:szCs w:val="24"/>
        </w:rPr>
        <w:t xml:space="preserve"> принцип системности</w:t>
      </w:r>
      <w:r w:rsidRPr="005E2D6A">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принцип личностно-социально-деятельностного подхода</w:t>
      </w:r>
      <w:r w:rsidRPr="005E2D6A">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bCs/>
          <w:iCs/>
          <w:sz w:val="24"/>
          <w:szCs w:val="24"/>
        </w:rPr>
        <w:t xml:space="preserve">  </w:t>
      </w:r>
      <w:r w:rsidRPr="005E2D6A">
        <w:rPr>
          <w:rFonts w:ascii="Times New Roman" w:hAnsi="Times New Roman"/>
          <w:bCs/>
          <w:i/>
          <w:iCs/>
          <w:sz w:val="24"/>
          <w:szCs w:val="24"/>
        </w:rPr>
        <w:t>принцип объективности</w:t>
      </w:r>
      <w:r w:rsidRPr="005E2D6A">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5E2D6A">
        <w:rPr>
          <w:rFonts w:ascii="Times New Roman" w:hAnsi="Times New Roman"/>
          <w:bCs/>
          <w:i/>
          <w:iCs/>
          <w:sz w:val="24"/>
          <w:szCs w:val="24"/>
        </w:rPr>
        <w:t xml:space="preserve"> </w:t>
      </w:r>
      <w:r w:rsidRPr="005E2D6A">
        <w:rPr>
          <w:rFonts w:ascii="Times New Roman" w:hAnsi="Times New Roman"/>
          <w:sz w:val="24"/>
          <w:szCs w:val="24"/>
        </w:rPr>
        <w:t xml:space="preserve">принимать </w:t>
      </w:r>
      <w:r w:rsidRPr="005E2D6A">
        <w:rPr>
          <w:rFonts w:ascii="Times New Roman" w:hAnsi="Times New Roman"/>
          <w:iCs/>
          <w:sz w:val="24"/>
          <w:szCs w:val="24"/>
        </w:rPr>
        <w:t>все меры</w:t>
      </w:r>
      <w:r w:rsidRPr="005E2D6A">
        <w:rPr>
          <w:rFonts w:ascii="Times New Roman" w:hAnsi="Times New Roman"/>
          <w:i/>
          <w:iCs/>
          <w:sz w:val="24"/>
          <w:szCs w:val="24"/>
        </w:rPr>
        <w:t xml:space="preserve"> </w:t>
      </w:r>
      <w:r w:rsidRPr="005E2D6A">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w:t>
      </w:r>
      <w:r w:rsidRPr="005E2D6A">
        <w:rPr>
          <w:rFonts w:ascii="Times New Roman" w:hAnsi="Times New Roman"/>
          <w:bCs/>
          <w:i/>
          <w:sz w:val="24"/>
          <w:szCs w:val="24"/>
        </w:rPr>
        <w:t xml:space="preserve">ринцип детерминизма (причинной обусловленности) </w:t>
      </w:r>
      <w:r w:rsidRPr="005E2D6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D727C" w:rsidRPr="005E2D6A" w:rsidRDefault="00DD727C" w:rsidP="00F51CDA">
      <w:pPr>
        <w:numPr>
          <w:ilvl w:val="0"/>
          <w:numId w:val="154"/>
        </w:numPr>
        <w:spacing w:after="0" w:line="240" w:lineRule="auto"/>
        <w:ind w:left="0" w:firstLine="709"/>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 xml:space="preserve">принцип признания безусловного уважения прав </w:t>
      </w:r>
      <w:r w:rsidRPr="005E2D6A">
        <w:rPr>
          <w:rFonts w:ascii="Times New Roman" w:hAnsi="Times New Roman"/>
          <w:sz w:val="24"/>
          <w:szCs w:val="24"/>
        </w:rPr>
        <w:t>предполагает отказ от прямых негативных оценок и личностных характеристик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Исходя из представления о воспитании как управлении процессом развития личности ребёнка, выделяются следующие предметы мониторинга: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1) личность воспитанника</w:t>
      </w:r>
      <w:r w:rsidRPr="005E2D6A">
        <w:rPr>
          <w:rFonts w:ascii="Times New Roman" w:hAnsi="Times New Roman"/>
          <w:sz w:val="24"/>
          <w:szCs w:val="24"/>
        </w:rPr>
        <w:t xml:space="preserve"> (в ее динамическом аспекте) – главный показатель эффективности процесса воспитания;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2) детский коллектив</w:t>
      </w:r>
      <w:r w:rsidRPr="005E2D6A">
        <w:rPr>
          <w:rFonts w:ascii="Times New Roman" w:hAnsi="Times New Roman"/>
          <w:sz w:val="24"/>
          <w:szCs w:val="24"/>
        </w:rPr>
        <w:t xml:space="preserve"> как важнейшее условие развития личности ребенка;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t>3) позиция воспитателя</w:t>
      </w:r>
      <w:r w:rsidRPr="005E2D6A">
        <w:rPr>
          <w:rFonts w:ascii="Times New Roman" w:hAnsi="Times New Roman"/>
          <w:sz w:val="24"/>
          <w:szCs w:val="24"/>
        </w:rPr>
        <w:t xml:space="preserve"> как важное условие развития личности ребенка и степень включенности родителей в воспитательный процесс;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sz w:val="24"/>
          <w:szCs w:val="24"/>
        </w:rPr>
        <w:lastRenderedPageBreak/>
        <w:t>4) организационные условия</w:t>
      </w:r>
      <w:r w:rsidRPr="005E2D6A">
        <w:rPr>
          <w:rFonts w:ascii="Times New Roman" w:hAnsi="Times New Roman"/>
          <w:sz w:val="24"/>
          <w:szCs w:val="24"/>
        </w:rPr>
        <w:t xml:space="preserve">, обеспечивающие эффективность процесса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воспитания.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Каждый из предметов мониторинга обеспечен исследовательским механизмом. </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961"/>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Что изучается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(предмет мониторинга)</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Как изучается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(механизм мониторинга)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1.Личность школьника как главный показатель эффективности процесса воспитания.</w:t>
            </w:r>
          </w:p>
          <w:p w:rsidR="00DD727C" w:rsidRPr="005E2D6A" w:rsidRDefault="00DD727C" w:rsidP="007405C8">
            <w:pPr>
              <w:pStyle w:val="dash041e005f0431005f044b005f0447005f043d005f044b005f0439"/>
              <w:ind w:firstLine="709"/>
              <w:jc w:val="both"/>
            </w:pPr>
            <w:r w:rsidRPr="005E2D6A">
              <w:rPr>
                <w:i/>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5E2D6A">
              <w:rPr>
                <w:i/>
              </w:rPr>
              <w:t>обучающихся</w:t>
            </w:r>
            <w:proofErr w:type="gramEnd"/>
            <w:r w:rsidRPr="005E2D6A">
              <w:rPr>
                <w:i/>
              </w:rPr>
              <w:t>.</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Тестовая диагностика личностного роста школьников (Степанов П.В.)</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Качество результатов воспитания школьников.</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Критерием качества результатов воспитания является динамика личностного роста обучающихся, а его показателями:</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-Приобретение школьниками социально-значимых знаний;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-Развитие социально-значимых отношений;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-Накопление школьниками опыта социально-значимого действия.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2.Детский коллектив как условие развития личности школьника</w:t>
            </w:r>
          </w:p>
          <w:p w:rsidR="00DD727C" w:rsidRPr="005E2D6A" w:rsidRDefault="00DD727C" w:rsidP="007405C8">
            <w:pPr>
              <w:spacing w:line="240" w:lineRule="auto"/>
              <w:ind w:firstLine="709"/>
              <w:jc w:val="both"/>
              <w:rPr>
                <w:rFonts w:ascii="Times New Roman" w:hAnsi="Times New Roman"/>
                <w:i/>
                <w:sz w:val="24"/>
                <w:szCs w:val="24"/>
              </w:rPr>
            </w:pPr>
            <w:r w:rsidRPr="005E2D6A">
              <w:rPr>
                <w:rFonts w:ascii="Times New Roman" w:hAnsi="Times New Roman"/>
                <w:i/>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Методика изучения уровня развития детского коллектива, «Какой у нас коллектив» А.Н.Лутошкина.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Методика социометрического изучения межличностных отношений в детском коллективе (модификация социометрии Дж</w:t>
            </w:r>
            <w:proofErr w:type="gramStart"/>
            <w:r w:rsidRPr="005E2D6A">
              <w:rPr>
                <w:rFonts w:ascii="Times New Roman" w:hAnsi="Times New Roman"/>
                <w:sz w:val="24"/>
                <w:szCs w:val="24"/>
              </w:rPr>
              <w:t>.М</w:t>
            </w:r>
            <w:proofErr w:type="gramEnd"/>
            <w:r w:rsidRPr="005E2D6A">
              <w:rPr>
                <w:rFonts w:ascii="Times New Roman" w:hAnsi="Times New Roman"/>
                <w:sz w:val="24"/>
                <w:szCs w:val="24"/>
              </w:rPr>
              <w:t>орено) Методика «Мой класс»</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spacing w:line="240" w:lineRule="auto"/>
              <w:ind w:firstLine="709"/>
              <w:jc w:val="both"/>
              <w:rPr>
                <w:rFonts w:ascii="Times New Roman" w:hAnsi="Times New Roman"/>
                <w:bCs/>
                <w:sz w:val="24"/>
                <w:szCs w:val="24"/>
              </w:rPr>
            </w:pPr>
            <w:r w:rsidRPr="005E2D6A">
              <w:rPr>
                <w:rFonts w:ascii="Times New Roman" w:hAnsi="Times New Roman"/>
                <w:sz w:val="24"/>
                <w:szCs w:val="24"/>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DD727C" w:rsidRPr="005E2D6A" w:rsidRDefault="00DD727C" w:rsidP="007405C8">
            <w:pPr>
              <w:spacing w:line="240" w:lineRule="auto"/>
              <w:ind w:firstLine="709"/>
              <w:jc w:val="both"/>
              <w:rPr>
                <w:rFonts w:ascii="Times New Roman" w:hAnsi="Times New Roman"/>
                <w:sz w:val="24"/>
                <w:szCs w:val="24"/>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Качество воспитательной </w:t>
            </w:r>
            <w:r w:rsidRPr="005E2D6A">
              <w:rPr>
                <w:rFonts w:ascii="Times New Roman" w:hAnsi="Times New Roman"/>
                <w:sz w:val="24"/>
                <w:szCs w:val="24"/>
              </w:rPr>
              <w:lastRenderedPageBreak/>
              <w:t>деятельности педагогов</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lastRenderedPageBreak/>
              <w:t xml:space="preserve">Критерий качества – грамотная организация воспитания: соответствие целей </w:t>
            </w:r>
            <w:r w:rsidRPr="005E2D6A">
              <w:rPr>
                <w:rFonts w:ascii="Times New Roman" w:hAnsi="Times New Roman"/>
                <w:sz w:val="24"/>
                <w:szCs w:val="24"/>
              </w:rPr>
              <w:lastRenderedPageBreak/>
              <w:t>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roofErr w:type="gramEnd"/>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lastRenderedPageBreak/>
              <w:t>4.Организационные условия, обеспечивающие эффективность процесса воспитания.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Экспертный анализ и оценка организационных условий процесса воспитания.</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Качество управления воспитательным процессом</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sz w:val="24"/>
                <w:szCs w:val="24"/>
              </w:rPr>
              <w:t xml:space="preserve">Для оценки используется критерий реализации в сферы воспитания основных управленческих функций: планирования, организации, </w:t>
            </w:r>
            <w:proofErr w:type="gramStart"/>
            <w:r w:rsidRPr="005E2D6A">
              <w:rPr>
                <w:rFonts w:ascii="Times New Roman" w:hAnsi="Times New Roman"/>
                <w:sz w:val="24"/>
                <w:szCs w:val="24"/>
              </w:rPr>
              <w:t>мотива-ции</w:t>
            </w:r>
            <w:proofErr w:type="gramEnd"/>
            <w:r w:rsidRPr="005E2D6A">
              <w:rPr>
                <w:rFonts w:ascii="Times New Roman" w:hAnsi="Times New Roman"/>
                <w:sz w:val="24"/>
                <w:szCs w:val="24"/>
              </w:rPr>
              <w:t xml:space="preserve"> и контроля. Оценка производится по следующим показателям:</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D727C" w:rsidRPr="005E2D6A" w:rsidRDefault="00DD727C" w:rsidP="00F51CDA">
            <w:pPr>
              <w:numPr>
                <w:ilvl w:val="0"/>
                <w:numId w:val="155"/>
              </w:numPr>
              <w:tabs>
                <w:tab w:val="left" w:pos="0"/>
                <w:tab w:val="left" w:pos="317"/>
              </w:tabs>
              <w:spacing w:after="0" w:line="240" w:lineRule="auto"/>
              <w:ind w:firstLine="709"/>
              <w:jc w:val="both"/>
              <w:rPr>
                <w:rFonts w:ascii="Times New Roman" w:hAnsi="Times New Roman"/>
                <w:b/>
                <w:sz w:val="24"/>
                <w:szCs w:val="24"/>
              </w:rPr>
            </w:pPr>
            <w:r w:rsidRPr="005E2D6A">
              <w:rPr>
                <w:rFonts w:ascii="Times New Roman" w:hAnsi="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DD727C" w:rsidRPr="005E2D6A" w:rsidRDefault="00DD727C" w:rsidP="007405C8">
            <w:pPr>
              <w:tabs>
                <w:tab w:val="left" w:pos="0"/>
                <w:tab w:val="left" w:pos="317"/>
              </w:tabs>
              <w:spacing w:line="240" w:lineRule="auto"/>
              <w:ind w:firstLine="709"/>
              <w:jc w:val="both"/>
              <w:rPr>
                <w:rFonts w:ascii="Times New Roman" w:hAnsi="Times New Roman"/>
                <w:sz w:val="24"/>
                <w:szCs w:val="24"/>
              </w:rPr>
            </w:pPr>
            <w:r w:rsidRPr="005E2D6A">
              <w:rPr>
                <w:rFonts w:ascii="Times New Roman" w:hAnsi="Times New Roman"/>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D727C" w:rsidRPr="005E2D6A" w:rsidRDefault="00DD727C" w:rsidP="007405C8">
      <w:pPr>
        <w:pStyle w:val="-12"/>
        <w:spacing w:after="120"/>
        <w:ind w:left="0" w:firstLine="709"/>
        <w:jc w:val="both"/>
        <w:rPr>
          <w:rFonts w:ascii="Times New Roman" w:hAnsi="Times New Roman"/>
        </w:rPr>
      </w:pPr>
    </w:p>
    <w:p w:rsidR="00DD727C" w:rsidRPr="005E2D6A" w:rsidRDefault="00DD727C" w:rsidP="007405C8">
      <w:pPr>
        <w:pStyle w:val="-12"/>
        <w:spacing w:after="120"/>
        <w:ind w:left="0" w:firstLine="709"/>
        <w:jc w:val="both"/>
        <w:rPr>
          <w:rFonts w:ascii="Times New Roman" w:hAnsi="Times New Roman"/>
        </w:rPr>
      </w:pPr>
      <w:r w:rsidRPr="005E2D6A">
        <w:rPr>
          <w:rFonts w:ascii="Times New Roman" w:hAnsi="Times New Roman"/>
        </w:rPr>
        <w:t>Схема проведения мониторинга  личностного роста и развития обучающегося</w:t>
      </w:r>
    </w:p>
    <w:tbl>
      <w:tblPr>
        <w:tblW w:w="936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828"/>
        <w:gridCol w:w="828"/>
        <w:gridCol w:w="828"/>
        <w:gridCol w:w="828"/>
        <w:gridCol w:w="828"/>
        <w:gridCol w:w="828"/>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Диагностика        /          класс</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4</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5</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6</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7</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8</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9</w:t>
            </w: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Стартовая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Социометрия  (май)</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Адаптация к 5 классу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(ноябрь)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Текущая, промежуточная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Какой у нас коллектив (методики Лутошкина, «Мой класс» и др.</w:t>
            </w:r>
            <w:proofErr w:type="gramStart"/>
            <w:r w:rsidRPr="005E2D6A">
              <w:rPr>
                <w:rFonts w:ascii="Times New Roman" w:hAnsi="Times New Roman"/>
              </w:rPr>
              <w:t>)(</w:t>
            </w:r>
            <w:proofErr w:type="gramEnd"/>
            <w:r w:rsidRPr="005E2D6A">
              <w:rPr>
                <w:rFonts w:ascii="Times New Roman" w:hAnsi="Times New Roman"/>
              </w:rPr>
              <w:t>апрель-май)</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(декабрь)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Социометрия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lastRenderedPageBreak/>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b/>
                <w:i/>
              </w:rPr>
            </w:pPr>
            <w:r w:rsidRPr="005E2D6A">
              <w:rPr>
                <w:rFonts w:ascii="Times New Roman" w:hAnsi="Times New Roman"/>
                <w:b/>
                <w:i/>
              </w:rPr>
              <w:t>Итоговая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Личностный рост (апрель)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Какой у нас коллектив (методики Лутошкина, «Мой класс» и др.) (март)</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7405C8">
            <w:pPr>
              <w:pStyle w:val="-12"/>
              <w:spacing w:after="0"/>
              <w:ind w:left="0" w:firstLine="709"/>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p>
        </w:tc>
      </w:tr>
    </w:tbl>
    <w:p w:rsidR="00DD727C" w:rsidRPr="005E2D6A" w:rsidRDefault="00DD727C" w:rsidP="007405C8">
      <w:pPr>
        <w:shd w:val="clear" w:color="auto" w:fill="FFFFFF"/>
        <w:tabs>
          <w:tab w:val="left" w:pos="794"/>
        </w:tabs>
        <w:spacing w:before="10" w:line="240" w:lineRule="auto"/>
        <w:ind w:firstLine="709"/>
        <w:jc w:val="both"/>
        <w:rPr>
          <w:rFonts w:ascii="Times New Roman" w:hAnsi="Times New Roman"/>
          <w:b/>
          <w:bCs/>
          <w:spacing w:val="-1"/>
          <w:sz w:val="24"/>
          <w:szCs w:val="24"/>
        </w:rPr>
      </w:pPr>
    </w:p>
    <w:p w:rsidR="00DD727C" w:rsidRPr="005E2D6A" w:rsidRDefault="00DD727C" w:rsidP="007405C8">
      <w:pPr>
        <w:spacing w:after="120" w:line="240" w:lineRule="auto"/>
        <w:ind w:firstLine="709"/>
        <w:jc w:val="both"/>
        <w:rPr>
          <w:rFonts w:ascii="Times New Roman" w:hAnsi="Times New Roman"/>
          <w:sz w:val="24"/>
          <w:szCs w:val="24"/>
        </w:rPr>
      </w:pPr>
      <w:r w:rsidRPr="005E2D6A">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E2D6A">
        <w:rPr>
          <w:rFonts w:ascii="Times New Roman" w:hAnsi="Times New Roman"/>
          <w:b/>
          <w:sz w:val="24"/>
          <w:szCs w:val="24"/>
        </w:rPr>
        <w:t xml:space="preserve"> </w:t>
      </w:r>
      <w:r w:rsidRPr="005E2D6A">
        <w:rPr>
          <w:rFonts w:ascii="Times New Roman" w:hAnsi="Times New Roman"/>
          <w:sz w:val="24"/>
          <w:szCs w:val="24"/>
        </w:rPr>
        <w:t xml:space="preserve">эффективности реализации образовательным учреждением Программы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AA4C16"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2.6.10</w:t>
      </w:r>
      <w:r w:rsidR="00DD727C" w:rsidRPr="005E2D6A">
        <w:rPr>
          <w:rFonts w:ascii="Times New Roman" w:hAnsi="Times New Roman"/>
          <w:b/>
          <w:sz w:val="24"/>
          <w:szCs w:val="24"/>
        </w:rPr>
        <w:t xml:space="preserve">. Методологический инструментарий мониторинга воспитания и социализации </w:t>
      </w:r>
      <w:proofErr w:type="gramStart"/>
      <w:r w:rsidR="00DD727C" w:rsidRPr="005E2D6A">
        <w:rPr>
          <w:rFonts w:ascii="Times New Roman" w:hAnsi="Times New Roman"/>
          <w:b/>
          <w:sz w:val="24"/>
          <w:szCs w:val="24"/>
        </w:rPr>
        <w:t>обучающихся</w:t>
      </w:r>
      <w:proofErr w:type="gramEnd"/>
    </w:p>
    <w:p w:rsidR="00DD727C" w:rsidRPr="005E2D6A" w:rsidRDefault="00DD727C" w:rsidP="007405C8">
      <w:pPr>
        <w:pStyle w:val="-12"/>
        <w:spacing w:after="0"/>
        <w:ind w:left="0" w:firstLine="709"/>
        <w:jc w:val="both"/>
        <w:rPr>
          <w:rFonts w:ascii="Times New Roman" w:hAnsi="Times New Roman"/>
          <w:b/>
        </w:rPr>
      </w:pPr>
      <w:r w:rsidRPr="005E2D6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b/>
          <w:i/>
        </w:rPr>
        <w:t>Тестирование (метод тестов)</w:t>
      </w:r>
      <w:r w:rsidRPr="005E2D6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E2D6A">
        <w:rPr>
          <w:rFonts w:ascii="Times New Roman" w:hAnsi="Times New Roman"/>
        </w:rPr>
        <w:t>обучающимися</w:t>
      </w:r>
      <w:proofErr w:type="gramEnd"/>
      <w:r w:rsidRPr="005E2D6A">
        <w:rPr>
          <w:rFonts w:ascii="Times New Roman" w:hAnsi="Times New Roman"/>
        </w:rPr>
        <w:t xml:space="preserve"> ряда специально разработанных заданий. </w:t>
      </w:r>
    </w:p>
    <w:p w:rsidR="00DD727C" w:rsidRPr="005E2D6A" w:rsidRDefault="00DD727C" w:rsidP="007405C8">
      <w:pPr>
        <w:pStyle w:val="-12"/>
        <w:spacing w:after="0"/>
        <w:ind w:left="0" w:firstLine="709"/>
        <w:jc w:val="both"/>
        <w:rPr>
          <w:rFonts w:ascii="Times New Roman" w:hAnsi="Times New Roman"/>
          <w:bCs/>
        </w:rPr>
      </w:pPr>
      <w:r w:rsidRPr="005E2D6A">
        <w:rPr>
          <w:rFonts w:ascii="Times New Roman" w:hAnsi="Times New Roman"/>
          <w:b/>
          <w:bCs/>
          <w:i/>
        </w:rPr>
        <w:t>Опрос</w:t>
      </w:r>
      <w:r w:rsidRPr="005E2D6A">
        <w:rPr>
          <w:rFonts w:ascii="Times New Roman" w:hAnsi="Times New Roman"/>
          <w:bCs/>
          <w:i/>
        </w:rPr>
        <w:t xml:space="preserve"> </w:t>
      </w:r>
      <w:r w:rsidRPr="005E2D6A">
        <w:rPr>
          <w:rFonts w:ascii="Times New Roman" w:hAnsi="Times New Roman"/>
        </w:rPr>
        <w:t>–</w:t>
      </w:r>
      <w:r w:rsidRPr="005E2D6A">
        <w:rPr>
          <w:rFonts w:ascii="Times New Roman" w:hAnsi="Times New Roman"/>
          <w:bCs/>
        </w:rPr>
        <w:t xml:space="preserve"> получение информации, заключённой в словесных сообщениях обучающихся. Для оценки</w:t>
      </w:r>
      <w:r w:rsidRPr="005E2D6A">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5E2D6A">
        <w:rPr>
          <w:rFonts w:ascii="Times New Roman" w:hAnsi="Times New Roman"/>
        </w:rPr>
        <w:t>обучающихся</w:t>
      </w:r>
      <w:proofErr w:type="gramEnd"/>
      <w:r w:rsidRPr="005E2D6A">
        <w:rPr>
          <w:rFonts w:ascii="Times New Roman" w:hAnsi="Times New Roman"/>
        </w:rPr>
        <w:t xml:space="preserve"> используются </w:t>
      </w:r>
      <w:r w:rsidRPr="005E2D6A">
        <w:rPr>
          <w:rFonts w:ascii="Times New Roman" w:hAnsi="Times New Roman"/>
          <w:bCs/>
        </w:rPr>
        <w:t>следующие виды опроса:</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анкетирование</w:t>
      </w:r>
      <w:r w:rsidRPr="005E2D6A">
        <w:rPr>
          <w:rFonts w:ascii="Times New Roman" w:hAnsi="Times New Roman"/>
          <w:bCs/>
        </w:rPr>
        <w:t xml:space="preserve"> </w:t>
      </w:r>
      <w:r w:rsidRPr="005E2D6A">
        <w:rPr>
          <w:rFonts w:ascii="Times New Roman" w:hAnsi="Times New Roman"/>
        </w:rPr>
        <w:t>–</w:t>
      </w:r>
      <w:r w:rsidRPr="005E2D6A">
        <w:rPr>
          <w:rFonts w:ascii="Times New Roman" w:hAnsi="Times New Roman"/>
          <w:bCs/>
        </w:rPr>
        <w:t xml:space="preserve"> </w:t>
      </w:r>
      <w:r w:rsidRPr="005E2D6A">
        <w:rPr>
          <w:rFonts w:ascii="Times New Roman" w:hAnsi="Times New Roman"/>
        </w:rPr>
        <w:t xml:space="preserve">эмпирический социально-психологический метод получения </w:t>
      </w:r>
      <w:proofErr w:type="gramStart"/>
      <w:r w:rsidRPr="005E2D6A">
        <w:rPr>
          <w:rFonts w:ascii="Times New Roman" w:hAnsi="Times New Roman"/>
        </w:rPr>
        <w:t>информации</w:t>
      </w:r>
      <w:proofErr w:type="gramEnd"/>
      <w:r w:rsidRPr="005E2D6A">
        <w:rPr>
          <w:rFonts w:ascii="Times New Roman" w:hAnsi="Times New Roman"/>
        </w:rPr>
        <w:t xml:space="preserve"> на основании ответов обучающихся на специально подготовленные вопросы анкеты (данный метод находит свое применение в нашей школе);</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интервью </w:t>
      </w:r>
      <w:r w:rsidRPr="005E2D6A">
        <w:rPr>
          <w:rFonts w:ascii="Times New Roman" w:hAnsi="Times New Roman"/>
        </w:rPr>
        <w:t>–</w:t>
      </w:r>
      <w:r w:rsidRPr="005E2D6A">
        <w:rPr>
          <w:rStyle w:val="apple-style-span"/>
          <w:rFonts w:ascii="Times New Roman" w:hAnsi="Times New Roman"/>
        </w:rPr>
        <w:t xml:space="preserve"> </w:t>
      </w:r>
      <w:r w:rsidRPr="005E2D6A">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D727C" w:rsidRPr="005E2D6A" w:rsidRDefault="00DD727C" w:rsidP="007405C8">
      <w:pPr>
        <w:pStyle w:val="-12"/>
        <w:spacing w:after="0"/>
        <w:ind w:left="0" w:firstLine="709"/>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беседа </w:t>
      </w:r>
      <w:r w:rsidRPr="005E2D6A">
        <w:rPr>
          <w:rFonts w:ascii="Times New Roman" w:hAnsi="Times New Roman"/>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Психолого-педагогическое наблюдение</w:t>
      </w:r>
      <w:r w:rsidRPr="005E2D6A">
        <w:rPr>
          <w:rFonts w:ascii="Times New Roman" w:hAnsi="Times New Roman"/>
          <w:i/>
          <w:sz w:val="24"/>
          <w:szCs w:val="24"/>
        </w:rPr>
        <w:t xml:space="preserve"> </w:t>
      </w:r>
      <w:r w:rsidRPr="005E2D6A">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D727C" w:rsidRPr="005E2D6A" w:rsidRDefault="00DD727C" w:rsidP="007405C8">
      <w:pPr>
        <w:spacing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включённое наблюдение</w:t>
      </w:r>
      <w:r w:rsidRPr="005E2D6A">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узкоспециальное наблюдение</w:t>
      </w:r>
      <w:r w:rsidRPr="005E2D6A">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D727C" w:rsidRPr="005E2D6A" w:rsidRDefault="00DD727C" w:rsidP="007405C8">
      <w:pPr>
        <w:spacing w:line="240" w:lineRule="auto"/>
        <w:ind w:firstLine="709"/>
        <w:jc w:val="both"/>
        <w:rPr>
          <w:rFonts w:ascii="Times New Roman" w:hAnsi="Times New Roman"/>
          <w:b/>
          <w:sz w:val="24"/>
          <w:szCs w:val="24"/>
        </w:rPr>
      </w:pPr>
      <w:r w:rsidRPr="005E2D6A">
        <w:rPr>
          <w:rFonts w:ascii="Times New Roman" w:hAnsi="Times New Roman"/>
          <w:b/>
          <w:sz w:val="24"/>
          <w:szCs w:val="24"/>
        </w:rPr>
        <w:t xml:space="preserve">Психолого-педагогический эксперимент </w:t>
      </w:r>
      <w:r w:rsidRPr="005E2D6A">
        <w:rPr>
          <w:rFonts w:ascii="Times New Roman" w:hAnsi="Times New Roman"/>
          <w:sz w:val="24"/>
          <w:szCs w:val="24"/>
        </w:rPr>
        <w:t xml:space="preserve">как основной метод исследования воспитания и социализации обучающихся. </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w:t>
      </w:r>
      <w:r w:rsidRPr="005E2D6A">
        <w:rPr>
          <w:rFonts w:ascii="Times New Roman" w:hAnsi="Times New Roman"/>
          <w:sz w:val="24"/>
          <w:szCs w:val="24"/>
        </w:rPr>
        <w:lastRenderedPageBreak/>
        <w:t>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Основной</w:t>
      </w:r>
      <w:r w:rsidRPr="005E2D6A">
        <w:rPr>
          <w:rFonts w:ascii="Times New Roman" w:hAnsi="Times New Roman"/>
          <w:b/>
          <w:sz w:val="24"/>
          <w:szCs w:val="24"/>
        </w:rPr>
        <w:t xml:space="preserve"> целью</w:t>
      </w:r>
      <w:r w:rsidRPr="005E2D6A">
        <w:rPr>
          <w:rFonts w:ascii="Times New Roman" w:hAnsi="Times New Roman"/>
          <w:sz w:val="24"/>
          <w:szCs w:val="24"/>
        </w:rPr>
        <w:t xml:space="preserve"> исследования является изучение динамики процесса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Этап 1.</w:t>
      </w:r>
      <w:r w:rsidRPr="005E2D6A">
        <w:rPr>
          <w:rFonts w:ascii="Times New Roman" w:hAnsi="Times New Roman"/>
          <w:sz w:val="24"/>
          <w:szCs w:val="24"/>
        </w:rPr>
        <w:t xml:space="preserve"> </w:t>
      </w:r>
      <w:r w:rsidRPr="005E2D6A">
        <w:rPr>
          <w:rFonts w:ascii="Times New Roman" w:hAnsi="Times New Roman"/>
          <w:i/>
          <w:sz w:val="24"/>
          <w:szCs w:val="24"/>
        </w:rPr>
        <w:t xml:space="preserve">Контрольный этап исследования (диагностический срез) </w:t>
      </w:r>
      <w:r w:rsidRPr="005E2D6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D727C" w:rsidRPr="005E2D6A" w:rsidRDefault="00DD727C" w:rsidP="007405C8">
      <w:pPr>
        <w:spacing w:line="240" w:lineRule="auto"/>
        <w:ind w:firstLine="709"/>
        <w:jc w:val="both"/>
        <w:rPr>
          <w:rFonts w:ascii="Times New Roman" w:hAnsi="Times New Roman"/>
          <w:i/>
          <w:sz w:val="24"/>
          <w:szCs w:val="24"/>
        </w:rPr>
      </w:pPr>
      <w:r w:rsidRPr="005E2D6A">
        <w:rPr>
          <w:rFonts w:ascii="Times New Roman" w:hAnsi="Times New Roman"/>
          <w:b/>
          <w:i/>
          <w:sz w:val="24"/>
          <w:szCs w:val="24"/>
        </w:rPr>
        <w:t>Этап 2.</w:t>
      </w:r>
      <w:r w:rsidRPr="005E2D6A">
        <w:rPr>
          <w:rFonts w:ascii="Times New Roman" w:hAnsi="Times New Roman"/>
          <w:sz w:val="24"/>
          <w:szCs w:val="24"/>
        </w:rPr>
        <w:t xml:space="preserve"> </w:t>
      </w:r>
      <w:r w:rsidRPr="005E2D6A">
        <w:rPr>
          <w:rFonts w:ascii="Times New Roman" w:hAnsi="Times New Roman"/>
          <w:i/>
          <w:sz w:val="24"/>
          <w:szCs w:val="24"/>
        </w:rPr>
        <w:t xml:space="preserve">Формирующий этап исследования </w:t>
      </w:r>
      <w:r w:rsidRPr="005E2D6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b/>
          <w:i/>
          <w:sz w:val="24"/>
          <w:szCs w:val="24"/>
        </w:rPr>
        <w:t>Этап 3.</w:t>
      </w:r>
      <w:r w:rsidRPr="005E2D6A">
        <w:rPr>
          <w:rFonts w:ascii="Times New Roman" w:hAnsi="Times New Roman"/>
          <w:sz w:val="24"/>
          <w:szCs w:val="24"/>
        </w:rPr>
        <w:t xml:space="preserve"> </w:t>
      </w:r>
      <w:r w:rsidRPr="005E2D6A">
        <w:rPr>
          <w:rFonts w:ascii="Times New Roman" w:hAnsi="Times New Roman"/>
          <w:i/>
          <w:sz w:val="24"/>
          <w:szCs w:val="24"/>
        </w:rPr>
        <w:t xml:space="preserve">Интерпретационный этап исследования </w:t>
      </w:r>
      <w:r w:rsidRPr="005E2D6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5E2D6A">
        <w:rPr>
          <w:rFonts w:ascii="Times New Roman" w:hAnsi="Times New Roman"/>
          <w:i/>
          <w:sz w:val="24"/>
          <w:szCs w:val="24"/>
        </w:rPr>
        <w:t>Заключительный этап</w:t>
      </w:r>
      <w:r w:rsidRPr="005E2D6A">
        <w:rPr>
          <w:rFonts w:ascii="Times New Roman" w:hAnsi="Times New Roman"/>
          <w:sz w:val="24"/>
          <w:szCs w:val="24"/>
        </w:rPr>
        <w:t xml:space="preserve"> предполагает </w:t>
      </w:r>
      <w:r w:rsidRPr="005E2D6A">
        <w:rPr>
          <w:rFonts w:ascii="Times New Roman" w:hAnsi="Times New Roman"/>
          <w:b/>
          <w:sz w:val="24"/>
          <w:szCs w:val="24"/>
        </w:rPr>
        <w:t>исследование динамики</w:t>
      </w:r>
      <w:r w:rsidRPr="005E2D6A">
        <w:rPr>
          <w:rFonts w:ascii="Times New Roman" w:hAnsi="Times New Roman"/>
          <w:sz w:val="24"/>
          <w:szCs w:val="24"/>
        </w:rPr>
        <w:t xml:space="preserve">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Для изучения динамики процесса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D727C" w:rsidRPr="005E2D6A" w:rsidRDefault="00DD727C" w:rsidP="007405C8">
      <w:pPr>
        <w:pStyle w:val="dash041e005f0431005f044b005f0447005f043d005f044b005f0439"/>
        <w:ind w:firstLine="709"/>
        <w:jc w:val="both"/>
        <w:rPr>
          <w:rStyle w:val="dash041e005f0431005f044b005f0447005f043d005f044b005f0439005f005fchar1char1"/>
        </w:rPr>
      </w:pPr>
      <w:r w:rsidRPr="005E2D6A">
        <w:rPr>
          <w:rStyle w:val="dash041e005f0431005f044b005f0447005f043d005f044b005f0439005f005fchar1char1"/>
          <w:b/>
        </w:rPr>
        <w:t>Критериями</w:t>
      </w:r>
      <w:r w:rsidRPr="005E2D6A">
        <w:rPr>
          <w:rStyle w:val="dash041e005f0431005f044b005f0447005f043d005f044b005f0439005f005fchar1char1"/>
        </w:rPr>
        <w:t xml:space="preserve"> </w:t>
      </w:r>
      <w:r w:rsidRPr="005E2D6A">
        <w:rPr>
          <w:rStyle w:val="dash041e005f0431005f044b005f0447005f043d005f044b005f0439005f005fchar1char1"/>
          <w:b/>
        </w:rPr>
        <w:t>эффективности</w:t>
      </w:r>
      <w:r w:rsidRPr="005E2D6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E2D6A">
        <w:rPr>
          <w:b/>
        </w:rPr>
        <w:t>динамика</w:t>
      </w:r>
      <w:r w:rsidRPr="005E2D6A">
        <w:t xml:space="preserve"> </w:t>
      </w:r>
      <w:r w:rsidRPr="005E2D6A">
        <w:rPr>
          <w:rStyle w:val="dash041e005f0431005f044b005f0447005f043d005f044b005f0439005f005fchar1char1"/>
        </w:rPr>
        <w:t>основных показателей воспитания и социализации обучающихся:</w:t>
      </w:r>
    </w:p>
    <w:p w:rsidR="00DD727C" w:rsidRPr="005E2D6A" w:rsidRDefault="00DD727C" w:rsidP="00F51CDA">
      <w:pPr>
        <w:pStyle w:val="a9"/>
        <w:widowControl w:val="0"/>
        <w:numPr>
          <w:ilvl w:val="0"/>
          <w:numId w:val="156"/>
        </w:numPr>
        <w:shd w:val="clear" w:color="auto" w:fill="FFFFFF"/>
        <w:tabs>
          <w:tab w:val="left" w:pos="0"/>
          <w:tab w:val="left" w:pos="993"/>
        </w:tabs>
        <w:autoSpaceDE w:val="0"/>
        <w:autoSpaceDN w:val="0"/>
        <w:adjustRightInd w:val="0"/>
        <w:ind w:left="0" w:firstLine="709"/>
        <w:jc w:val="both"/>
        <w:rPr>
          <w:rFonts w:ascii="Times New Roman" w:hAnsi="Times New Roman"/>
        </w:rPr>
      </w:pPr>
      <w:r w:rsidRPr="005E2D6A">
        <w:rPr>
          <w:rFonts w:ascii="Times New Roman" w:hAnsi="Times New Roman"/>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5E2D6A">
        <w:rPr>
          <w:rFonts w:ascii="Times New Roman" w:hAnsi="Times New Roman"/>
          <w:spacing w:val="-1"/>
          <w:sz w:val="24"/>
          <w:szCs w:val="24"/>
        </w:rPr>
        <w:t>Рост общей активности школьников при проведении школьных дел</w:t>
      </w:r>
      <w:r w:rsidRPr="005E2D6A">
        <w:rPr>
          <w:rFonts w:ascii="Times New Roman" w:hAnsi="Times New Roman"/>
          <w:sz w:val="24"/>
          <w:szCs w:val="24"/>
        </w:rPr>
        <w:t>;</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Повышение познавательного интереса у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19" w:after="0" w:line="240" w:lineRule="auto"/>
        <w:ind w:firstLine="709"/>
        <w:jc w:val="both"/>
        <w:rPr>
          <w:rFonts w:ascii="Times New Roman" w:hAnsi="Times New Roman"/>
          <w:sz w:val="24"/>
          <w:szCs w:val="24"/>
        </w:rPr>
      </w:pPr>
      <w:r w:rsidRPr="005E2D6A">
        <w:rPr>
          <w:rFonts w:ascii="Times New Roman" w:hAnsi="Times New Roman"/>
          <w:sz w:val="24"/>
          <w:szCs w:val="24"/>
        </w:rPr>
        <w:t>Повышение качества образования школьников;</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17" w:after="0" w:line="240" w:lineRule="auto"/>
        <w:ind w:firstLine="709"/>
        <w:jc w:val="both"/>
        <w:rPr>
          <w:rFonts w:ascii="Times New Roman" w:hAnsi="Times New Roman"/>
          <w:sz w:val="24"/>
          <w:szCs w:val="24"/>
        </w:rPr>
      </w:pPr>
      <w:r w:rsidRPr="005E2D6A">
        <w:rPr>
          <w:rFonts w:ascii="Times New Roman" w:hAnsi="Times New Roman"/>
          <w:sz w:val="24"/>
          <w:szCs w:val="24"/>
        </w:rPr>
        <w:t>Повышение результативности участия в интеллектуальных и творческих конкурсах, олимпиадах, соревнованиях;</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9" w:after="0" w:line="240" w:lineRule="auto"/>
        <w:ind w:firstLine="709"/>
        <w:jc w:val="both"/>
        <w:rPr>
          <w:rFonts w:ascii="Times New Roman" w:hAnsi="Times New Roman"/>
          <w:sz w:val="24"/>
          <w:szCs w:val="24"/>
        </w:rPr>
      </w:pPr>
      <w:r w:rsidRPr="005E2D6A">
        <w:rPr>
          <w:rFonts w:ascii="Times New Roman" w:hAnsi="Times New Roman"/>
          <w:sz w:val="24"/>
          <w:szCs w:val="24"/>
        </w:rPr>
        <w:t>Осознанное отношение к своему здоровью (рост числа участников образовательного процесса, занимающихся спортом);</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6" w:after="0" w:line="240" w:lineRule="auto"/>
        <w:ind w:firstLine="709"/>
        <w:jc w:val="both"/>
        <w:rPr>
          <w:rFonts w:ascii="Times New Roman" w:hAnsi="Times New Roman"/>
          <w:sz w:val="24"/>
          <w:szCs w:val="24"/>
        </w:rPr>
      </w:pPr>
      <w:r w:rsidRPr="005E2D6A">
        <w:rPr>
          <w:rFonts w:ascii="Times New Roman" w:hAnsi="Times New Roman"/>
          <w:spacing w:val="-1"/>
          <w:sz w:val="24"/>
          <w:szCs w:val="24"/>
        </w:rPr>
        <w:t>Проявление гражданской позиции по отношению к окружающей среде.</w:t>
      </w:r>
    </w:p>
    <w:p w:rsidR="00DD727C" w:rsidRPr="005E2D6A" w:rsidRDefault="00DD727C" w:rsidP="00F51CDA">
      <w:pPr>
        <w:pStyle w:val="a9"/>
        <w:numPr>
          <w:ilvl w:val="0"/>
          <w:numId w:val="156"/>
        </w:numPr>
        <w:tabs>
          <w:tab w:val="left" w:pos="0"/>
          <w:tab w:val="left" w:pos="993"/>
        </w:tabs>
        <w:ind w:left="0" w:firstLine="709"/>
        <w:jc w:val="both"/>
        <w:rPr>
          <w:rFonts w:ascii="Times New Roman" w:hAnsi="Times New Roman"/>
        </w:rPr>
      </w:pPr>
      <w:r w:rsidRPr="005E2D6A">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p w:rsidR="00DD727C" w:rsidRPr="005E2D6A" w:rsidRDefault="00DD727C" w:rsidP="00F51CDA">
      <w:pPr>
        <w:pStyle w:val="a9"/>
        <w:numPr>
          <w:ilvl w:val="0"/>
          <w:numId w:val="158"/>
        </w:numPr>
        <w:tabs>
          <w:tab w:val="left" w:pos="0"/>
          <w:tab w:val="left" w:pos="993"/>
        </w:tabs>
        <w:ind w:left="0" w:firstLine="709"/>
        <w:jc w:val="both"/>
        <w:rPr>
          <w:rFonts w:ascii="Times New Roman" w:hAnsi="Times New Roman"/>
        </w:rPr>
      </w:pPr>
      <w:r w:rsidRPr="005E2D6A">
        <w:rPr>
          <w:rFonts w:ascii="Times New Roman" w:hAnsi="Times New Roman"/>
        </w:rPr>
        <w:t xml:space="preserve">отсутствие   конфликтных ситуаций, повышение сплоченности коллектива,  укрепление   сотрудничества  учителей и  обучающихся. </w:t>
      </w:r>
    </w:p>
    <w:p w:rsidR="00DD727C" w:rsidRPr="005E2D6A" w:rsidRDefault="00DD727C" w:rsidP="007405C8">
      <w:pPr>
        <w:shd w:val="clear" w:color="auto" w:fill="FFFFFF"/>
        <w:tabs>
          <w:tab w:val="left" w:pos="0"/>
          <w:tab w:val="left" w:pos="993"/>
        </w:tabs>
        <w:spacing w:before="26" w:line="240" w:lineRule="auto"/>
        <w:ind w:firstLine="709"/>
        <w:jc w:val="both"/>
        <w:rPr>
          <w:rFonts w:ascii="Times New Roman" w:hAnsi="Times New Roman"/>
          <w:sz w:val="24"/>
          <w:szCs w:val="24"/>
        </w:rPr>
      </w:pPr>
      <w:r w:rsidRPr="005E2D6A">
        <w:rPr>
          <w:rFonts w:ascii="Times New Roman" w:hAnsi="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процесс. </w:t>
      </w:r>
    </w:p>
    <w:p w:rsidR="00DD727C" w:rsidRPr="005E2D6A" w:rsidRDefault="00DD727C" w:rsidP="00F51CDA">
      <w:pPr>
        <w:widowControl w:val="0"/>
        <w:numPr>
          <w:ilvl w:val="0"/>
          <w:numId w:val="157"/>
        </w:numPr>
        <w:shd w:val="clear" w:color="auto" w:fill="FFFFFF"/>
        <w:tabs>
          <w:tab w:val="left" w:pos="0"/>
          <w:tab w:val="left" w:pos="993"/>
        </w:tabs>
        <w:autoSpaceDE w:val="0"/>
        <w:autoSpaceDN w:val="0"/>
        <w:adjustRightInd w:val="0"/>
        <w:spacing w:before="26"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Позитивное отношение к созданию и сохранению семьи;</w:t>
      </w:r>
    </w:p>
    <w:p w:rsidR="00DD727C" w:rsidRPr="005E2D6A" w:rsidRDefault="00DD727C" w:rsidP="00F51CDA">
      <w:pPr>
        <w:pStyle w:val="a9"/>
        <w:numPr>
          <w:ilvl w:val="0"/>
          <w:numId w:val="157"/>
        </w:numPr>
        <w:tabs>
          <w:tab w:val="left" w:pos="0"/>
          <w:tab w:val="left" w:pos="993"/>
        </w:tabs>
        <w:ind w:firstLine="709"/>
        <w:jc w:val="both"/>
        <w:rPr>
          <w:rFonts w:ascii="Times New Roman" w:hAnsi="Times New Roman"/>
        </w:rPr>
      </w:pPr>
      <w:r w:rsidRPr="005E2D6A">
        <w:rPr>
          <w:rFonts w:ascii="Times New Roman" w:hAnsi="Times New Roman"/>
        </w:rPr>
        <w:t>Укрепление   сотрудничества  учителей,  обучающихся  и  родителей.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 xml:space="preserve">Критерии, по которым изучается динамика процесса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1.</w:t>
      </w:r>
      <w:r w:rsidRPr="005E2D6A">
        <w:rPr>
          <w:rFonts w:ascii="Times New Roman" w:hAnsi="Times New Roman"/>
          <w:i/>
          <w:sz w:val="24"/>
          <w:szCs w:val="24"/>
        </w:rPr>
        <w:t> Положительная динамика (тенденция повышения уровня нравственного развития обучающихся)</w:t>
      </w:r>
      <w:r w:rsidRPr="005E2D6A">
        <w:rPr>
          <w:rFonts w:ascii="Times New Roman" w:hAnsi="Times New Roman"/>
          <w:sz w:val="24"/>
          <w:szCs w:val="24"/>
        </w:rPr>
        <w:t xml:space="preserve"> – увеличение значений выделенных показателей </w:t>
      </w:r>
      <w:r w:rsidRPr="005E2D6A">
        <w:rPr>
          <w:rStyle w:val="dash041e005f0431005f044b005f0447005f043d005f044b005f0439005f005fchar1char1"/>
        </w:rPr>
        <w:t xml:space="preserve">воспитания и </w:t>
      </w:r>
      <w:proofErr w:type="gramStart"/>
      <w:r w:rsidRPr="005E2D6A">
        <w:rPr>
          <w:rStyle w:val="dash041e005f0431005f044b005f0447005f043d005f044b005f0439005f005fchar1char1"/>
        </w:rPr>
        <w:t>социализации</w:t>
      </w:r>
      <w:proofErr w:type="gramEnd"/>
      <w:r w:rsidRPr="005E2D6A">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DD727C" w:rsidRPr="005E2D6A" w:rsidRDefault="00DD727C" w:rsidP="007405C8">
      <w:pPr>
        <w:spacing w:line="240" w:lineRule="auto"/>
        <w:ind w:firstLine="709"/>
        <w:jc w:val="both"/>
        <w:rPr>
          <w:rFonts w:ascii="Times New Roman" w:hAnsi="Times New Roman"/>
          <w:sz w:val="24"/>
          <w:szCs w:val="24"/>
        </w:rPr>
      </w:pPr>
      <w:r w:rsidRPr="005E2D6A">
        <w:rPr>
          <w:rFonts w:ascii="Times New Roman" w:hAnsi="Times New Roman"/>
          <w:sz w:val="24"/>
          <w:szCs w:val="24"/>
        </w:rPr>
        <w:t>2.</w:t>
      </w:r>
      <w:r w:rsidRPr="005E2D6A">
        <w:rPr>
          <w:rFonts w:ascii="Times New Roman" w:hAnsi="Times New Roman"/>
          <w:i/>
          <w:sz w:val="24"/>
          <w:szCs w:val="24"/>
        </w:rPr>
        <w:t xml:space="preserve"> Инертность положительной динамики </w:t>
      </w:r>
      <w:r w:rsidRPr="005E2D6A">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w:t>
      </w:r>
      <w:r w:rsidRPr="005E2D6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D727C" w:rsidRPr="0086630D" w:rsidRDefault="00DD727C" w:rsidP="0086630D">
      <w:pPr>
        <w:spacing w:line="240" w:lineRule="auto"/>
        <w:ind w:firstLine="709"/>
        <w:jc w:val="both"/>
        <w:rPr>
          <w:rFonts w:ascii="Times New Roman" w:hAnsi="Times New Roman"/>
          <w:sz w:val="24"/>
          <w:szCs w:val="24"/>
        </w:rPr>
      </w:pPr>
      <w:r w:rsidRPr="005E2D6A">
        <w:rPr>
          <w:rFonts w:ascii="Times New Roman" w:hAnsi="Times New Roman"/>
          <w:sz w:val="24"/>
          <w:szCs w:val="24"/>
        </w:rPr>
        <w:t>3.</w:t>
      </w:r>
      <w:r w:rsidRPr="005E2D6A">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E2D6A">
        <w:rPr>
          <w:rStyle w:val="dash041e005f0431005f044b005f0447005f043d005f044b005f0439005f005fchar1char1"/>
        </w:rPr>
        <w:t xml:space="preserve">на </w:t>
      </w:r>
      <w:proofErr w:type="gramStart"/>
      <w:r w:rsidRPr="005E2D6A">
        <w:rPr>
          <w:rStyle w:val="dash041e005f0431005f044b005f0447005f043d005f044b005f0439005f005fchar1char1"/>
        </w:rPr>
        <w:t>интерпретационном</w:t>
      </w:r>
      <w:proofErr w:type="gramEnd"/>
      <w:r w:rsidRPr="005E2D6A">
        <w:rPr>
          <w:rStyle w:val="dash041e005f0431005f044b005f0447005f043d005f044b005f0439005f005fchar1char1"/>
        </w:rPr>
        <w:t xml:space="preserve"> и контрольным этапах исследования. </w:t>
      </w:r>
      <w:r w:rsidRPr="005E2D6A">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r w:rsidR="0086630D">
        <w:rPr>
          <w:rFonts w:ascii="Times New Roman" w:hAnsi="Times New Roman"/>
          <w:sz w:val="24"/>
          <w:szCs w:val="24"/>
        </w:rPr>
        <w:t>.</w:t>
      </w:r>
    </w:p>
    <w:p w:rsidR="00B540EE" w:rsidRPr="005E2D6A" w:rsidRDefault="00B91398" w:rsidP="007405C8">
      <w:pPr>
        <w:spacing w:after="0" w:line="240" w:lineRule="auto"/>
        <w:ind w:firstLine="709"/>
        <w:jc w:val="both"/>
        <w:rPr>
          <w:rFonts w:ascii="Times New Roman" w:hAnsi="Times New Roman"/>
          <w:b/>
          <w:sz w:val="24"/>
          <w:szCs w:val="24"/>
        </w:rPr>
      </w:pPr>
      <w:r w:rsidRPr="005E2D6A">
        <w:rPr>
          <w:rFonts w:ascii="Times New Roman" w:hAnsi="Times New Roman"/>
          <w:b/>
          <w:sz w:val="24"/>
          <w:szCs w:val="24"/>
        </w:rPr>
        <w:t>В п</w:t>
      </w:r>
      <w:r w:rsidR="00B540EE" w:rsidRPr="005E2D6A">
        <w:rPr>
          <w:rFonts w:ascii="Times New Roman" w:hAnsi="Times New Roman"/>
          <w:b/>
          <w:sz w:val="24"/>
          <w:szCs w:val="24"/>
        </w:rPr>
        <w:t>рограмм</w:t>
      </w:r>
      <w:r w:rsidRPr="005E2D6A">
        <w:rPr>
          <w:rFonts w:ascii="Times New Roman" w:hAnsi="Times New Roman"/>
          <w:b/>
          <w:sz w:val="24"/>
          <w:szCs w:val="24"/>
        </w:rPr>
        <w:t>е</w:t>
      </w:r>
      <w:r w:rsidR="00425570" w:rsidRPr="005E2D6A">
        <w:rPr>
          <w:rFonts w:ascii="Times New Roman" w:hAnsi="Times New Roman"/>
          <w:b/>
          <w:sz w:val="24"/>
          <w:szCs w:val="24"/>
        </w:rPr>
        <w:t xml:space="preserve"> </w:t>
      </w:r>
      <w:r w:rsidRPr="005E2D6A">
        <w:rPr>
          <w:rFonts w:ascii="Times New Roman" w:hAnsi="Times New Roman"/>
          <w:b/>
          <w:sz w:val="24"/>
          <w:szCs w:val="24"/>
        </w:rPr>
        <w:t>отражаются</w:t>
      </w:r>
      <w:r w:rsidR="00B540EE" w:rsidRPr="005E2D6A">
        <w:rPr>
          <w:rFonts w:ascii="Times New Roman" w:hAnsi="Times New Roman"/>
          <w:b/>
          <w:sz w:val="24"/>
          <w:szCs w:val="24"/>
        </w:rPr>
        <w:t xml:space="preserve">: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3) содержание, виды деятельности и формы занятий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E2D6A" w:rsidRDefault="00B540EE" w:rsidP="007405C8">
      <w:pPr>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E2D6A" w:rsidRDefault="00B540EE" w:rsidP="007405C8">
      <w:pPr>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5E2D6A" w:rsidRDefault="00B540EE" w:rsidP="007405C8">
      <w:pPr>
        <w:spacing w:after="0" w:line="240" w:lineRule="auto"/>
        <w:ind w:firstLine="709"/>
        <w:jc w:val="both"/>
        <w:rPr>
          <w:rFonts w:ascii="Times New Roman" w:hAnsi="Times New Roman"/>
          <w:sz w:val="24"/>
          <w:szCs w:val="24"/>
        </w:rPr>
      </w:pPr>
    </w:p>
    <w:p w:rsidR="001B41F4" w:rsidRPr="005E2D6A" w:rsidRDefault="00110C11" w:rsidP="007405C8">
      <w:pPr>
        <w:pStyle w:val="30"/>
        <w:spacing w:before="0" w:beforeAutospacing="0" w:after="0" w:afterAutospacing="0"/>
        <w:ind w:firstLine="709"/>
        <w:jc w:val="both"/>
        <w:rPr>
          <w:sz w:val="24"/>
          <w:szCs w:val="24"/>
        </w:rPr>
      </w:pPr>
      <w:bookmarkStart w:id="252" w:name="_Toc410654050"/>
      <w:bookmarkStart w:id="253" w:name="_Toc414553260"/>
      <w:bookmarkStart w:id="254" w:name="_Toc409691722"/>
      <w:r>
        <w:rPr>
          <w:sz w:val="24"/>
          <w:szCs w:val="24"/>
        </w:rPr>
        <w:t>2.6</w:t>
      </w:r>
      <w:r w:rsidR="00774DAD" w:rsidRPr="005E2D6A">
        <w:rPr>
          <w:sz w:val="24"/>
          <w:szCs w:val="24"/>
        </w:rPr>
        <w:t>.</w:t>
      </w:r>
      <w:r w:rsidR="00AA4C16" w:rsidRPr="005E2D6A">
        <w:rPr>
          <w:sz w:val="24"/>
          <w:szCs w:val="24"/>
        </w:rPr>
        <w:t>11</w:t>
      </w:r>
      <w:r w:rsidR="001341D0" w:rsidRPr="005E2D6A">
        <w:rPr>
          <w:sz w:val="24"/>
          <w:szCs w:val="24"/>
        </w:rPr>
        <w:t xml:space="preserve">. </w:t>
      </w:r>
      <w:r w:rsidR="00B540EE" w:rsidRPr="005E2D6A">
        <w:rPr>
          <w:sz w:val="24"/>
          <w:szCs w:val="24"/>
        </w:rPr>
        <w:t>Формы индивидуальной и групповой организации</w:t>
      </w:r>
      <w:bookmarkEnd w:id="252"/>
      <w:bookmarkEnd w:id="253"/>
    </w:p>
    <w:p w:rsidR="00B540EE" w:rsidRPr="005E2D6A" w:rsidRDefault="00B540EE" w:rsidP="007405C8">
      <w:pPr>
        <w:pStyle w:val="30"/>
        <w:spacing w:before="0" w:beforeAutospacing="0" w:after="0" w:afterAutospacing="0"/>
        <w:ind w:firstLine="709"/>
        <w:jc w:val="both"/>
        <w:rPr>
          <w:sz w:val="24"/>
          <w:szCs w:val="24"/>
        </w:rPr>
      </w:pPr>
      <w:bookmarkStart w:id="255" w:name="_Toc410654051"/>
      <w:bookmarkStart w:id="256" w:name="_Toc410703053"/>
      <w:bookmarkStart w:id="257" w:name="_Toc414553261"/>
      <w:r w:rsidRPr="005E2D6A">
        <w:rPr>
          <w:sz w:val="24"/>
          <w:szCs w:val="24"/>
        </w:rPr>
        <w:t xml:space="preserve">профессиональной ориентации </w:t>
      </w:r>
      <w:proofErr w:type="gramStart"/>
      <w:r w:rsidRPr="005E2D6A">
        <w:rPr>
          <w:sz w:val="24"/>
          <w:szCs w:val="24"/>
        </w:rPr>
        <w:t>обучающихся</w:t>
      </w:r>
      <w:bookmarkEnd w:id="254"/>
      <w:bookmarkEnd w:id="255"/>
      <w:bookmarkEnd w:id="256"/>
      <w:bookmarkEnd w:id="257"/>
      <w:proofErr w:type="gramEnd"/>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5E2D6A">
        <w:rPr>
          <w:rFonts w:ascii="Times New Roman" w:hAnsi="Times New Roman"/>
          <w:sz w:val="24"/>
          <w:szCs w:val="24"/>
        </w:rPr>
        <w:t xml:space="preserve">участие </w:t>
      </w:r>
      <w:r w:rsidRPr="005E2D6A">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5E2D6A" w:rsidRDefault="00B540EE" w:rsidP="007405C8">
      <w:pPr>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5E2D6A">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5E2D6A">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5E2D6A">
        <w:rPr>
          <w:rFonts w:ascii="Times New Roman" w:hAnsi="Times New Roman"/>
          <w:sz w:val="24"/>
          <w:szCs w:val="24"/>
        </w:rPr>
        <w:t>отдельных организациях, реализующих основные профессиональные образовательные программы</w:t>
      </w:r>
      <w:r w:rsidRPr="005E2D6A">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5E2D6A">
        <w:rPr>
          <w:rFonts w:ascii="Times New Roman" w:hAnsi="Times New Roman"/>
          <w:sz w:val="24"/>
          <w:szCs w:val="24"/>
        </w:rPr>
        <w:t>й организации</w:t>
      </w:r>
      <w:r w:rsidRPr="005E2D6A">
        <w:rPr>
          <w:rFonts w:ascii="Times New Roman" w:hAnsi="Times New Roman"/>
          <w:sz w:val="24"/>
          <w:szCs w:val="24"/>
        </w:rPr>
        <w:t xml:space="preserve">. </w:t>
      </w:r>
      <w:proofErr w:type="gramEnd"/>
    </w:p>
    <w:p w:rsidR="00497DC9"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Экскурсия как форма организации профессиональной ориентации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5E2D6A">
        <w:rPr>
          <w:rFonts w:ascii="Times New Roman" w:hAnsi="Times New Roman"/>
          <w:sz w:val="24"/>
          <w:szCs w:val="24"/>
        </w:rPr>
        <w:t xml:space="preserve">организации </w:t>
      </w:r>
      <w:r w:rsidRPr="005E2D6A">
        <w:rPr>
          <w:rFonts w:ascii="Times New Roman" w:hAnsi="Times New Roman"/>
          <w:sz w:val="24"/>
          <w:szCs w:val="24"/>
        </w:rPr>
        <w:t xml:space="preserve">профессионального образования. </w:t>
      </w:r>
      <w:r w:rsidR="00497DC9" w:rsidRPr="005E2D6A">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Олимпиады по предметам (предметным областям) в качестве формы организации профессиональной ориентации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5E2D6A" w:rsidRDefault="00B540EE" w:rsidP="007405C8">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5E2D6A">
        <w:rPr>
          <w:rFonts w:ascii="Times New Roman" w:hAnsi="Times New Roman"/>
          <w:sz w:val="24"/>
          <w:szCs w:val="24"/>
        </w:rPr>
        <w:t>высоко квалифицированного</w:t>
      </w:r>
      <w:proofErr w:type="gramEnd"/>
      <w:r w:rsidRPr="005E2D6A">
        <w:rPr>
          <w:rFonts w:ascii="Times New Roman" w:hAnsi="Times New Roman"/>
          <w:sz w:val="24"/>
          <w:szCs w:val="24"/>
        </w:rPr>
        <w:t xml:space="preserve"> работника. </w:t>
      </w:r>
      <w:proofErr w:type="gramStart"/>
      <w:r w:rsidRPr="005E2D6A">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5E2D6A" w:rsidRDefault="00B540EE" w:rsidP="007405C8">
      <w:pPr>
        <w:spacing w:after="0" w:line="240" w:lineRule="auto"/>
        <w:ind w:firstLine="709"/>
        <w:jc w:val="both"/>
        <w:rPr>
          <w:rFonts w:ascii="Times New Roman" w:hAnsi="Times New Roman"/>
          <w:b/>
          <w:sz w:val="24"/>
          <w:szCs w:val="24"/>
        </w:rPr>
      </w:pPr>
    </w:p>
    <w:p w:rsidR="00240807" w:rsidRPr="005E2D6A" w:rsidRDefault="00240807" w:rsidP="007405C8">
      <w:pPr>
        <w:spacing w:line="240" w:lineRule="auto"/>
        <w:ind w:firstLine="709"/>
        <w:jc w:val="both"/>
        <w:rPr>
          <w:rFonts w:ascii="Times New Roman" w:eastAsia="Times New Roman" w:hAnsi="Times New Roman"/>
          <w:b/>
          <w:bCs/>
          <w:sz w:val="24"/>
          <w:szCs w:val="24"/>
          <w:lang w:eastAsia="ru-RU"/>
        </w:rPr>
      </w:pPr>
      <w:r w:rsidRPr="005E2D6A">
        <w:rPr>
          <w:rFonts w:ascii="Times New Roman" w:hAnsi="Times New Roman"/>
          <w:sz w:val="24"/>
          <w:szCs w:val="24"/>
        </w:rPr>
        <w:br w:type="page"/>
      </w:r>
    </w:p>
    <w:p w:rsidR="00774DAD" w:rsidRPr="00C135E1" w:rsidRDefault="00110C11" w:rsidP="007405C8">
      <w:pPr>
        <w:pStyle w:val="20"/>
        <w:spacing w:line="240" w:lineRule="auto"/>
        <w:rPr>
          <w:sz w:val="24"/>
          <w:szCs w:val="24"/>
        </w:rPr>
      </w:pPr>
      <w:bookmarkStart w:id="258" w:name="_Toc406059051"/>
      <w:bookmarkStart w:id="259" w:name="_Toc409691731"/>
      <w:bookmarkStart w:id="260" w:name="_Toc410654073"/>
      <w:bookmarkStart w:id="261" w:name="_Toc414553275"/>
      <w:r>
        <w:rPr>
          <w:sz w:val="24"/>
          <w:szCs w:val="24"/>
        </w:rPr>
        <w:lastRenderedPageBreak/>
        <w:t>2.7</w:t>
      </w:r>
      <w:r w:rsidR="00FA53E2" w:rsidRPr="005E2D6A">
        <w:rPr>
          <w:sz w:val="24"/>
          <w:szCs w:val="24"/>
        </w:rPr>
        <w:t xml:space="preserve">. </w:t>
      </w:r>
      <w:r w:rsidR="00B540EE" w:rsidRPr="005E2D6A">
        <w:rPr>
          <w:sz w:val="24"/>
          <w:szCs w:val="24"/>
        </w:rPr>
        <w:t>Программа коррекционной работы</w:t>
      </w:r>
      <w:bookmarkEnd w:id="258"/>
      <w:bookmarkEnd w:id="259"/>
      <w:bookmarkEnd w:id="260"/>
      <w:bookmarkEnd w:id="261"/>
    </w:p>
    <w:p w:rsidR="00142864" w:rsidRPr="00142864" w:rsidRDefault="00142864" w:rsidP="007405C8">
      <w:pPr>
        <w:spacing w:line="240" w:lineRule="auto"/>
        <w:ind w:firstLine="709"/>
        <w:jc w:val="both"/>
        <w:rPr>
          <w:rFonts w:ascii="Times New Roman" w:hAnsi="Times New Roman"/>
          <w:sz w:val="24"/>
          <w:szCs w:val="24"/>
        </w:rPr>
      </w:pPr>
      <w:bookmarkStart w:id="262" w:name="_Toc414553280"/>
      <w:proofErr w:type="gramStart"/>
      <w:r w:rsidRPr="00142864">
        <w:rPr>
          <w:rFonts w:ascii="Times New Roman" w:hAnsi="Times New Roman"/>
          <w:sz w:val="24"/>
          <w:szCs w:val="24"/>
        </w:rPr>
        <w:t xml:space="preserve">Программа коррекционной работы муниципального бюджетного  общеобразовательного учреждения </w:t>
      </w:r>
      <w:r>
        <w:rPr>
          <w:rFonts w:ascii="Times New Roman" w:hAnsi="Times New Roman"/>
          <w:sz w:val="24"/>
          <w:szCs w:val="24"/>
        </w:rPr>
        <w:t>Сохрановской</w:t>
      </w:r>
      <w:r w:rsidRPr="00142864">
        <w:rPr>
          <w:rFonts w:ascii="Times New Roman" w:hAnsi="Times New Roman"/>
          <w:sz w:val="24"/>
          <w:szCs w:val="24"/>
        </w:rPr>
        <w:t xml:space="preserve"> </w:t>
      </w:r>
      <w:r>
        <w:rPr>
          <w:rFonts w:ascii="Times New Roman" w:hAnsi="Times New Roman"/>
          <w:sz w:val="24"/>
          <w:szCs w:val="24"/>
        </w:rPr>
        <w:t>средней</w:t>
      </w:r>
      <w:r w:rsidRPr="00142864">
        <w:rPr>
          <w:rFonts w:ascii="Times New Roman" w:hAnsi="Times New Roman"/>
          <w:sz w:val="24"/>
          <w:szCs w:val="24"/>
        </w:rPr>
        <w:t xml:space="preserve"> общеобразовательной школы  в соответствии с федеральным государственным образовательным стандартом основного общего образования, являющегося частью федерального государственного образовательного стандарта общего образования  (далее –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w:t>
      </w:r>
      <w:proofErr w:type="gramEnd"/>
      <w:r w:rsidRPr="00142864">
        <w:rPr>
          <w:rFonts w:ascii="Times New Roman" w:hAnsi="Times New Roman"/>
          <w:sz w:val="24"/>
          <w:szCs w:val="24"/>
        </w:rPr>
        <w:t xml:space="preserve">) психическом </w:t>
      </w:r>
      <w:proofErr w:type="gramStart"/>
      <w:r w:rsidRPr="00142864">
        <w:rPr>
          <w:rFonts w:ascii="Times New Roman" w:hAnsi="Times New Roman"/>
          <w:sz w:val="24"/>
          <w:szCs w:val="24"/>
        </w:rPr>
        <w:t>развитии</w:t>
      </w:r>
      <w:proofErr w:type="gramEnd"/>
      <w:r w:rsidRPr="00142864">
        <w:rPr>
          <w:rFonts w:ascii="Times New Roman" w:hAnsi="Times New Roman"/>
          <w:sz w:val="24"/>
          <w:szCs w:val="24"/>
        </w:rPr>
        <w:t xml:space="preserve"> обучающихся,  их социальную адаптацию и оказание помощи детям этой категории в освоении ООП.</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Она опирается на задачи школы, направленные на  формирование общей культуры обучающихся, на их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Помимо этого программа разработана с учетом  социального  заказа  родительской  общественности,  который  определяет,  кроме прочих, следующие образовательные потребности обучающихся   школы и их родителей: получение образования  на  уровне,  обеспечивающем  успешное   продолжение обучения  в основной школе; учет индивидуальных особенной детей; создание образовательной среды, способствующей развитию универсальных учебных действий.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Цели программы коррекционной работы школы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 организация работы педагогов школы и  привлечение специалистов специализированных учреждений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w:t>
      </w:r>
    </w:p>
    <w:p w:rsidR="00142864" w:rsidRPr="00142864" w:rsidRDefault="00142864" w:rsidP="008323FD">
      <w:pPr>
        <w:spacing w:line="240" w:lineRule="auto"/>
        <w:ind w:firstLine="709"/>
        <w:jc w:val="both"/>
        <w:rPr>
          <w:rFonts w:ascii="Times New Roman" w:hAnsi="Times New Roman"/>
          <w:sz w:val="24"/>
          <w:szCs w:val="24"/>
        </w:rPr>
      </w:pPr>
      <w:r w:rsidRPr="00142864">
        <w:rPr>
          <w:rFonts w:ascii="Times New Roman" w:hAnsi="Times New Roman"/>
          <w:sz w:val="24"/>
          <w:szCs w:val="24"/>
        </w:rPr>
        <w:t>- разработка и обоснование основных положений, направленных на оказание помощи детям с ограниченными возможностями здоровья в освоении основной образовательной программы основного общего образования.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Задачи: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актуализация и развитие познавательных процессов и мыслительных операций с учетом уровня актуального развития обучающихся;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 создание условий для сохранения и укрепления здоровья обучающихся, посредством внедрения современных здоровьесберегающих технологий;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содействие становлению и развитию личностных качеств и эмоционально-волевых особенностей школьников, способствующих нормальному протеканию процесса обучения и воспитания и осуществлять их коррекцию;</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развитие коммуникативных умений и навыков, необходимых для продуктивного взаимодействия с социумом;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Принципы программы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42864" w:rsidRPr="00142864" w:rsidRDefault="00142864" w:rsidP="000B417F">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Программа коррекционной работы обеспечивает: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определение особых образовательных потребностей детей с ограниченными возможностями здоровья, детей-инвалидов;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реализацию системы мероприятий по социальной адаптации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Теоретико-методологической основой Программы коррекционной работы является взаимосвязь трех подходов:</w:t>
      </w:r>
    </w:p>
    <w:p w:rsidR="00142864" w:rsidRPr="00142864" w:rsidRDefault="00142864" w:rsidP="007405C8">
      <w:pPr>
        <w:spacing w:line="240" w:lineRule="auto"/>
        <w:ind w:firstLine="709"/>
        <w:jc w:val="both"/>
        <w:rPr>
          <w:rFonts w:ascii="Times New Roman" w:hAnsi="Times New Roman"/>
          <w:sz w:val="24"/>
          <w:szCs w:val="24"/>
        </w:rPr>
      </w:pPr>
      <w:proofErr w:type="gramStart"/>
      <w:r w:rsidRPr="00142864">
        <w:rPr>
          <w:rFonts w:ascii="Times New Roman" w:hAnsi="Times New Roman"/>
          <w:sz w:val="24"/>
          <w:szCs w:val="24"/>
        </w:rPr>
        <w:t>нейропсихологического</w:t>
      </w:r>
      <w:proofErr w:type="gramEnd"/>
      <w:r w:rsidRPr="00142864">
        <w:rPr>
          <w:rFonts w:ascii="Times New Roman" w:hAnsi="Times New Roman"/>
          <w:sz w:val="24"/>
          <w:szCs w:val="24"/>
        </w:rPr>
        <w:t xml:space="preserve">, выявляющего причины, лежащие в основе школьных трудностей;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комплексного, обеспечивающего учет медико-психолого-педагогических знаний о ребенке;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142864">
        <w:rPr>
          <w:rFonts w:ascii="Times New Roman" w:hAnsi="Times New Roman"/>
          <w:sz w:val="24"/>
          <w:szCs w:val="24"/>
        </w:rPr>
        <w:t>решения задач коррекции нарушенного развития детей</w:t>
      </w:r>
      <w:proofErr w:type="gramEnd"/>
      <w:r w:rsidRPr="00142864">
        <w:rPr>
          <w:rFonts w:ascii="Times New Roman" w:hAnsi="Times New Roman"/>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Направления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Программа коррекционной работы на </w:t>
      </w:r>
      <w:r>
        <w:rPr>
          <w:rFonts w:ascii="Times New Roman" w:hAnsi="Times New Roman"/>
          <w:sz w:val="24"/>
          <w:szCs w:val="24"/>
        </w:rPr>
        <w:t>уровне</w:t>
      </w:r>
      <w:r w:rsidRPr="00142864">
        <w:rPr>
          <w:rFonts w:ascii="Times New Roman" w:hAnsi="Times New Roman"/>
          <w:sz w:val="24"/>
          <w:szCs w:val="24"/>
        </w:rPr>
        <w:t xml:space="preserve"> ООО включает в себя взаимосвязанные направления, которые  отражают её основное содержание: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w:t>
      </w:r>
      <w:r w:rsidRPr="00142864">
        <w:rPr>
          <w:rFonts w:ascii="Times New Roman" w:hAnsi="Times New Roman"/>
          <w:sz w:val="24"/>
          <w:szCs w:val="24"/>
        </w:rPr>
        <w:lastRenderedPageBreak/>
        <w:t xml:space="preserve">развитию личностных, регулятивных, познавательных, коммуникативных  учебных действий </w:t>
      </w:r>
      <w:proofErr w:type="gramStart"/>
      <w:r w:rsidRPr="00142864">
        <w:rPr>
          <w:rFonts w:ascii="Times New Roman" w:hAnsi="Times New Roman"/>
          <w:sz w:val="24"/>
          <w:szCs w:val="24"/>
        </w:rPr>
        <w:t>у</w:t>
      </w:r>
      <w:proofErr w:type="gramEnd"/>
      <w:r w:rsidRPr="00142864">
        <w:rPr>
          <w:rFonts w:ascii="Times New Roman" w:hAnsi="Times New Roman"/>
          <w:sz w:val="24"/>
          <w:szCs w:val="24"/>
        </w:rPr>
        <w:t xml:space="preserve"> обучающихся;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Этапы реализации программы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Коррекционная работа реализуется поэтапно.</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Этап сбора и анализа информаци</w:t>
      </w:r>
      <w:proofErr w:type="gramStart"/>
      <w:r w:rsidRPr="00142864">
        <w:rPr>
          <w:rFonts w:ascii="Times New Roman" w:hAnsi="Times New Roman"/>
          <w:sz w:val="24"/>
          <w:szCs w:val="24"/>
        </w:rPr>
        <w:t>и(</w:t>
      </w:r>
      <w:proofErr w:type="gramEnd"/>
      <w:r w:rsidRPr="00142864">
        <w:rPr>
          <w:rFonts w:ascii="Times New Roman" w:hAnsi="Times New Roman"/>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Этап планирования, организации, координаци</w:t>
      </w:r>
      <w:proofErr w:type="gramStart"/>
      <w:r w:rsidRPr="00142864">
        <w:rPr>
          <w:rFonts w:ascii="Times New Roman" w:hAnsi="Times New Roman"/>
          <w:sz w:val="24"/>
          <w:szCs w:val="24"/>
        </w:rPr>
        <w:t>и(</w:t>
      </w:r>
      <w:proofErr w:type="gramEnd"/>
      <w:r w:rsidRPr="00142864">
        <w:rPr>
          <w:rFonts w:ascii="Times New Roman" w:hAnsi="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Этап диагностики коррекционно-развивающей образовательной сред</w:t>
      </w:r>
      <w:proofErr w:type="gramStart"/>
      <w:r w:rsidRPr="00142864">
        <w:rPr>
          <w:rFonts w:ascii="Times New Roman" w:hAnsi="Times New Roman"/>
          <w:sz w:val="24"/>
          <w:szCs w:val="24"/>
        </w:rPr>
        <w:t>ы(</w:t>
      </w:r>
      <w:proofErr w:type="gramEnd"/>
      <w:r w:rsidRPr="00142864">
        <w:rPr>
          <w:rFonts w:ascii="Times New Roman" w:hAnsi="Times New Roman"/>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Механизм реализации программы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Такое</w:t>
      </w:r>
      <w:r>
        <w:rPr>
          <w:rFonts w:ascii="Times New Roman" w:hAnsi="Times New Roman"/>
          <w:sz w:val="24"/>
          <w:szCs w:val="24"/>
        </w:rPr>
        <w:t xml:space="preserve"> </w:t>
      </w:r>
      <w:r w:rsidRPr="00142864">
        <w:rPr>
          <w:rFonts w:ascii="Times New Roman" w:hAnsi="Times New Roman"/>
          <w:sz w:val="24"/>
          <w:szCs w:val="24"/>
        </w:rPr>
        <w:t>взаимодействие включает: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многоаспектный анализ личностного и познавательного развития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Формой организованного взаимодействия специалистов образовательного учреждения являются психолого</w:t>
      </w:r>
      <w:r w:rsidRPr="00142864">
        <w:rPr>
          <w:rFonts w:ascii="Times New Roman" w:hAnsi="Times New Roman"/>
          <w:sz w:val="24"/>
          <w:szCs w:val="24"/>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сотрудничество с родительской общественностью.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Структура и содержание Программы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Программа включает в себя пять модулей: </w:t>
      </w:r>
      <w:proofErr w:type="gramStart"/>
      <w:r w:rsidRPr="00142864">
        <w:rPr>
          <w:rFonts w:ascii="Times New Roman" w:hAnsi="Times New Roman"/>
          <w:sz w:val="24"/>
          <w:szCs w:val="24"/>
        </w:rPr>
        <w:t>концептуальный</w:t>
      </w:r>
      <w:proofErr w:type="gramEnd"/>
      <w:r w:rsidRPr="00142864">
        <w:rPr>
          <w:rFonts w:ascii="Times New Roman" w:hAnsi="Times New Roman"/>
          <w:sz w:val="24"/>
          <w:szCs w:val="24"/>
        </w:rPr>
        <w:t>, диагностико-консультативный, коррекционно-развивающий, лечебно-профилактический, социально-педагогический.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Профилактический модуль предполагает проведение профилактических мероприятий; соблюдение санитарно–гигиенических норм, режима дня, питания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Концептуальный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Диагностико-консультативный модуль</w:t>
      </w:r>
    </w:p>
    <w:p w:rsidR="00C135E1"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В содержание исследования ребенка психологом входит следующее: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142864">
        <w:rPr>
          <w:rFonts w:ascii="Times New Roman" w:hAnsi="Times New Roman"/>
          <w:sz w:val="24"/>
          <w:szCs w:val="24"/>
        </w:rPr>
        <w:t>в первые</w:t>
      </w:r>
      <w:proofErr w:type="gramEnd"/>
      <w:r w:rsidRPr="00142864">
        <w:rPr>
          <w:rFonts w:ascii="Times New Roman" w:hAnsi="Times New Roman"/>
          <w:sz w:val="24"/>
          <w:szCs w:val="24"/>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Изучение работ ребенка (тетради, рисунки, поделки и т. п.).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Выявление и раскрытие причин и характера тех или иных особенностей психического развития детей.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сложныхдифференциально–диагностическихслучаяхпроводятсяповторныеобследования.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Коррекционно-развивающий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Содержание и формы коррекционной работы учителя: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наблюдение за учениками во время учебной и внеурочной деятельности (ежедневно);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поддержание постоянной связи с учителями-предметниками, школьным психологом, администрацией школы, родителями;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контроль  успеваемости и </w:t>
      </w:r>
      <w:proofErr w:type="gramStart"/>
      <w:r w:rsidRPr="00142864">
        <w:rPr>
          <w:rFonts w:ascii="Times New Roman" w:hAnsi="Times New Roman"/>
          <w:sz w:val="24"/>
          <w:szCs w:val="24"/>
        </w:rPr>
        <w:t>поведения</w:t>
      </w:r>
      <w:proofErr w:type="gramEnd"/>
      <w:r w:rsidRPr="00142864">
        <w:rPr>
          <w:rFonts w:ascii="Times New Roman" w:hAnsi="Times New Roman"/>
          <w:sz w:val="24"/>
          <w:szCs w:val="24"/>
        </w:rPr>
        <w:t xml:space="preserve"> обучающихся в классе;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142864">
        <w:rPr>
          <w:rFonts w:ascii="Times New Roman" w:hAnsi="Times New Roman"/>
          <w:sz w:val="24"/>
          <w:szCs w:val="24"/>
        </w:rPr>
        <w:t>для</w:t>
      </w:r>
      <w:proofErr w:type="gramEnd"/>
      <w:r w:rsidRPr="00142864">
        <w:rPr>
          <w:rFonts w:ascii="Times New Roman" w:hAnsi="Times New Roman"/>
          <w:sz w:val="24"/>
          <w:szCs w:val="24"/>
        </w:rPr>
        <w:t xml:space="preserve"> обучающихся с ОВЗ.</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Цель коррекционно-развивающих занятий </w:t>
      </w:r>
      <w:proofErr w:type="gramStart"/>
      <w:r w:rsidRPr="00142864">
        <w:rPr>
          <w:rFonts w:ascii="Times New Roman" w:hAnsi="Times New Roman"/>
          <w:sz w:val="24"/>
          <w:szCs w:val="24"/>
        </w:rPr>
        <w:t>–к</w:t>
      </w:r>
      <w:proofErr w:type="gramEnd"/>
      <w:r w:rsidRPr="00142864">
        <w:rPr>
          <w:rFonts w:ascii="Times New Roman" w:hAnsi="Times New Roman"/>
          <w:sz w:val="24"/>
          <w:szCs w:val="24"/>
        </w:rPr>
        <w:t>оррекция недостатков познавательной и эмоционально-личностной сферы детей средствами изучаемого программного материала.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Задачи, решаемые на коррекционно-развивающих занятиях:</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создание условий для развития сохранных функций;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формирование положительной мотивации к обучению;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повышение уровня общего развития, восполнение пробелов предшествующего развития и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 xml:space="preserve">  формирование социальной компетенции, личностной стратегии и осознания личностных особенностей и ресурсов обучающихся;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воспитание умения общаться, развитие коммуникативных навыков.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Занятия строятся с учетом основных принципов коррекционно-развивающего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142864">
        <w:rPr>
          <w:rFonts w:ascii="Times New Roman" w:hAnsi="Times New Roman"/>
          <w:sz w:val="24"/>
          <w:szCs w:val="24"/>
        </w:rPr>
        <w:t>х(</w:t>
      </w:r>
      <w:proofErr w:type="gramEnd"/>
      <w:r w:rsidRPr="00142864">
        <w:rPr>
          <w:rFonts w:ascii="Times New Roman" w:hAnsi="Times New Roman"/>
          <w:sz w:val="24"/>
          <w:szCs w:val="24"/>
        </w:rPr>
        <w:t>стимулирование, обогащение содержания развития, опора на зону ближайшего развития) задач.</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2. Принцип единства диагностики и коррекции реализуется в двух аспектах:</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142864">
        <w:rPr>
          <w:rFonts w:ascii="Times New Roman" w:hAnsi="Times New Roman"/>
          <w:sz w:val="24"/>
          <w:szCs w:val="24"/>
        </w:rPr>
        <w:t>простого</w:t>
      </w:r>
      <w:proofErr w:type="gramEnd"/>
      <w:r w:rsidRPr="00142864">
        <w:rPr>
          <w:rFonts w:ascii="Times New Roman" w:hAnsi="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Коррекционные занятия проводятся с </w:t>
      </w:r>
      <w:proofErr w:type="gramStart"/>
      <w:r w:rsidRPr="00142864">
        <w:rPr>
          <w:rFonts w:ascii="Times New Roman" w:hAnsi="Times New Roman"/>
          <w:sz w:val="24"/>
          <w:szCs w:val="24"/>
        </w:rPr>
        <w:t>обучающимися</w:t>
      </w:r>
      <w:proofErr w:type="gramEnd"/>
      <w:r w:rsidRPr="00142864">
        <w:rPr>
          <w:rFonts w:ascii="Times New Roman" w:hAnsi="Times New Roman"/>
          <w:sz w:val="24"/>
          <w:szCs w:val="24"/>
        </w:rPr>
        <w:t xml:space="preserve"> по мере выявления учителем и психологом индивидуальных пробелов в их развитии и обучении. </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  развития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Профилактический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Социально–педагогический модуль</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1. Программы повышения профессиональной компетентности педагогов.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w:t>
      </w:r>
      <w:proofErr w:type="gramStart"/>
      <w:r w:rsidRPr="00142864">
        <w:rPr>
          <w:rFonts w:ascii="Times New Roman" w:hAnsi="Times New Roman"/>
          <w:sz w:val="24"/>
          <w:szCs w:val="24"/>
        </w:rPr>
        <w:t>квалификации</w:t>
      </w:r>
      <w:proofErr w:type="gramEnd"/>
      <w:r w:rsidRPr="00142864">
        <w:rPr>
          <w:rFonts w:ascii="Times New Roman" w:hAnsi="Times New Roman"/>
          <w:sz w:val="24"/>
          <w:szCs w:val="24"/>
        </w:rPr>
        <w:t xml:space="preserve"> на семинарах–практикумах, курсах переподготовки по направлению «Коррекционная педагогика в  образовании».</w:t>
      </w:r>
    </w:p>
    <w:p w:rsidR="00142864" w:rsidRPr="00142864" w:rsidRDefault="00142864" w:rsidP="007405C8">
      <w:pPr>
        <w:spacing w:line="240" w:lineRule="auto"/>
        <w:ind w:firstLine="709"/>
        <w:jc w:val="both"/>
        <w:rPr>
          <w:rFonts w:ascii="Times New Roman" w:hAnsi="Times New Roman"/>
          <w:sz w:val="24"/>
          <w:szCs w:val="24"/>
        </w:rPr>
      </w:pPr>
      <w:r w:rsidRPr="00142864">
        <w:rPr>
          <w:rFonts w:ascii="Times New Roman" w:hAnsi="Times New Roman"/>
          <w:sz w:val="24"/>
          <w:szCs w:val="24"/>
        </w:rPr>
        <w:t>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135E1" w:rsidRPr="005E2D6A" w:rsidRDefault="00C135E1" w:rsidP="007405C8">
      <w:pPr>
        <w:shd w:val="clear" w:color="auto" w:fill="FFFFFF"/>
        <w:spacing w:line="240" w:lineRule="auto"/>
        <w:ind w:firstLine="709"/>
        <w:jc w:val="both"/>
        <w:rPr>
          <w:rFonts w:ascii="Times New Roman" w:hAnsi="Times New Roman"/>
          <w:sz w:val="24"/>
          <w:szCs w:val="24"/>
        </w:rPr>
      </w:pPr>
      <w:r w:rsidRPr="005E2D6A">
        <w:rPr>
          <w:rFonts w:ascii="Times New Roman" w:hAnsi="Times New Roman"/>
          <w:sz w:val="24"/>
          <w:szCs w:val="24"/>
        </w:rPr>
        <w:t>Программа</w:t>
      </w:r>
      <w:r>
        <w:rPr>
          <w:rFonts w:ascii="Times New Roman" w:hAnsi="Times New Roman"/>
          <w:sz w:val="24"/>
          <w:szCs w:val="24"/>
        </w:rPr>
        <w:t xml:space="preserve"> коррекционной работы на уровне</w:t>
      </w:r>
      <w:r w:rsidRPr="005E2D6A">
        <w:rPr>
          <w:rFonts w:ascii="Times New Roman" w:hAnsi="Times New Roman"/>
          <w:sz w:val="24"/>
          <w:szCs w:val="24"/>
        </w:rPr>
        <w:t xml:space="preserve"> основного общего образования включает в себя взаимосвязанные модули (направления). Данные модули отражают её основное содержание:</w:t>
      </w:r>
    </w:p>
    <w:tbl>
      <w:tblPr>
        <w:tblpPr w:leftFromText="180" w:rightFromText="180" w:vertAnchor="text" w:horzAnchor="margin" w:tblpXSpec="center" w:tblpY="-88"/>
        <w:tblW w:w="10315" w:type="dxa"/>
        <w:shd w:val="clear" w:color="auto" w:fill="FFFFFF"/>
        <w:tblLayout w:type="fixed"/>
        <w:tblCellMar>
          <w:left w:w="0" w:type="dxa"/>
          <w:right w:w="0" w:type="dxa"/>
        </w:tblCellMar>
        <w:tblLook w:val="04A0"/>
      </w:tblPr>
      <w:tblGrid>
        <w:gridCol w:w="1865"/>
        <w:gridCol w:w="2107"/>
        <w:gridCol w:w="1841"/>
        <w:gridCol w:w="1897"/>
        <w:gridCol w:w="1261"/>
        <w:gridCol w:w="1344"/>
      </w:tblGrid>
      <w:tr w:rsidR="005A5020" w:rsidRPr="005E2D6A" w:rsidTr="005A5020">
        <w:trPr>
          <w:trHeight w:val="360"/>
        </w:trPr>
        <w:tc>
          <w:tcPr>
            <w:tcW w:w="186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Направление (модуль), задачи</w:t>
            </w:r>
          </w:p>
        </w:tc>
        <w:tc>
          <w:tcPr>
            <w:tcW w:w="2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634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 xml:space="preserve">Реализация в </w:t>
            </w:r>
            <w:r>
              <w:rPr>
                <w:rFonts w:ascii="Times New Roman" w:hAnsi="Times New Roman"/>
                <w:sz w:val="24"/>
                <w:szCs w:val="24"/>
              </w:rPr>
              <w:t>МБОУ Сохрановская ССОШ</w:t>
            </w:r>
          </w:p>
        </w:tc>
      </w:tr>
      <w:tr w:rsidR="005A5020" w:rsidRPr="005E2D6A" w:rsidTr="005A5020">
        <w:trPr>
          <w:trHeight w:val="465"/>
        </w:trPr>
        <w:tc>
          <w:tcPr>
            <w:tcW w:w="186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Мероприятия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Планируемые результат</w:t>
            </w:r>
            <w:r>
              <w:rPr>
                <w:rFonts w:ascii="Times New Roman" w:hAnsi="Times New Roman"/>
                <w:sz w:val="24"/>
                <w:szCs w:val="24"/>
              </w:rPr>
              <w:t>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Виды и формы деятельности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Сроки</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Ответственные</w:t>
            </w:r>
          </w:p>
          <w:p w:rsidR="005A5020" w:rsidRPr="005E2D6A" w:rsidRDefault="005A5020" w:rsidP="005A5020">
            <w:pPr>
              <w:spacing w:before="102" w:after="102"/>
              <w:rPr>
                <w:rFonts w:ascii="Times New Roman" w:hAnsi="Times New Roman"/>
                <w:sz w:val="24"/>
                <w:szCs w:val="24"/>
              </w:rPr>
            </w:pPr>
          </w:p>
        </w:tc>
      </w:tr>
      <w:tr w:rsidR="005A5020" w:rsidRPr="005E2D6A" w:rsidTr="005A5020">
        <w:trPr>
          <w:trHeight w:val="139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b/>
                <w:bCs/>
                <w:sz w:val="24"/>
                <w:szCs w:val="24"/>
              </w:rPr>
              <w:t>1. Диагностическая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особых образовательных потребностей обучающихся с ОВЗ при усвоении ООП ООО</w:t>
            </w:r>
          </w:p>
        </w:tc>
        <w:tc>
          <w:tcPr>
            <w:tcW w:w="18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Выявление нарушений в поведении (гиперактивность, замкнутость, обидчивость и т.д.)</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Карты семьи ребенка</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Наблюдение,</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психологическое обследование;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анкетирование родителей, беседы с педагогами,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посещение семьи. Составление характеристики.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Диагностирование:</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методики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«Социометрия»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Опросник «Чувства в школе» С.В.Левченко</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Тест Филипса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Карта Стотта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Опросник «Саморегуляция» А.К. Осницкой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Тест — опросник родительского отношения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0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Изучение развития эмоционально — волевой, познавательной сфер, личностных особенностей обучающихся</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5A5020" w:rsidRPr="005E2D6A" w:rsidTr="005A5020">
        <w:trPr>
          <w:trHeight w:val="222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Изучение социальной ситуации развития и условий семейного воспитания ребенка, уровня его социализации.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5A5020" w:rsidRPr="005E2D6A" w:rsidTr="005A5020">
        <w:trPr>
          <w:trHeight w:val="231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2. Коррекционн</w:t>
            </w:r>
            <w:proofErr w:type="gramStart"/>
            <w:r w:rsidRPr="005E2D6A">
              <w:rPr>
                <w:rFonts w:ascii="Times New Roman" w:hAnsi="Times New Roman"/>
                <w:sz w:val="24"/>
                <w:szCs w:val="24"/>
              </w:rPr>
              <w:t>о-</w:t>
            </w:r>
            <w:proofErr w:type="gramEnd"/>
            <w:r w:rsidRPr="005E2D6A">
              <w:rPr>
                <w:rFonts w:ascii="Times New Roman" w:hAnsi="Times New Roman"/>
                <w:sz w:val="24"/>
                <w:szCs w:val="24"/>
              </w:rPr>
              <w:t xml:space="preserve"> развивающая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обеспечение своевременной специализированной помощи в освоении содержания образования 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xml:space="preserve">коррекции недостатков в познавательной и эмоционально-личностной сфере детей с </w:t>
            </w:r>
            <w:proofErr w:type="gramStart"/>
            <w:r w:rsidRPr="005E2D6A">
              <w:rPr>
                <w:rFonts w:ascii="Times New Roman" w:hAnsi="Times New Roman"/>
                <w:sz w:val="24"/>
                <w:szCs w:val="24"/>
              </w:rPr>
              <w:t>ограниченными</w:t>
            </w:r>
            <w:proofErr w:type="gramEnd"/>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возможностями здоровья, детей-инвалидов.</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Выбор оптимальных для развития ребенка с ОВЗ коррекционных программ, методик, методов и приёмов обучения в соответствии с его особыми образовательными потребностями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Программы, планы</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Разработка индивидуальных программ по предметам.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Разработка воспитательной программы работы с классом и индивидуальной воспитательной программы для детей с ОВЗ, детей-инвалидов.</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Проведение коррекционных занятий.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Отслеживание динамики развития ребенка</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5A5020" w:rsidRPr="005E2D6A" w:rsidTr="005A5020">
        <w:trPr>
          <w:trHeight w:val="264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r>
      <w:tr w:rsidR="005A5020" w:rsidRPr="005E2D6A" w:rsidTr="005A5020">
        <w:trPr>
          <w:trHeight w:val="111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Формирование способов регуляции поведения и эмоциональных состояний</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Позитивная динамика развиваемых параметров</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5020" w:rsidRPr="005E2D6A" w:rsidRDefault="005A5020" w:rsidP="005A5020">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5A5020" w:rsidRPr="005E2D6A" w:rsidTr="005A5020">
        <w:trPr>
          <w:trHeight w:val="547"/>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Социальная защита ребенка в случаях неблагоприятных условий жизни при психотравмирую</w:t>
            </w:r>
            <w:r w:rsidRPr="005E2D6A">
              <w:rPr>
                <w:rFonts w:ascii="Times New Roman" w:hAnsi="Times New Roman"/>
                <w:sz w:val="24"/>
                <w:szCs w:val="24"/>
              </w:rPr>
              <w:lastRenderedPageBreak/>
              <w:t>щих обстоятельствах</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 xml:space="preserve">Благоприятные условия жизни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акты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Посещение семьи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xml:space="preserve">наблюдение, беседы с </w:t>
            </w:r>
            <w:proofErr w:type="gramStart"/>
            <w:r w:rsidRPr="005E2D6A">
              <w:rPr>
                <w:rFonts w:ascii="Times New Roman" w:hAnsi="Times New Roman"/>
                <w:sz w:val="24"/>
                <w:szCs w:val="24"/>
              </w:rPr>
              <w:t>обучающимися</w:t>
            </w:r>
            <w:proofErr w:type="gramEnd"/>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xml:space="preserve">Заместитель директора </w:t>
            </w:r>
            <w:r w:rsidRPr="005E2D6A">
              <w:rPr>
                <w:rFonts w:ascii="Times New Roman" w:hAnsi="Times New Roman"/>
                <w:sz w:val="24"/>
                <w:szCs w:val="24"/>
              </w:rPr>
              <w:lastRenderedPageBreak/>
              <w:t>по ВР</w:t>
            </w:r>
          </w:p>
        </w:tc>
      </w:tr>
      <w:tr w:rsidR="005A5020" w:rsidRPr="005E2D6A" w:rsidTr="005A5020">
        <w:trPr>
          <w:trHeight w:val="90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3. Консультативная работа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 xml:space="preserve">Консультирование педагогических работников повопросам образования: выбор методов и приемов работы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с ОВЗ</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работниками школы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09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xml:space="preserve">Консультирование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по выявленным проблемам, оказание превентивной помощи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с ребенком</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42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t>Консультирование родителей повопросам образования, выбора стратегии воспитания обучающихся</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2. Разработка плана консультативной работы с родителями</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63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4.Информационно- просветительская работа</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организация информационно-просветительск</w:t>
            </w:r>
            <w:r w:rsidRPr="005E2D6A">
              <w:rPr>
                <w:rFonts w:ascii="Times New Roman" w:hAnsi="Times New Roman"/>
                <w:sz w:val="24"/>
                <w:szCs w:val="24"/>
              </w:rPr>
              <w:lastRenderedPageBreak/>
              <w:t>ой деятельности по вопросамобразования со всеми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Участниками</w:t>
            </w:r>
          </w:p>
          <w:p w:rsidR="005A5020" w:rsidRPr="005E2D6A" w:rsidRDefault="005A5020" w:rsidP="005A5020">
            <w:pPr>
              <w:rPr>
                <w:rFonts w:ascii="Times New Roman" w:hAnsi="Times New Roman"/>
                <w:sz w:val="24"/>
                <w:szCs w:val="24"/>
              </w:rPr>
            </w:pPr>
            <w:r w:rsidRPr="005E2D6A">
              <w:rPr>
                <w:rFonts w:ascii="Times New Roman" w:hAnsi="Times New Roman"/>
                <w:sz w:val="24"/>
                <w:szCs w:val="24"/>
              </w:rPr>
              <w:t>образовательного процесса</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Информирование родителей (законных представителей) по медицинским, социальным, правовым и другим вопросам</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lastRenderedPageBreak/>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rPr>
                <w:rFonts w:ascii="Times New Roman" w:hAnsi="Times New Roman"/>
                <w:sz w:val="24"/>
                <w:szCs w:val="24"/>
              </w:rPr>
            </w:pPr>
            <w:r w:rsidRPr="005E2D6A">
              <w:rPr>
                <w:rFonts w:ascii="Times New Roman" w:hAnsi="Times New Roman"/>
                <w:sz w:val="24"/>
                <w:szCs w:val="24"/>
              </w:rPr>
              <w:lastRenderedPageBreak/>
              <w:t>Организация работысеминаров, тренингов, Клуба и др.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5A5020" w:rsidRPr="005E2D6A" w:rsidTr="005A5020">
        <w:trPr>
          <w:trHeight w:val="19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5A5020" w:rsidRPr="005E2D6A" w:rsidRDefault="005A5020" w:rsidP="005A5020">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Организация методических мероприятий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Психолог</w:t>
            </w:r>
          </w:p>
          <w:p w:rsidR="005A5020" w:rsidRPr="005E2D6A" w:rsidRDefault="005A5020" w:rsidP="005A5020">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bl>
    <w:p w:rsidR="005A5020" w:rsidRDefault="005A5020" w:rsidP="005A5020">
      <w:pPr>
        <w:spacing w:line="240" w:lineRule="auto"/>
        <w:ind w:firstLine="709"/>
        <w:jc w:val="both"/>
        <w:rPr>
          <w:rFonts w:ascii="Times New Roman" w:hAnsi="Times New Roman"/>
          <w:sz w:val="24"/>
          <w:szCs w:val="24"/>
          <w:shd w:val="clear" w:color="auto" w:fill="FFFFFF"/>
        </w:rPr>
      </w:pPr>
      <w:r w:rsidRPr="005E2D6A">
        <w:rPr>
          <w:rFonts w:ascii="Times New Roman" w:hAnsi="Times New Roman"/>
          <w:sz w:val="24"/>
          <w:szCs w:val="24"/>
          <w:shd w:val="clear" w:color="auto" w:fill="FFFFFF"/>
        </w:rPr>
        <w:t xml:space="preserve"> </w:t>
      </w:r>
    </w:p>
    <w:p w:rsidR="00142864" w:rsidRPr="00142864" w:rsidRDefault="00142864" w:rsidP="005A5020">
      <w:pPr>
        <w:spacing w:line="240" w:lineRule="auto"/>
        <w:ind w:firstLine="709"/>
        <w:jc w:val="both"/>
        <w:rPr>
          <w:rFonts w:ascii="Times New Roman" w:hAnsi="Times New Roman"/>
          <w:sz w:val="24"/>
          <w:szCs w:val="24"/>
        </w:rPr>
      </w:pPr>
      <w:r w:rsidRPr="00142864">
        <w:rPr>
          <w:rFonts w:ascii="Times New Roman" w:hAnsi="Times New Roman"/>
          <w:sz w:val="24"/>
          <w:szCs w:val="24"/>
        </w:rPr>
        <w:t>Специальные условия обучения и воспитания детей с ОВЗ</w:t>
      </w: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1. Дети с задержкой психического развития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10"/>
      </w:tblGrid>
      <w:tr w:rsidR="00142864" w:rsidRPr="00142864" w:rsidTr="00142864">
        <w:trPr>
          <w:trHeight w:val="794"/>
        </w:trPr>
        <w:tc>
          <w:tcPr>
            <w:tcW w:w="43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Характерные особенности развития </w:t>
            </w:r>
          </w:p>
        </w:tc>
        <w:tc>
          <w:tcPr>
            <w:tcW w:w="52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 обучения и воспитани</w:t>
            </w:r>
            <w:r w:rsidR="0086630D">
              <w:rPr>
                <w:rFonts w:ascii="Times New Roman" w:hAnsi="Times New Roman"/>
                <w:sz w:val="24"/>
                <w:szCs w:val="24"/>
              </w:rPr>
              <w:t>я</w:t>
            </w:r>
          </w:p>
        </w:tc>
      </w:tr>
      <w:tr w:rsidR="00142864" w:rsidRPr="00142864" w:rsidTr="00142864">
        <w:tc>
          <w:tcPr>
            <w:tcW w:w="43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снижение работоспособности;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повышенная истощаемость;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неустойчивость внимания;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более низкий уровень развития восприятия;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недостаточная продуктивность произвольной памяти;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отставание в развитии всех форм мышления;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дефекты звукопроизношения;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своеобразное поведение;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бедный словарный запас;</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низкий навык самоконтроля;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незрелость эмоционально-волевой сферы;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12) ограниченный запас общих </w:t>
            </w:r>
            <w:r w:rsidRPr="00142864">
              <w:rPr>
                <w:rFonts w:ascii="Times New Roman" w:hAnsi="Times New Roman"/>
                <w:sz w:val="24"/>
                <w:szCs w:val="24"/>
              </w:rPr>
              <w:lastRenderedPageBreak/>
              <w:t>сведений и представлений;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слабая техника чтения;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неудовлетворительный навык каллиграфии;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15) трудности в счёте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через 10, </w:t>
            </w:r>
            <w:proofErr w:type="gramStart"/>
            <w:r w:rsidRPr="00142864">
              <w:rPr>
                <w:rFonts w:ascii="Times New Roman" w:hAnsi="Times New Roman"/>
                <w:sz w:val="24"/>
                <w:szCs w:val="24"/>
              </w:rPr>
              <w:t>решении</w:t>
            </w:r>
            <w:proofErr w:type="gramEnd"/>
            <w:r w:rsidRPr="00142864">
              <w:rPr>
                <w:rFonts w:ascii="Times New Roman" w:hAnsi="Times New Roman"/>
                <w:sz w:val="24"/>
                <w:szCs w:val="24"/>
              </w:rPr>
              <w:t xml:space="preserve"> задач</w:t>
            </w:r>
          </w:p>
          <w:p w:rsidR="00142864" w:rsidRPr="00142864" w:rsidRDefault="00142864" w:rsidP="005A5020">
            <w:pPr>
              <w:spacing w:line="240" w:lineRule="auto"/>
              <w:jc w:val="both"/>
              <w:rPr>
                <w:rFonts w:ascii="Times New Roman" w:hAnsi="Times New Roman"/>
                <w:sz w:val="24"/>
                <w:szCs w:val="24"/>
              </w:rPr>
            </w:pPr>
          </w:p>
        </w:tc>
        <w:tc>
          <w:tcPr>
            <w:tcW w:w="52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 xml:space="preserve">1. Соответствие темпа, объёма и сложности учебной программы </w:t>
            </w:r>
            <w:proofErr w:type="gramStart"/>
            <w:r w:rsidRPr="00142864">
              <w:rPr>
                <w:rFonts w:ascii="Times New Roman" w:hAnsi="Times New Roman"/>
                <w:sz w:val="24"/>
                <w:szCs w:val="24"/>
              </w:rPr>
              <w:t>реальным</w:t>
            </w:r>
            <w:proofErr w:type="gramEnd"/>
            <w:r w:rsidRPr="00142864">
              <w:rPr>
                <w:rFonts w:ascii="Times New Roman" w:hAnsi="Times New Roman"/>
                <w:sz w:val="24"/>
                <w:szCs w:val="24"/>
              </w:rPr>
              <w:t xml:space="preserve"> познавательным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возможностям ребёнка, уровню развития его когнитивной сферы, уровню подготовленности, то есть уже усвоенным знаниям и навыкам.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Целенаправленное развитие общеинтеллек </w:t>
            </w:r>
            <w:proofErr w:type="gramStart"/>
            <w:r w:rsidRPr="00142864">
              <w:rPr>
                <w:rFonts w:ascii="Times New Roman" w:hAnsi="Times New Roman"/>
                <w:sz w:val="24"/>
                <w:szCs w:val="24"/>
              </w:rPr>
              <w:t>-т</w:t>
            </w:r>
            <w:proofErr w:type="gramEnd"/>
            <w:r w:rsidRPr="00142864">
              <w:rPr>
                <w:rFonts w:ascii="Times New Roman" w:hAnsi="Times New Roman"/>
                <w:sz w:val="24"/>
                <w:szCs w:val="24"/>
              </w:rPr>
              <w:t xml:space="preserve">уальной деятельности (умение осознавать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учебные задачи, ориентироваться в условиях, осмысливать информацию).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Сотрудничество с взрослыми, оказание педагогом необходимой помощи ребёнку, </w:t>
            </w:r>
            <w:proofErr w:type="gramStart"/>
            <w:r w:rsidRPr="00142864">
              <w:rPr>
                <w:rFonts w:ascii="Times New Roman" w:hAnsi="Times New Roman"/>
                <w:sz w:val="24"/>
                <w:szCs w:val="24"/>
              </w:rPr>
              <w:t>с</w:t>
            </w:r>
            <w:proofErr w:type="gramEnd"/>
            <w:r w:rsidRPr="00142864">
              <w:rPr>
                <w:rFonts w:ascii="Times New Roman" w:hAnsi="Times New Roman"/>
                <w:sz w:val="24"/>
                <w:szCs w:val="24"/>
              </w:rPr>
              <w:t xml:space="preserve">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учётом его индивидуальных проблем.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Индивидуальная дозированная помощь ученику, решение диагностических задач.</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Развитие у ребёнка чувствительности к помощи, способности воспринимать и принимать помощь.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Щадящий режим работы, соблюдение </w:t>
            </w:r>
            <w:r w:rsidRPr="00142864">
              <w:rPr>
                <w:rFonts w:ascii="Times New Roman" w:hAnsi="Times New Roman"/>
                <w:sz w:val="24"/>
                <w:szCs w:val="24"/>
              </w:rPr>
              <w:lastRenderedPageBreak/>
              <w:t>гигиенических и валеологических требований.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Организация индивидуальной работы по коррекционно-развивающим программам в условиях индивидуального обучения на дому или в условиях общеобразовательного класса (индивидуальный образовательный маршрут)</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9. Консультирование учителей, работающих с </w:t>
            </w:r>
            <w:proofErr w:type="gramStart"/>
            <w:r w:rsidRPr="00142864">
              <w:rPr>
                <w:rFonts w:ascii="Times New Roman" w:hAnsi="Times New Roman"/>
                <w:sz w:val="24"/>
                <w:szCs w:val="24"/>
              </w:rPr>
              <w:t>с</w:t>
            </w:r>
            <w:proofErr w:type="gramEnd"/>
            <w:r w:rsidRPr="00142864">
              <w:rPr>
                <w:rFonts w:ascii="Times New Roman" w:hAnsi="Times New Roman"/>
                <w:sz w:val="24"/>
                <w:szCs w:val="24"/>
              </w:rPr>
              <w:t xml:space="preserve"> данной категорией учащихся специально подготовленными в области коррекционной педагогики (специальной педагогики и коррекционной психологии) специалистами; создание  доброжелательной, доверительной атмосферы.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Создание у неуспевающего ученика чувства защищённости и эмоционального комфорта.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Безусловная личная поддержка ученика учителями школы.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Взаимодействие и взаимопомощь детей в процессе учебной деятельности</w:t>
            </w:r>
          </w:p>
          <w:p w:rsidR="00142864" w:rsidRPr="00142864" w:rsidRDefault="00142864" w:rsidP="005A5020">
            <w:pPr>
              <w:spacing w:line="240" w:lineRule="auto"/>
              <w:jc w:val="both"/>
              <w:rPr>
                <w:rFonts w:ascii="Times New Roman" w:hAnsi="Times New Roman"/>
                <w:sz w:val="24"/>
                <w:szCs w:val="24"/>
              </w:rPr>
            </w:pPr>
          </w:p>
        </w:tc>
      </w:tr>
    </w:tbl>
    <w:p w:rsidR="00C135E1" w:rsidRDefault="00C135E1"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2. Дети с отклонениями в психической сфере </w:t>
      </w:r>
    </w:p>
    <w:p w:rsidR="00142864" w:rsidRPr="00142864" w:rsidRDefault="00142864" w:rsidP="00C135E1">
      <w:pPr>
        <w:spacing w:line="240" w:lineRule="auto"/>
        <w:ind w:firstLine="709"/>
        <w:jc w:val="both"/>
        <w:rPr>
          <w:rFonts w:ascii="Times New Roman" w:hAnsi="Times New Roman"/>
          <w:sz w:val="24"/>
          <w:szCs w:val="24"/>
        </w:rPr>
      </w:pPr>
      <w:proofErr w:type="gramStart"/>
      <w:r w:rsidRPr="00142864">
        <w:rPr>
          <w:rFonts w:ascii="Times New Roman" w:hAnsi="Times New Roman"/>
          <w:sz w:val="24"/>
          <w:szCs w:val="24"/>
        </w:rPr>
        <w:t>(состоящие на учёте у психоневролога, психиатра, психопатолога и др.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3"/>
      </w:tblGrid>
      <w:tr w:rsidR="00142864" w:rsidRPr="00142864" w:rsidTr="00142864">
        <w:trPr>
          <w:trHeight w:val="794"/>
        </w:trPr>
        <w:tc>
          <w:tcPr>
            <w:tcW w:w="492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Характерные особенности развития </w:t>
            </w:r>
          </w:p>
          <w:p w:rsidR="00142864" w:rsidRPr="00142864" w:rsidRDefault="00142864" w:rsidP="005A5020">
            <w:pPr>
              <w:spacing w:line="240" w:lineRule="auto"/>
              <w:jc w:val="both"/>
              <w:rPr>
                <w:rFonts w:ascii="Times New Roman" w:hAnsi="Times New Roman"/>
                <w:sz w:val="24"/>
                <w:szCs w:val="24"/>
              </w:rPr>
            </w:pPr>
          </w:p>
        </w:tc>
        <w:tc>
          <w:tcPr>
            <w:tcW w:w="464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 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rPr>
          <w:trHeight w:val="794"/>
        </w:trPr>
        <w:tc>
          <w:tcPr>
            <w:tcW w:w="492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повышенная раздражительность;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двигательная расторможенность в соч</w:t>
            </w:r>
            <w:proofErr w:type="gramStart"/>
            <w:r w:rsidRPr="00142864">
              <w:rPr>
                <w:rFonts w:ascii="Times New Roman" w:hAnsi="Times New Roman"/>
                <w:sz w:val="24"/>
                <w:szCs w:val="24"/>
              </w:rPr>
              <w:t>е-</w:t>
            </w:r>
            <w:proofErr w:type="gramEnd"/>
            <w:r w:rsidRPr="00142864">
              <w:rPr>
                <w:rFonts w:ascii="Times New Roman" w:hAnsi="Times New Roman"/>
                <w:sz w:val="24"/>
                <w:szCs w:val="24"/>
              </w:rPr>
              <w:t xml:space="preserve"> тании со сниженной работоспособностью;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проявление отклонений в характере во всех жизненных ситуациях;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социальная дезадаптация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Проявления невропатии у детей: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а) повышенная нервная  чувстви тел</w:t>
            </w:r>
            <w:proofErr w:type="gramStart"/>
            <w:r w:rsidRPr="00142864">
              <w:rPr>
                <w:rFonts w:ascii="Times New Roman" w:hAnsi="Times New Roman"/>
                <w:sz w:val="24"/>
                <w:szCs w:val="24"/>
              </w:rPr>
              <w:t>ь-</w:t>
            </w:r>
            <w:proofErr w:type="gramEnd"/>
            <w:r w:rsidRPr="00142864">
              <w:rPr>
                <w:rFonts w:ascii="Times New Roman" w:hAnsi="Times New Roman"/>
                <w:sz w:val="24"/>
                <w:szCs w:val="24"/>
              </w:rPr>
              <w:t xml:space="preserve"> ность в виде склонности к проявлениям аффекта, эмоциональным расстройствам и беспокойствам;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б) </w:t>
            </w:r>
            <w:proofErr w:type="gramStart"/>
            <w:r w:rsidRPr="00142864">
              <w:rPr>
                <w:rFonts w:ascii="Times New Roman" w:hAnsi="Times New Roman"/>
                <w:sz w:val="24"/>
                <w:szCs w:val="24"/>
              </w:rPr>
              <w:t>нервная</w:t>
            </w:r>
            <w:proofErr w:type="gramEnd"/>
            <w:r w:rsidRPr="00142864">
              <w:rPr>
                <w:rFonts w:ascii="Times New Roman" w:hAnsi="Times New Roman"/>
                <w:sz w:val="24"/>
                <w:szCs w:val="24"/>
              </w:rPr>
              <w:t xml:space="preserve"> ослабленность в виде общей </w:t>
            </w:r>
            <w:r w:rsidRPr="00142864">
              <w:rPr>
                <w:rFonts w:ascii="Times New Roman" w:hAnsi="Times New Roman"/>
                <w:sz w:val="24"/>
                <w:szCs w:val="24"/>
              </w:rPr>
              <w:lastRenderedPageBreak/>
              <w:t>невыносливости, быстрой утомляемости при повышенной нервно-психи ческой нагрузке, а также при шуме, духоте, ярком свете;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 нарушение сна, уменьшенная потребность в дневном сне;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г) вегетососудистая дистония (головные боли, ложный круп, бронхиальная астма,  повышенная  потливость, озноб,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сердцебиение);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д) </w:t>
            </w:r>
            <w:proofErr w:type="gramStart"/>
            <w:r w:rsidRPr="00142864">
              <w:rPr>
                <w:rFonts w:ascii="Times New Roman" w:hAnsi="Times New Roman"/>
                <w:sz w:val="24"/>
                <w:szCs w:val="24"/>
              </w:rPr>
              <w:t>соматическая</w:t>
            </w:r>
            <w:proofErr w:type="gramEnd"/>
            <w:r w:rsidRPr="00142864">
              <w:rPr>
                <w:rFonts w:ascii="Times New Roman" w:hAnsi="Times New Roman"/>
                <w:sz w:val="24"/>
                <w:szCs w:val="24"/>
              </w:rPr>
              <w:t xml:space="preserve"> ослабленность (ОРЗ, тонзиллиты, бронхиты и т.п.)</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е) диатезы;</w:t>
            </w:r>
          </w:p>
          <w:p w:rsidR="00142864" w:rsidRPr="00142864" w:rsidRDefault="000B417F" w:rsidP="005A5020">
            <w:pPr>
              <w:spacing w:line="240" w:lineRule="auto"/>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142864" w:rsidRPr="00142864">
              <w:rPr>
                <w:rFonts w:ascii="Times New Roman" w:hAnsi="Times New Roman"/>
                <w:sz w:val="24"/>
                <w:szCs w:val="24"/>
              </w:rPr>
              <w:t>п</w:t>
            </w:r>
            <w:proofErr w:type="gramEnd"/>
            <w:r w:rsidR="00142864" w:rsidRPr="00142864">
              <w:rPr>
                <w:rFonts w:ascii="Times New Roman" w:hAnsi="Times New Roman"/>
                <w:sz w:val="24"/>
                <w:szCs w:val="24"/>
              </w:rPr>
              <w:t>сихомоторные, конституционально обусловленные нарушения (энурез, тики, заикания и др.)</w:t>
            </w:r>
          </w:p>
          <w:p w:rsidR="00142864" w:rsidRPr="00142864" w:rsidRDefault="00142864" w:rsidP="005A5020">
            <w:pPr>
              <w:spacing w:line="240" w:lineRule="auto"/>
              <w:jc w:val="both"/>
              <w:rPr>
                <w:rFonts w:ascii="Times New Roman" w:hAnsi="Times New Roman"/>
                <w:sz w:val="24"/>
                <w:szCs w:val="24"/>
              </w:rPr>
            </w:pPr>
          </w:p>
        </w:tc>
        <w:tc>
          <w:tcPr>
            <w:tcW w:w="464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 xml:space="preserve">1. Продолжительность коррекционных занятий с одним учеником или группой не должна превышать 20 минут.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Учёт возможностей ребёнка при организации коррекционных занятий: задание должно лежать в зоне умеренной трудности, но быть доступным.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Увеличение трудности задания пропорциионально возрастающим </w:t>
            </w:r>
            <w:r w:rsidRPr="00142864">
              <w:rPr>
                <w:rFonts w:ascii="Times New Roman" w:hAnsi="Times New Roman"/>
                <w:sz w:val="24"/>
                <w:szCs w:val="24"/>
              </w:rPr>
              <w:lastRenderedPageBreak/>
              <w:t xml:space="preserve">возможностям ребёнка.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Создание ситуации достижения успеха на индивидуально-групповом занятии в период,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когда ребёнок ещё не может получить хорошую оценку на уроке.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Использование системы условной качественно-количественной оценки достижений ребёнка</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C135E1">
      <w:pPr>
        <w:spacing w:line="240" w:lineRule="auto"/>
        <w:ind w:firstLine="709"/>
        <w:jc w:val="both"/>
        <w:rPr>
          <w:rFonts w:ascii="Times New Roman" w:hAnsi="Times New Roman"/>
          <w:sz w:val="24"/>
          <w:szCs w:val="24"/>
        </w:rPr>
      </w:pPr>
      <w:r w:rsidRPr="00142864">
        <w:rPr>
          <w:rFonts w:ascii="Times New Roman" w:hAnsi="Times New Roman"/>
          <w:sz w:val="24"/>
          <w:szCs w:val="24"/>
        </w:rPr>
        <w:t xml:space="preserve">3.Дети с нарушениями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8"/>
      </w:tblGrid>
      <w:tr w:rsidR="00142864" w:rsidRPr="00142864" w:rsidTr="00142864">
        <w:tc>
          <w:tcPr>
            <w:tcW w:w="450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506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c>
          <w:tcPr>
            <w:tcW w:w="4503"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речевое развитие не соответствует возрасту </w:t>
            </w:r>
            <w:proofErr w:type="gramStart"/>
            <w:r w:rsidRPr="00142864">
              <w:rPr>
                <w:rFonts w:ascii="Times New Roman" w:hAnsi="Times New Roman"/>
                <w:sz w:val="24"/>
                <w:szCs w:val="24"/>
              </w:rPr>
              <w:t>говорящего</w:t>
            </w:r>
            <w:proofErr w:type="gramEnd"/>
            <w:r w:rsidRPr="00142864">
              <w:rPr>
                <w:rFonts w:ascii="Times New Roman" w:hAnsi="Times New Roman"/>
                <w:sz w:val="24"/>
                <w:szCs w:val="24"/>
              </w:rPr>
              <w:t>;</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речевые ошибки не являются диалектизмами, безграмотностью речи и выражением незнания языка;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нарушения речи связаны с отклонениями в функционировании  психофизиологических механизмов речи;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нарушения речи носят устойчивый характер, самостоятельно не исчезают, а закрепляются;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речевое развитие требует определё</w:t>
            </w:r>
            <w:proofErr w:type="gramStart"/>
            <w:r w:rsidRPr="00142864">
              <w:rPr>
                <w:rFonts w:ascii="Times New Roman" w:hAnsi="Times New Roman"/>
                <w:sz w:val="24"/>
                <w:szCs w:val="24"/>
              </w:rPr>
              <w:t>н-</w:t>
            </w:r>
            <w:proofErr w:type="gramEnd"/>
            <w:r w:rsidRPr="00142864">
              <w:rPr>
                <w:rFonts w:ascii="Times New Roman" w:hAnsi="Times New Roman"/>
                <w:sz w:val="24"/>
                <w:szCs w:val="24"/>
              </w:rPr>
              <w:t xml:space="preserve"> ного логопедического воздействия;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нарушения речи оказывают отриц</w:t>
            </w:r>
            <w:proofErr w:type="gramStart"/>
            <w:r w:rsidRPr="00142864">
              <w:rPr>
                <w:rFonts w:ascii="Times New Roman" w:hAnsi="Times New Roman"/>
                <w:sz w:val="24"/>
                <w:szCs w:val="24"/>
              </w:rPr>
              <w:t>а-</w:t>
            </w:r>
            <w:proofErr w:type="gramEnd"/>
            <w:r w:rsidRPr="00142864">
              <w:rPr>
                <w:rFonts w:ascii="Times New Roman" w:hAnsi="Times New Roman"/>
                <w:sz w:val="24"/>
                <w:szCs w:val="24"/>
              </w:rPr>
              <w:t xml:space="preserve"> тельное влияние на психическое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развитие ребёнка</w:t>
            </w:r>
          </w:p>
          <w:p w:rsidR="00142864" w:rsidRPr="00142864" w:rsidRDefault="00142864" w:rsidP="005A5020">
            <w:pPr>
              <w:spacing w:line="240" w:lineRule="auto"/>
              <w:jc w:val="both"/>
              <w:rPr>
                <w:rFonts w:ascii="Times New Roman" w:hAnsi="Times New Roman"/>
                <w:sz w:val="24"/>
                <w:szCs w:val="24"/>
              </w:rPr>
            </w:pPr>
          </w:p>
        </w:tc>
        <w:tc>
          <w:tcPr>
            <w:tcW w:w="5068"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1. Обязательная работа с логопедом.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Создание и поддержка развивающего речевого пространства.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Соблюдение своевременной смены труда и отдыха (расслабление речевого аппарата).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Пополнение активного и пассивного словарного запаса.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w:t>
            </w:r>
            <w:proofErr w:type="gramStart"/>
            <w:r w:rsidRPr="00142864">
              <w:rPr>
                <w:rFonts w:ascii="Times New Roman" w:hAnsi="Times New Roman"/>
                <w:sz w:val="24"/>
                <w:szCs w:val="24"/>
              </w:rPr>
              <w:t xml:space="preserve">Сотрудничество с родителями ребёнка (контроль за речью дома, выполнение заданий </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логопеда).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w:t>
            </w:r>
            <w:proofErr w:type="gramStart"/>
            <w:r w:rsidRPr="00142864">
              <w:rPr>
                <w:rFonts w:ascii="Times New Roman" w:hAnsi="Times New Roman"/>
                <w:sz w:val="24"/>
                <w:szCs w:val="24"/>
              </w:rPr>
              <w:t xml:space="preserve">Корректировка и закрепление навыков грамматически  правильной речи (упражнения </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на составление словосочетаний, предложений, коротких текстов).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Формирование адекватного отношения </w:t>
            </w:r>
            <w:r w:rsidRPr="00142864">
              <w:rPr>
                <w:rFonts w:ascii="Times New Roman" w:hAnsi="Times New Roman"/>
                <w:sz w:val="24"/>
                <w:szCs w:val="24"/>
              </w:rPr>
              <w:lastRenderedPageBreak/>
              <w:t>ребёнка к речевому нарушению.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Стимулирование активности ребёнка в исправлении речевых ошибок</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4. Дети с нарушением слуха (слабослышащие и позднооглохшие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142864" w:rsidRPr="00142864" w:rsidTr="00142864">
        <w:tc>
          <w:tcPr>
            <w:tcW w:w="35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60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p w:rsidR="00142864" w:rsidRPr="00142864" w:rsidRDefault="00142864" w:rsidP="005A5020">
            <w:pPr>
              <w:spacing w:line="240" w:lineRule="auto"/>
              <w:jc w:val="both"/>
              <w:rPr>
                <w:rFonts w:ascii="Times New Roman" w:hAnsi="Times New Roman"/>
                <w:sz w:val="24"/>
                <w:szCs w:val="24"/>
              </w:rPr>
            </w:pPr>
          </w:p>
        </w:tc>
      </w:tr>
      <w:tr w:rsidR="00142864" w:rsidRPr="00142864" w:rsidTr="00142864">
        <w:tc>
          <w:tcPr>
            <w:tcW w:w="351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нарушение звукопроизноше </w:t>
            </w:r>
            <w:proofErr w:type="gramStart"/>
            <w:r w:rsidRPr="00142864">
              <w:rPr>
                <w:rFonts w:ascii="Times New Roman" w:hAnsi="Times New Roman"/>
                <w:sz w:val="24"/>
                <w:szCs w:val="24"/>
              </w:rPr>
              <w:t>-н</w:t>
            </w:r>
            <w:proofErr w:type="gramEnd"/>
            <w:r w:rsidRPr="00142864">
              <w:rPr>
                <w:rFonts w:ascii="Times New Roman" w:hAnsi="Times New Roman"/>
                <w:sz w:val="24"/>
                <w:szCs w:val="24"/>
              </w:rPr>
              <w:t>ия (или отсутствие речи);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ребёнок не может самостоя </w:t>
            </w:r>
            <w:proofErr w:type="gramStart"/>
            <w:r w:rsidRPr="00142864">
              <w:rPr>
                <w:rFonts w:ascii="Times New Roman" w:hAnsi="Times New Roman"/>
                <w:sz w:val="24"/>
                <w:szCs w:val="24"/>
              </w:rPr>
              <w:t>-т</w:t>
            </w:r>
            <w:proofErr w:type="gramEnd"/>
            <w:r w:rsidRPr="00142864">
              <w:rPr>
                <w:rFonts w:ascii="Times New Roman" w:hAnsi="Times New Roman"/>
                <w:sz w:val="24"/>
                <w:szCs w:val="24"/>
              </w:rPr>
              <w:t>ельно учиться говорить;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ребёнок старается уйти от речевых контактов или «не понимает» обращённую к нему речь;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ребёнок воспринимает слова собеседника наслухо-зрител</w:t>
            </w:r>
            <w:proofErr w:type="gramStart"/>
            <w:r w:rsidRPr="00142864">
              <w:rPr>
                <w:rFonts w:ascii="Times New Roman" w:hAnsi="Times New Roman"/>
                <w:sz w:val="24"/>
                <w:szCs w:val="24"/>
              </w:rPr>
              <w:t>ь-</w:t>
            </w:r>
            <w:proofErr w:type="gramEnd"/>
            <w:r w:rsidRPr="00142864">
              <w:rPr>
                <w:rFonts w:ascii="Times New Roman" w:hAnsi="Times New Roman"/>
                <w:sz w:val="24"/>
                <w:szCs w:val="24"/>
              </w:rPr>
              <w:t xml:space="preserve"> ной основе (следит глазами за движениями губ говорящего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и «считывает» его речь);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возможны отклонения в психической сфере: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осознание, что ты не такой как все и как следствие – арушение поведения, общения, </w:t>
            </w:r>
            <w:proofErr w:type="gramStart"/>
            <w:r w:rsidRPr="00142864">
              <w:rPr>
                <w:rFonts w:ascii="Times New Roman" w:hAnsi="Times New Roman"/>
                <w:sz w:val="24"/>
                <w:szCs w:val="24"/>
              </w:rPr>
              <w:t>психи</w:t>
            </w:r>
            <w:proofErr w:type="gramEnd"/>
            <w:r w:rsidRPr="00142864">
              <w:rPr>
                <w:rFonts w:ascii="Times New Roman" w:hAnsi="Times New Roman"/>
                <w:sz w:val="24"/>
                <w:szCs w:val="24"/>
              </w:rPr>
              <w:t>-</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ческого развития;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пассивный и активный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словарный запас по объёму совпадает (ребёнок хорошо понимает лишь то, о чём он может сказать);</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характерны нарушения </w:t>
            </w:r>
            <w:proofErr w:type="gramStart"/>
            <w:r w:rsidRPr="00142864">
              <w:rPr>
                <w:rFonts w:ascii="Times New Roman" w:hAnsi="Times New Roman"/>
                <w:sz w:val="24"/>
                <w:szCs w:val="24"/>
              </w:rPr>
              <w:t>звуко-буквенного</w:t>
            </w:r>
            <w:proofErr w:type="gramEnd"/>
            <w:r w:rsidRPr="00142864">
              <w:rPr>
                <w:rFonts w:ascii="Times New Roman" w:hAnsi="Times New Roman"/>
                <w:sz w:val="24"/>
                <w:szCs w:val="24"/>
              </w:rPr>
              <w:t xml:space="preserve"> состава слов;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трудности в освоении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учебной программы;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9) ребёнок нуждается в допо</w:t>
            </w:r>
            <w:proofErr w:type="gramStart"/>
            <w:r w:rsidRPr="00142864">
              <w:rPr>
                <w:rFonts w:ascii="Times New Roman" w:hAnsi="Times New Roman"/>
                <w:sz w:val="24"/>
                <w:szCs w:val="24"/>
              </w:rPr>
              <w:t>л-</w:t>
            </w:r>
            <w:proofErr w:type="gramEnd"/>
            <w:r w:rsidRPr="00142864">
              <w:rPr>
                <w:rFonts w:ascii="Times New Roman" w:hAnsi="Times New Roman"/>
                <w:sz w:val="24"/>
                <w:szCs w:val="24"/>
              </w:rPr>
              <w:t xml:space="preserve"> нительной коррекционной помощи, подборке ндиви –дуального слухового аппарата</w:t>
            </w:r>
          </w:p>
          <w:p w:rsidR="00142864" w:rsidRPr="00142864" w:rsidRDefault="00142864" w:rsidP="005A5020">
            <w:pPr>
              <w:spacing w:line="240" w:lineRule="auto"/>
              <w:jc w:val="both"/>
              <w:rPr>
                <w:rFonts w:ascii="Times New Roman" w:hAnsi="Times New Roman"/>
                <w:sz w:val="24"/>
                <w:szCs w:val="24"/>
              </w:rPr>
            </w:pPr>
          </w:p>
        </w:tc>
        <w:tc>
          <w:tcPr>
            <w:tcW w:w="606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1. Стимулирование к общению и содержательной коммуникации с окружающим миром.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w:t>
            </w:r>
            <w:proofErr w:type="gramStart"/>
            <w:r w:rsidRPr="00142864">
              <w:rPr>
                <w:rFonts w:ascii="Times New Roman" w:hAnsi="Times New Roman"/>
                <w:sz w:val="24"/>
                <w:szCs w:val="24"/>
              </w:rPr>
              <w:t>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Помощь ребёнку в освоении в  коллективе слышащих детей (постараться подружить его со сверстниками).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Избегание гиперопеки: непомогать там, где ребёнок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может и должен справиться сам.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Развитие слухового внимания: требовать от ребёнка </w:t>
            </w:r>
            <w:proofErr w:type="gramStart"/>
            <w:r w:rsidRPr="00142864">
              <w:rPr>
                <w:rFonts w:ascii="Times New Roman" w:hAnsi="Times New Roman"/>
                <w:sz w:val="24"/>
                <w:szCs w:val="24"/>
              </w:rPr>
              <w:t>с</w:t>
            </w:r>
            <w:proofErr w:type="gramEnd"/>
            <w:r w:rsidRPr="00142864">
              <w:rPr>
                <w:rFonts w:ascii="Times New Roman" w:hAnsi="Times New Roman"/>
                <w:sz w:val="24"/>
                <w:szCs w:val="24"/>
              </w:rPr>
              <w:t xml:space="preserve">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нарушенным слухом, чтобы он всегда смотрел </w:t>
            </w:r>
            <w:proofErr w:type="gramStart"/>
            <w:r w:rsidRPr="00142864">
              <w:rPr>
                <w:rFonts w:ascii="Times New Roman" w:hAnsi="Times New Roman"/>
                <w:sz w:val="24"/>
                <w:szCs w:val="24"/>
              </w:rPr>
              <w:t>на</w:t>
            </w:r>
            <w:proofErr w:type="gramEnd"/>
            <w:r w:rsidRPr="00142864">
              <w:rPr>
                <w:rFonts w:ascii="Times New Roman" w:hAnsi="Times New Roman"/>
                <w:sz w:val="24"/>
                <w:szCs w:val="24"/>
              </w:rPr>
              <w:t xml:space="preserve"> говорящего, умел быстро отыскать говорящего, для этого его необходимо контролировать, например: </w:t>
            </w:r>
          </w:p>
          <w:p w:rsidR="00142864" w:rsidRPr="00142864" w:rsidRDefault="00142864" w:rsidP="005A5020">
            <w:pPr>
              <w:spacing w:line="240" w:lineRule="auto"/>
              <w:jc w:val="both"/>
              <w:rPr>
                <w:rFonts w:ascii="Times New Roman" w:hAnsi="Times New Roman"/>
                <w:sz w:val="24"/>
                <w:szCs w:val="24"/>
              </w:rPr>
            </w:pPr>
            <w:proofErr w:type="gramStart"/>
            <w:r w:rsidRPr="00142864">
              <w:rPr>
                <w:rFonts w:ascii="Times New Roman" w:hAnsi="Times New Roman"/>
                <w:sz w:val="24"/>
                <w:szCs w:val="24"/>
              </w:rPr>
              <w:t>«Повтори, что я сказала», «Повтори, о чём рассказала Оля», «Продолжи, пожалуйста» и т.п.</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Активное включение ребёнка с нарушенным слухом </w:t>
            </w:r>
            <w:proofErr w:type="gramStart"/>
            <w:r w:rsidRPr="00142864">
              <w:rPr>
                <w:rFonts w:ascii="Times New Roman" w:hAnsi="Times New Roman"/>
                <w:sz w:val="24"/>
                <w:szCs w:val="24"/>
              </w:rPr>
              <w:t>в</w:t>
            </w:r>
            <w:proofErr w:type="gramEnd"/>
            <w:r w:rsidRPr="00142864">
              <w:rPr>
                <w:rFonts w:ascii="Times New Roman" w:hAnsi="Times New Roman"/>
                <w:sz w:val="24"/>
                <w:szCs w:val="24"/>
              </w:rPr>
              <w:t xml:space="preserve">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работу класса (группы), не задерживая при этом темп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ведения урока (занятия).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Требование от ребёнка повторять вслух задания, предложенные в устной форме, или заданные вопросы.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9. </w:t>
            </w:r>
            <w:proofErr w:type="gramStart"/>
            <w:r w:rsidRPr="00142864">
              <w:rPr>
                <w:rFonts w:ascii="Times New Roman" w:hAnsi="Times New Roman"/>
                <w:sz w:val="24"/>
                <w:szCs w:val="24"/>
              </w:rPr>
              <w:t xml:space="preserve">Включение слабослышащего ребёнка в учебную деятельность непосредственно на уроке, специально организовывая эту деятельность (в течение первых лет </w:t>
            </w:r>
            <w:r w:rsidRPr="00142864">
              <w:rPr>
                <w:rFonts w:ascii="Times New Roman" w:hAnsi="Times New Roman"/>
                <w:sz w:val="24"/>
                <w:szCs w:val="24"/>
              </w:rPr>
              <w:lastRenderedPageBreak/>
              <w:t xml:space="preserve">обучения учитель должен менять или дополнять </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инструкции к упражнениям из учебника, учитывая возможности ученика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10. Корректировка и закрепление навыков грамма ти </w:t>
            </w:r>
            <w:proofErr w:type="gramStart"/>
            <w:r w:rsidRPr="00142864">
              <w:rPr>
                <w:rFonts w:ascii="Times New Roman" w:hAnsi="Times New Roman"/>
                <w:sz w:val="24"/>
                <w:szCs w:val="24"/>
              </w:rPr>
              <w:t>-ч</w:t>
            </w:r>
            <w:proofErr w:type="gramEnd"/>
            <w:r w:rsidRPr="00142864">
              <w:rPr>
                <w:rFonts w:ascii="Times New Roman" w:hAnsi="Times New Roman"/>
                <w:sz w:val="24"/>
                <w:szCs w:val="24"/>
              </w:rPr>
              <w:t>ески правильной речи (упражнения на составление словосочетаний, предложений, коротких текстов).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11. Учёт конкретных ошибок, допускаемых ребёнком при письме, использование соответствующих заданий с применением словаря (письменная «зарядка»).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Поддержка при написании изложений, диктантов, при составлении пересказов и других видах работы.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w:t>
            </w:r>
            <w:proofErr w:type="gramStart"/>
            <w:r w:rsidRPr="00142864">
              <w:rPr>
                <w:rFonts w:ascii="Times New Roman" w:hAnsi="Times New Roman"/>
                <w:sz w:val="24"/>
                <w:szCs w:val="24"/>
              </w:rPr>
              <w:t>на</w:t>
            </w:r>
            <w:proofErr w:type="gramEnd"/>
            <w:r w:rsidRPr="00142864">
              <w:rPr>
                <w:rFonts w:ascii="Times New Roman" w:hAnsi="Times New Roman"/>
                <w:sz w:val="24"/>
                <w:szCs w:val="24"/>
              </w:rPr>
              <w:t>..., меньше на... идр.).</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Обязательное сотрудничество с сурдопедагогом (логопедом) и родителями ребёнка.</w:t>
            </w:r>
          </w:p>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p>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t>5. Дети с нарушениями зрения (слабовидящие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 основное средство познания кружающего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мира – осязание, слух, обоняние, др. увства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(переживает свой мир в виде звуков, тонов, ритмов, интервалов);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развитие психики имеет свои специфи-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ческие особенности;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процесс формирования движений задержан;</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затруднена оценка </w:t>
            </w:r>
            <w:proofErr w:type="gramStart"/>
            <w:r w:rsidRPr="00142864">
              <w:rPr>
                <w:rFonts w:ascii="Times New Roman" w:hAnsi="Times New Roman"/>
                <w:sz w:val="24"/>
                <w:szCs w:val="24"/>
              </w:rPr>
              <w:t>пространственных</w:t>
            </w:r>
            <w:proofErr w:type="gramEnd"/>
            <w:r w:rsidRPr="00142864">
              <w:rPr>
                <w:rFonts w:ascii="Times New Roman" w:hAnsi="Times New Roman"/>
                <w:sz w:val="24"/>
                <w:szCs w:val="24"/>
              </w:rPr>
              <w:t xml:space="preserve"> при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знаков (местоположение, направление, расстояние, поэтому возникают трудности ориентировки в пространстве);</w:t>
            </w:r>
          </w:p>
          <w:p w:rsidR="00142864" w:rsidRPr="00142864" w:rsidRDefault="00142864" w:rsidP="005A5020">
            <w:pPr>
              <w:spacing w:line="240" w:lineRule="auto"/>
              <w:jc w:val="both"/>
              <w:rPr>
                <w:rFonts w:ascii="Times New Roman" w:hAnsi="Times New Roman"/>
                <w:sz w:val="24"/>
                <w:szCs w:val="24"/>
              </w:rPr>
            </w:pPr>
            <w:proofErr w:type="gramStart"/>
            <w:r w:rsidRPr="00142864">
              <w:rPr>
                <w:rFonts w:ascii="Times New Roman" w:hAnsi="Times New Roman"/>
                <w:sz w:val="24"/>
                <w:szCs w:val="24"/>
              </w:rPr>
              <w:t xml:space="preserve">5) тенденция к повышенному развитию </w:t>
            </w:r>
            <w:r w:rsidRPr="00142864">
              <w:rPr>
                <w:rFonts w:ascii="Times New Roman" w:hAnsi="Times New Roman"/>
                <w:sz w:val="24"/>
                <w:szCs w:val="24"/>
              </w:rPr>
              <w:lastRenderedPageBreak/>
              <w:t>памяти  и проявляется субъективно и объективно);</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своеобразие внимания  (слуховое концентрированное внимание);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обострённое осязание – следствие иного,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чем у </w:t>
            </w:r>
            <w:proofErr w:type="gramStart"/>
            <w:r w:rsidRPr="00142864">
              <w:rPr>
                <w:rFonts w:ascii="Times New Roman" w:hAnsi="Times New Roman"/>
                <w:sz w:val="24"/>
                <w:szCs w:val="24"/>
              </w:rPr>
              <w:t>зрячих</w:t>
            </w:r>
            <w:proofErr w:type="gramEnd"/>
            <w:r w:rsidRPr="00142864">
              <w:rPr>
                <w:rFonts w:ascii="Times New Roman" w:hAnsi="Times New Roman"/>
                <w:sz w:val="24"/>
                <w:szCs w:val="24"/>
              </w:rPr>
              <w:t xml:space="preserve"> использования руки (палец никогдане научит слепого видеть, но видеть слепой может своей рукой);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8) особенности эмоционально-волевой сферы (чувство малоценности, неувере</w:t>
            </w:r>
            <w:proofErr w:type="gramStart"/>
            <w:r w:rsidRPr="00142864">
              <w:rPr>
                <w:rFonts w:ascii="Times New Roman" w:hAnsi="Times New Roman"/>
                <w:sz w:val="24"/>
                <w:szCs w:val="24"/>
              </w:rPr>
              <w:t>н-</w:t>
            </w:r>
            <w:proofErr w:type="gramEnd"/>
            <w:r w:rsidRPr="00142864">
              <w:rPr>
                <w:rFonts w:ascii="Times New Roman" w:hAnsi="Times New Roman"/>
                <w:sz w:val="24"/>
                <w:szCs w:val="24"/>
              </w:rPr>
              <w:t xml:space="preserve"> ности и слабости, противоречивость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эмоций, неадекватность воли;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9) индивидуальные особенности работо </w:t>
            </w:r>
            <w:proofErr w:type="gramStart"/>
            <w:r w:rsidRPr="00142864">
              <w:rPr>
                <w:rFonts w:ascii="Times New Roman" w:hAnsi="Times New Roman"/>
                <w:sz w:val="24"/>
                <w:szCs w:val="24"/>
              </w:rPr>
              <w:t>-с</w:t>
            </w:r>
            <w:proofErr w:type="gramEnd"/>
            <w:r w:rsidRPr="00142864">
              <w:rPr>
                <w:rFonts w:ascii="Times New Roman" w:hAnsi="Times New Roman"/>
                <w:sz w:val="24"/>
                <w:szCs w:val="24"/>
              </w:rPr>
              <w:t xml:space="preserve">пособности, утомляемости, скорости усвоения информации (зависит от характера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поражения зрения, личных особенностей, степени дефекта), отсюда ограничение возможности заниматься некоторыми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видами деятельности;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11) особенности общения: многие дети не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умеют общаться в диалоге, так как они не слушают собеседника;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низкий темп чтения и письма;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13) быстрый счёт, знание больших по объёму стихов, умение петь, </w:t>
            </w:r>
            <w:proofErr w:type="gramStart"/>
            <w:r w:rsidRPr="00142864">
              <w:rPr>
                <w:rFonts w:ascii="Times New Roman" w:hAnsi="Times New Roman"/>
                <w:sz w:val="24"/>
                <w:szCs w:val="24"/>
              </w:rPr>
              <w:t>находчивы</w:t>
            </w:r>
            <w:proofErr w:type="gramEnd"/>
            <w:r w:rsidRPr="00142864">
              <w:rPr>
                <w:rFonts w:ascii="Times New Roman" w:hAnsi="Times New Roman"/>
                <w:sz w:val="24"/>
                <w:szCs w:val="24"/>
              </w:rPr>
              <w:t xml:space="preserve"> в викторинах;</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14) страх, вызванный неизвестным и не познанным в мире </w:t>
            </w:r>
            <w:proofErr w:type="gramStart"/>
            <w:r w:rsidRPr="00142864">
              <w:rPr>
                <w:rFonts w:ascii="Times New Roman" w:hAnsi="Times New Roman"/>
                <w:sz w:val="24"/>
                <w:szCs w:val="24"/>
              </w:rPr>
              <w:t>зрячих</w:t>
            </w:r>
            <w:proofErr w:type="gramEnd"/>
            <w:r w:rsidRPr="00142864">
              <w:rPr>
                <w:rFonts w:ascii="Times New Roman" w:hAnsi="Times New Roman"/>
                <w:sz w:val="24"/>
                <w:szCs w:val="24"/>
              </w:rPr>
              <w:t xml:space="preserve"> (нуждаются в специальной ориентировке и знакомстве).</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 xml:space="preserve">1. </w:t>
            </w:r>
            <w:proofErr w:type="gramStart"/>
            <w:r w:rsidRPr="00142864">
              <w:rPr>
                <w:rFonts w:ascii="Times New Roman" w:hAnsi="Times New Roman"/>
                <w:sz w:val="24"/>
                <w:szCs w:val="24"/>
              </w:rPr>
              <w:t xml:space="preserve">Обеспечение дифференцированного и специализированного подхода к ребёнку (знание индивидуальных особенностей </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функционирования зрительной системы ученика).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Наличие технических средств и обору </w:t>
            </w:r>
            <w:proofErr w:type="gramStart"/>
            <w:r w:rsidRPr="00142864">
              <w:rPr>
                <w:rFonts w:ascii="Times New Roman" w:hAnsi="Times New Roman"/>
                <w:sz w:val="24"/>
                <w:szCs w:val="24"/>
              </w:rPr>
              <w:t>-д</w:t>
            </w:r>
            <w:proofErr w:type="gramEnd"/>
            <w:r w:rsidRPr="00142864">
              <w:rPr>
                <w:rFonts w:ascii="Times New Roman" w:hAnsi="Times New Roman"/>
                <w:sz w:val="24"/>
                <w:szCs w:val="24"/>
              </w:rPr>
              <w:t>ования, обеспечивающих процесс обуче-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ния и воспитания.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Наличие методического обспечения, включающего специальные дидактические пособия, рассчитанные на осязательное или на зрительно-осязательное  восприятие сле-</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пого и слабовидящего; специальные учебники, книги, рельефно-графические </w:t>
            </w:r>
            <w:r w:rsidRPr="00142864">
              <w:rPr>
                <w:rFonts w:ascii="Times New Roman" w:hAnsi="Times New Roman"/>
                <w:sz w:val="24"/>
                <w:szCs w:val="24"/>
              </w:rPr>
              <w:lastRenderedPageBreak/>
              <w:t xml:space="preserve">пособия по изучаемым предметам и </w:t>
            </w:r>
            <w:proofErr w:type="gramStart"/>
            <w:r w:rsidRPr="00142864">
              <w:rPr>
                <w:rFonts w:ascii="Times New Roman" w:hAnsi="Times New Roman"/>
                <w:sz w:val="24"/>
                <w:szCs w:val="24"/>
              </w:rPr>
              <w:t>для</w:t>
            </w:r>
            <w:proofErr w:type="gramEnd"/>
            <w:r w:rsidRPr="00142864">
              <w:rPr>
                <w:rFonts w:ascii="Times New Roman" w:hAnsi="Times New Roman"/>
                <w:sz w:val="24"/>
                <w:szCs w:val="24"/>
              </w:rPr>
              <w:t xml:space="preserve">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проведения коррекционных занятий по ориентированию, развитию зрения, осязания.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Выделение ребёнку специального шкафчика для хранения этих приспособлений.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Охрана и гигиена зрения </w:t>
            </w:r>
          </w:p>
          <w:p w:rsidR="00142864" w:rsidRPr="00142864" w:rsidRDefault="00142864" w:rsidP="005A5020">
            <w:pPr>
              <w:spacing w:line="240" w:lineRule="auto"/>
              <w:jc w:val="both"/>
              <w:rPr>
                <w:rFonts w:ascii="Times New Roman" w:hAnsi="Times New Roman"/>
                <w:sz w:val="24"/>
                <w:szCs w:val="24"/>
              </w:rPr>
            </w:pPr>
            <w:proofErr w:type="gramStart"/>
            <w:r w:rsidRPr="00142864">
              <w:rPr>
                <w:rFonts w:ascii="Times New Roman" w:hAnsi="Times New Roman"/>
                <w:sz w:val="24"/>
                <w:szCs w:val="24"/>
              </w:rPr>
              <w:t xml:space="preserve">(повышенная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w:t>
            </w:r>
            <w:proofErr w:type="gramEnd"/>
          </w:p>
          <w:p w:rsidR="00142864" w:rsidRPr="00142864" w:rsidRDefault="00142864" w:rsidP="005A5020">
            <w:pPr>
              <w:spacing w:line="240" w:lineRule="auto"/>
              <w:jc w:val="both"/>
              <w:rPr>
                <w:rFonts w:ascii="Times New Roman" w:hAnsi="Times New Roman"/>
                <w:sz w:val="24"/>
                <w:szCs w:val="24"/>
              </w:rPr>
            </w:pPr>
            <w:proofErr w:type="gramStart"/>
            <w:r w:rsidRPr="00142864">
              <w:rPr>
                <w:rFonts w:ascii="Times New Roman" w:hAnsi="Times New Roman"/>
                <w:sz w:val="24"/>
                <w:szCs w:val="24"/>
              </w:rPr>
              <w:t xml:space="preserve">место, ограничивая попадание прямого света; ограничение времени зрительной работы (непрерывная зрительная </w:t>
            </w:r>
            <w:proofErr w:type="gramEnd"/>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нагрузка не должна превышать</w:t>
            </w:r>
            <w:proofErr w:type="gramStart"/>
            <w:r w:rsidRPr="00142864">
              <w:rPr>
                <w:rFonts w:ascii="Times New Roman" w:hAnsi="Times New Roman"/>
                <w:sz w:val="24"/>
                <w:szCs w:val="24"/>
              </w:rPr>
              <w:t xml:space="preserve"> :</w:t>
            </w:r>
            <w:proofErr w:type="gramEnd"/>
            <w:r w:rsidRPr="00142864">
              <w:rPr>
                <w:rFonts w:ascii="Times New Roman" w:hAnsi="Times New Roman"/>
                <w:sz w:val="24"/>
                <w:szCs w:val="24"/>
              </w:rPr>
              <w:t xml:space="preserve">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142864">
                <w:rPr>
                  <w:rFonts w:ascii="Times New Roman" w:hAnsi="Times New Roman"/>
                  <w:sz w:val="24"/>
                  <w:szCs w:val="24"/>
                </w:rPr>
                <w:t>30 см</w:t>
              </w:r>
            </w:smartTag>
            <w:r w:rsidRPr="00142864">
              <w:rPr>
                <w:rFonts w:ascii="Times New Roman" w:hAnsi="Times New Roman"/>
                <w:sz w:val="24"/>
                <w:szCs w:val="24"/>
              </w:rPr>
              <w:t>; работать с опорой на осязание или слух.</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При работе с опорой на зрение записи на доске должны быть насыщенными и конт </w:t>
            </w:r>
            <w:proofErr w:type="gramStart"/>
            <w:r w:rsidRPr="00142864">
              <w:rPr>
                <w:rFonts w:ascii="Times New Roman" w:hAnsi="Times New Roman"/>
                <w:sz w:val="24"/>
                <w:szCs w:val="24"/>
              </w:rPr>
              <w:t>-р</w:t>
            </w:r>
            <w:proofErr w:type="gramEnd"/>
            <w:r w:rsidRPr="00142864">
              <w:rPr>
                <w:rFonts w:ascii="Times New Roman" w:hAnsi="Times New Roman"/>
                <w:sz w:val="24"/>
                <w:szCs w:val="24"/>
              </w:rPr>
              <w:t>астными, буквы крупными, в некоторых случаях они должны дублироваться раздаточным материалом.</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Создание благоприятного психологи </w:t>
            </w:r>
            <w:proofErr w:type="gramStart"/>
            <w:r w:rsidRPr="00142864">
              <w:rPr>
                <w:rFonts w:ascii="Times New Roman" w:hAnsi="Times New Roman"/>
                <w:sz w:val="24"/>
                <w:szCs w:val="24"/>
              </w:rPr>
              <w:t>-ч</w:t>
            </w:r>
            <w:proofErr w:type="gramEnd"/>
            <w:r w:rsidRPr="00142864">
              <w:rPr>
                <w:rFonts w:ascii="Times New Roman" w:hAnsi="Times New Roman"/>
                <w:sz w:val="24"/>
                <w:szCs w:val="24"/>
              </w:rPr>
              <w:t>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гогов разного профиля.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Взаимодействие учителя с тифлопед</w:t>
            </w:r>
            <w:proofErr w:type="gramStart"/>
            <w:r w:rsidRPr="00142864">
              <w:rPr>
                <w:rFonts w:ascii="Times New Roman" w:hAnsi="Times New Roman"/>
                <w:sz w:val="24"/>
                <w:szCs w:val="24"/>
              </w:rPr>
              <w:t>а-</w:t>
            </w:r>
            <w:proofErr w:type="gramEnd"/>
            <w:r w:rsidRPr="00142864">
              <w:rPr>
                <w:rFonts w:ascii="Times New Roman" w:hAnsi="Times New Roman"/>
                <w:sz w:val="24"/>
                <w:szCs w:val="24"/>
              </w:rPr>
              <w:t xml:space="preserve"> гогом, психологом, офтальмологом и родителям</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142864">
      <w:pPr>
        <w:spacing w:line="240" w:lineRule="auto"/>
        <w:ind w:firstLine="709"/>
        <w:jc w:val="both"/>
        <w:rPr>
          <w:rFonts w:ascii="Times New Roman" w:hAnsi="Times New Roman"/>
          <w:sz w:val="24"/>
          <w:szCs w:val="24"/>
        </w:rPr>
      </w:pPr>
      <w:r w:rsidRPr="00142864">
        <w:rPr>
          <w:rFonts w:ascii="Times New Roman" w:hAnsi="Times New Roman"/>
          <w:sz w:val="24"/>
          <w:szCs w:val="24"/>
        </w:rPr>
        <w:lastRenderedPageBreak/>
        <w:t>6. Дети с нарушением опорно-двигательного аппарата (способные к амосто</w:t>
      </w:r>
      <w:proofErr w:type="gramStart"/>
      <w:r w:rsidRPr="00142864">
        <w:rPr>
          <w:rFonts w:ascii="Times New Roman" w:hAnsi="Times New Roman"/>
          <w:sz w:val="24"/>
          <w:szCs w:val="24"/>
        </w:rPr>
        <w:t>я-</w:t>
      </w:r>
      <w:proofErr w:type="gramEnd"/>
      <w:r w:rsidRPr="00142864">
        <w:rPr>
          <w:rFonts w:ascii="Times New Roman" w:hAnsi="Times New Roman"/>
          <w:sz w:val="24"/>
          <w:szCs w:val="24"/>
        </w:rPr>
        <w:t xml:space="preserve"> тельному передвижению и самообслуживанию, с сохранным интеллектом) </w:t>
      </w:r>
    </w:p>
    <w:p w:rsidR="00142864" w:rsidRPr="00142864" w:rsidRDefault="00142864" w:rsidP="00142864">
      <w:pPr>
        <w:spacing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4785"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У детей с нарушениями ОДА ведущим является двигательный дефект (недоразвитие, нарушение или утрата двигательных функций). Основную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 </w:t>
            </w:r>
            <w:proofErr w:type="gramStart"/>
            <w:r w:rsidRPr="00142864">
              <w:rPr>
                <w:rFonts w:ascii="Times New Roman" w:hAnsi="Times New Roman"/>
                <w:sz w:val="24"/>
                <w:szCs w:val="24"/>
              </w:rPr>
              <w:t>-н</w:t>
            </w:r>
            <w:proofErr w:type="gramEnd"/>
            <w:r w:rsidRPr="00142864">
              <w:rPr>
                <w:rFonts w:ascii="Times New Roman" w:hAnsi="Times New Roman"/>
                <w:sz w:val="24"/>
                <w:szCs w:val="24"/>
              </w:rPr>
              <w:t>ой помощи, но и в психолого-педагоги -ческой и логопедической коррекции. Все дети с нарушениями ОДА нуждаются в особых условиях жизни, обучения и последующей трудовой  деятельности</w:t>
            </w:r>
          </w:p>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both"/>
              <w:rPr>
                <w:rFonts w:ascii="Times New Roman" w:hAnsi="Times New Roman"/>
                <w:sz w:val="24"/>
                <w:szCs w:val="24"/>
              </w:rPr>
            </w:pPr>
          </w:p>
        </w:tc>
        <w:tc>
          <w:tcPr>
            <w:tcW w:w="4786"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Коррекционная направленность всего процесса обучения.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2. Возможная психологопедагогическая социализация.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Посильная трудовая реабилитация.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4. Полноценное, разноплановое </w:t>
            </w:r>
            <w:proofErr w:type="gramStart"/>
            <w:r w:rsidRPr="00142864">
              <w:rPr>
                <w:rFonts w:ascii="Times New Roman" w:hAnsi="Times New Roman"/>
                <w:sz w:val="24"/>
                <w:szCs w:val="24"/>
              </w:rPr>
              <w:t>воспита ние</w:t>
            </w:r>
            <w:proofErr w:type="gramEnd"/>
            <w:r w:rsidRPr="00142864">
              <w:rPr>
                <w:rFonts w:ascii="Times New Roman" w:hAnsi="Times New Roman"/>
                <w:sz w:val="24"/>
                <w:szCs w:val="24"/>
              </w:rPr>
              <w:t xml:space="preserve"> и развитие личности ребёнка.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Комплексный характер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коррекционно-педагогической работы</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6. Раннее начало онтогенетически последовательного воздействия, опирающегося насохранные функции.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7. Организация работы в рамках ведущей деятельности.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Наблюдение за ребёнком в динамике продолжающегося психоречевого развития.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Тесное взаимодействие с родителями и всем окружением ребёнка</w:t>
            </w:r>
          </w:p>
          <w:p w:rsidR="00142864" w:rsidRPr="00142864" w:rsidRDefault="00142864" w:rsidP="005A5020">
            <w:pPr>
              <w:spacing w:line="240" w:lineRule="auto"/>
              <w:jc w:val="both"/>
              <w:rPr>
                <w:rFonts w:ascii="Times New Roman" w:hAnsi="Times New Roman"/>
                <w:sz w:val="24"/>
                <w:szCs w:val="24"/>
              </w:rPr>
            </w:pPr>
          </w:p>
        </w:tc>
      </w:tr>
    </w:tbl>
    <w:p w:rsidR="00142864" w:rsidRPr="00142864" w:rsidRDefault="00142864" w:rsidP="005A5020">
      <w:pPr>
        <w:spacing w:line="240" w:lineRule="auto"/>
        <w:jc w:val="both"/>
        <w:rPr>
          <w:rFonts w:ascii="Times New Roman" w:hAnsi="Times New Roman"/>
          <w:sz w:val="24"/>
          <w:szCs w:val="24"/>
        </w:rPr>
      </w:pPr>
    </w:p>
    <w:p w:rsidR="00142864" w:rsidRPr="00142864" w:rsidRDefault="00142864" w:rsidP="005A5020">
      <w:pPr>
        <w:spacing w:line="240" w:lineRule="auto"/>
        <w:jc w:val="center"/>
        <w:rPr>
          <w:rFonts w:ascii="Times New Roman" w:hAnsi="Times New Roman"/>
          <w:sz w:val="24"/>
          <w:szCs w:val="24"/>
        </w:rPr>
      </w:pPr>
      <w:r w:rsidRPr="00142864">
        <w:rPr>
          <w:rFonts w:ascii="Times New Roman" w:hAnsi="Times New Roman"/>
          <w:sz w:val="24"/>
          <w:szCs w:val="24"/>
        </w:rPr>
        <w:t>7. 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социально-неблагополучных семей)</w:t>
      </w:r>
    </w:p>
    <w:p w:rsidR="00142864" w:rsidRPr="00142864" w:rsidRDefault="00142864" w:rsidP="005A5020">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20"/>
      </w:tblGrid>
      <w:tr w:rsidR="00142864" w:rsidRPr="00142864" w:rsidTr="00142864">
        <w:tc>
          <w:tcPr>
            <w:tcW w:w="195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Характерные особенности развития</w:t>
            </w:r>
          </w:p>
        </w:tc>
        <w:tc>
          <w:tcPr>
            <w:tcW w:w="762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Рекомендуемые условия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обучения и воспитания</w:t>
            </w:r>
          </w:p>
        </w:tc>
      </w:tr>
      <w:tr w:rsidR="00142864" w:rsidRPr="00142864" w:rsidTr="00142864">
        <w:tc>
          <w:tcPr>
            <w:tcW w:w="1951"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 наличие отклоняющегося от нормы поведения;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имеющиеся </w:t>
            </w:r>
            <w:r w:rsidRPr="00142864">
              <w:rPr>
                <w:rFonts w:ascii="Times New Roman" w:hAnsi="Times New Roman"/>
                <w:sz w:val="24"/>
                <w:szCs w:val="24"/>
              </w:rPr>
              <w:lastRenderedPageBreak/>
              <w:t>нарушения поведения трудно исправляются и корригируются;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3) частая смена состояния, эмоций;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слабое развитие силы воли;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5) дети особенно нуждаются в </w:t>
            </w:r>
            <w:proofErr w:type="gramStart"/>
            <w:r w:rsidRPr="00142864">
              <w:rPr>
                <w:rFonts w:ascii="Times New Roman" w:hAnsi="Times New Roman"/>
                <w:sz w:val="24"/>
                <w:szCs w:val="24"/>
              </w:rPr>
              <w:t>индивидуальном</w:t>
            </w:r>
            <w:proofErr w:type="gramEnd"/>
            <w:r w:rsidRPr="00142864">
              <w:rPr>
                <w:rFonts w:ascii="Times New Roman" w:hAnsi="Times New Roman"/>
                <w:sz w:val="24"/>
                <w:szCs w:val="24"/>
              </w:rPr>
              <w:t xml:space="preserve"> </w:t>
            </w:r>
          </w:p>
          <w:p w:rsidR="00142864" w:rsidRPr="00142864" w:rsidRDefault="00142864" w:rsidP="005A5020">
            <w:pPr>
              <w:spacing w:line="240" w:lineRule="auto"/>
              <w:jc w:val="both"/>
              <w:rPr>
                <w:rFonts w:ascii="Times New Roman" w:hAnsi="Times New Roman"/>
                <w:sz w:val="24"/>
                <w:szCs w:val="24"/>
              </w:rPr>
            </w:pPr>
            <w:proofErr w:type="gramStart"/>
            <w:r w:rsidRPr="00142864">
              <w:rPr>
                <w:rFonts w:ascii="Times New Roman" w:hAnsi="Times New Roman"/>
                <w:sz w:val="24"/>
                <w:szCs w:val="24"/>
              </w:rPr>
              <w:t>подходе</w:t>
            </w:r>
            <w:proofErr w:type="gramEnd"/>
            <w:r w:rsidRPr="00142864">
              <w:rPr>
                <w:rFonts w:ascii="Times New Roman" w:hAnsi="Times New Roman"/>
                <w:sz w:val="24"/>
                <w:szCs w:val="24"/>
              </w:rPr>
              <w:t xml:space="preserve"> со тороны взрослых и внимании коллектива сверстников</w:t>
            </w:r>
          </w:p>
          <w:p w:rsidR="00142864" w:rsidRPr="00142864" w:rsidRDefault="00142864" w:rsidP="005A5020">
            <w:pPr>
              <w:spacing w:line="240" w:lineRule="auto"/>
              <w:jc w:val="both"/>
              <w:rPr>
                <w:rFonts w:ascii="Times New Roman" w:hAnsi="Times New Roman"/>
                <w:sz w:val="24"/>
                <w:szCs w:val="24"/>
              </w:rPr>
            </w:pPr>
          </w:p>
        </w:tc>
        <w:tc>
          <w:tcPr>
            <w:tcW w:w="7620" w:type="dxa"/>
          </w:tcPr>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lastRenderedPageBreak/>
              <w:t xml:space="preserve">1. Осуществление ежедневного, постоянного </w:t>
            </w:r>
            <w:proofErr w:type="gramStart"/>
            <w:r w:rsidRPr="00142864">
              <w:rPr>
                <w:rFonts w:ascii="Times New Roman" w:hAnsi="Times New Roman"/>
                <w:sz w:val="24"/>
                <w:szCs w:val="24"/>
              </w:rPr>
              <w:t>контроля</w:t>
            </w:r>
            <w:proofErr w:type="gramEnd"/>
            <w:r w:rsidRPr="00142864">
              <w:rPr>
                <w:rFonts w:ascii="Times New Roman" w:hAnsi="Times New Roman"/>
                <w:sz w:val="24"/>
                <w:szCs w:val="24"/>
              </w:rPr>
              <w:t xml:space="preserve"> как родителей, так и педагогов, направленного на формирование у детей самостоятельности, дисциплинированности.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2. Терпение со стороны взрослого, сохранение спокойного тона при общении с ребёнком (не позволять кричать, оскорблять ребёнка, </w:t>
            </w:r>
            <w:r w:rsidRPr="00142864">
              <w:rPr>
                <w:rFonts w:ascii="Times New Roman" w:hAnsi="Times New Roman"/>
                <w:sz w:val="24"/>
                <w:szCs w:val="24"/>
              </w:rPr>
              <w:lastRenderedPageBreak/>
              <w:t>добиваться его доверия).</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w:t>
            </w:r>
            <w:proofErr w:type="gramStart"/>
            <w:r w:rsidRPr="00142864">
              <w:rPr>
                <w:rFonts w:ascii="Times New Roman" w:hAnsi="Times New Roman"/>
                <w:sz w:val="24"/>
                <w:szCs w:val="24"/>
              </w:rPr>
              <w:t>пройденное</w:t>
            </w:r>
            <w:proofErr w:type="gramEnd"/>
            <w:r w:rsidRPr="00142864">
              <w:rPr>
                <w:rFonts w:ascii="Times New Roman" w:hAnsi="Times New Roman"/>
                <w:sz w:val="24"/>
                <w:szCs w:val="24"/>
              </w:rPr>
              <w:t>).</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4. Укрепление физического и психического здоровья ребёнка.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5. Развитие общего кругозора ребёнка (посещать театры, цирк, выставки, концерты, путешествовать, выезжать на природу).</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6. Своевременное определение характера нарушений у ребёнка, поиск эффективных путей помощи.</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7. Чёткое соблюдение режима дня (правильное чередование периодов труда и отдыха).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8. </w:t>
            </w:r>
            <w:proofErr w:type="gramStart"/>
            <w:r w:rsidRPr="00142864">
              <w:rPr>
                <w:rFonts w:ascii="Times New Roman" w:hAnsi="Times New Roman"/>
                <w:sz w:val="24"/>
                <w:szCs w:val="24"/>
              </w:rPr>
              <w:t>Ритмичный повтор</w:t>
            </w:r>
            <w:proofErr w:type="gramEnd"/>
            <w:r w:rsidRPr="00142864">
              <w:rPr>
                <w:rFonts w:ascii="Times New Roman" w:hAnsi="Times New Roman"/>
                <w:sz w:val="24"/>
                <w:szCs w:val="24"/>
              </w:rPr>
              <w:t xml:space="preserve"> определённых действий, что приводит к закреплению условно-рефлекторной связи и формированию желательного стереотипа.</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 xml:space="preserve">10. Формирование социально приемлемых форм поведения и </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трудовых навыков.</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142864" w:rsidRPr="00142864" w:rsidRDefault="00142864" w:rsidP="005A5020">
            <w:pPr>
              <w:spacing w:line="240" w:lineRule="auto"/>
              <w:jc w:val="both"/>
              <w:rPr>
                <w:rFonts w:ascii="Times New Roman" w:hAnsi="Times New Roman"/>
                <w:sz w:val="24"/>
                <w:szCs w:val="24"/>
              </w:rPr>
            </w:pPr>
            <w:r w:rsidRPr="00142864">
              <w:rPr>
                <w:rFonts w:ascii="Times New Roman" w:hAnsi="Times New Roman"/>
                <w:sz w:val="24"/>
                <w:szCs w:val="24"/>
              </w:rPr>
              <w:t>14. Объединение детей в группы и коллектив.</w:t>
            </w:r>
          </w:p>
        </w:tc>
      </w:tr>
    </w:tbl>
    <w:p w:rsidR="00142864" w:rsidRPr="00142864" w:rsidRDefault="00142864" w:rsidP="00142864"/>
    <w:p w:rsidR="00B540EE" w:rsidRPr="005E2D6A" w:rsidRDefault="00B540EE" w:rsidP="00263A41">
      <w:pPr>
        <w:pStyle w:val="30"/>
        <w:jc w:val="center"/>
        <w:rPr>
          <w:sz w:val="24"/>
          <w:szCs w:val="24"/>
        </w:rPr>
      </w:pPr>
      <w:r w:rsidRPr="005E2D6A">
        <w:rPr>
          <w:sz w:val="24"/>
          <w:szCs w:val="24"/>
        </w:rPr>
        <w:t>Планируемые результаты коррекционной работы</w:t>
      </w:r>
      <w:bookmarkEnd w:id="262"/>
    </w:p>
    <w:p w:rsidR="00142864" w:rsidRPr="00B07AC9" w:rsidRDefault="00142864" w:rsidP="00142864">
      <w:pPr>
        <w:widowControl w:val="0"/>
        <w:autoSpaceDE w:val="0"/>
        <w:autoSpaceDN w:val="0"/>
        <w:adjustRightInd w:val="0"/>
        <w:spacing w:after="0" w:line="240" w:lineRule="auto"/>
        <w:ind w:firstLine="708"/>
        <w:rPr>
          <w:rFonts w:ascii="Times New Roman" w:hAnsi="Times New Roman"/>
          <w:sz w:val="24"/>
          <w:szCs w:val="24"/>
          <w:lang w:eastAsia="ru-RU"/>
        </w:rPr>
      </w:pPr>
      <w:bookmarkStart w:id="263" w:name="_Toc406059068"/>
      <w:bookmarkStart w:id="264" w:name="_Toc409691732"/>
      <w:r w:rsidRPr="00B07AC9">
        <w:rPr>
          <w:rFonts w:ascii="Times New Roman" w:hAnsi="Times New Roman"/>
          <w:sz w:val="24"/>
          <w:szCs w:val="24"/>
          <w:lang w:eastAsia="ru-RU"/>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B07AC9">
        <w:rPr>
          <w:rFonts w:ascii="Times New Roman" w:hAnsi="Times New Roman"/>
          <w:sz w:val="24"/>
          <w:szCs w:val="24"/>
          <w:lang w:eastAsia="ru-RU"/>
        </w:rPr>
        <w:t>со</w:t>
      </w:r>
      <w:proofErr w:type="gramEnd"/>
      <w:r w:rsidRPr="00B07AC9">
        <w:rPr>
          <w:rFonts w:ascii="Times New Roman" w:hAnsi="Times New Roman"/>
          <w:sz w:val="24"/>
          <w:szCs w:val="24"/>
          <w:lang w:eastAsia="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социально-бытовыми умениями, используемыми в повседневной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lastRenderedPageBreak/>
        <w:t>•овладение навыками коммуникации;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•дифференциация и осмысление картины мира и её временно-пространственной организации;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142864" w:rsidRPr="00B07AC9"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Жизненно значимые компетенции</w:t>
            </w: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Требования к результатам</w:t>
            </w: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Развитие адекватных представлений о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собственных возможностях и ограничениях, о насущно </w:t>
            </w:r>
            <w:proofErr w:type="gramStart"/>
            <w:r w:rsidRPr="00B07AC9">
              <w:rPr>
                <w:rFonts w:ascii="Times New Roman" w:hAnsi="Times New Roman"/>
                <w:sz w:val="24"/>
                <w:szCs w:val="24"/>
                <w:lang w:eastAsia="ru-RU"/>
              </w:rPr>
              <w:t>необходимом</w:t>
            </w:r>
            <w:proofErr w:type="gramEnd"/>
            <w:r w:rsidRPr="00B07AC9">
              <w:rPr>
                <w:rFonts w:ascii="Times New Roman" w:hAnsi="Times New Roman"/>
                <w:sz w:val="24"/>
                <w:szCs w:val="24"/>
                <w:lang w:eastAsia="ru-RU"/>
              </w:rPr>
              <w:t xml:space="preserve">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жизнеобеспечении, способности вступать в коммуникацию </w:t>
            </w:r>
            <w:proofErr w:type="gramStart"/>
            <w:r w:rsidRPr="00B07AC9">
              <w:rPr>
                <w:rFonts w:ascii="Times New Roman" w:hAnsi="Times New Roman"/>
                <w:sz w:val="24"/>
                <w:szCs w:val="24"/>
                <w:lang w:eastAsia="ru-RU"/>
              </w:rPr>
              <w:t>со</w:t>
            </w:r>
            <w:proofErr w:type="gramEnd"/>
            <w:r w:rsidRPr="00B07AC9">
              <w:rPr>
                <w:rFonts w:ascii="Times New Roman" w:hAnsi="Times New Roman"/>
                <w:sz w:val="24"/>
                <w:szCs w:val="24"/>
                <w:lang w:eastAsia="ru-RU"/>
              </w:rPr>
              <w:t xml:space="preserve"> взрослыми по вопросам медицинского сопровождения и созданию специальных условий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для пребывания в школе, своих нуждах и правах в организации обучения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адекватно оценивать свои силы, понимать, что можно и чего нельзя.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пользоваться личными адаптивными средствами в разных ситуациях.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Понимание того, что пожаловаться и попросить о помощи при проблемах в жизнеобеспечении – это нормально, 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необходимо.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адекватно выбрать взрослого и обратиться к нему за помощью, точно описать возникшую проблему, иметь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достаточный запас фраз и определений.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Готовность выделять ситуации, когдатребуется привлечение родителей, умение объяснять учителю (работнику школы) необходимость связаться с семьей.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обратиться к взрослым при затруднениях в учебном процессе, сформулировать запрос о специальной помощи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социально-бытовыми умениями, используемыми в  повседневной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Стремление к самостоятельности и независимости в быту и помощи другим людям в быту.</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Овладение навыками самообслуживания дома и в школе.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включаться в разнообразные повседневные дела.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принимать посильное участие, брать на себя ответственность в какихто областях домашней жизни.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Представления об устройстве школьной жизни.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ориентироваться в пространстве школы, в расписании занятий.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Готовность попросить о помощи в случае затруднений.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Готовность включаться в разнообразные повседневные школьные и домашние дела и принимать в них </w:t>
            </w:r>
            <w:proofErr w:type="gramStart"/>
            <w:r w:rsidRPr="00B07AC9">
              <w:rPr>
                <w:rFonts w:ascii="Times New Roman" w:hAnsi="Times New Roman"/>
                <w:sz w:val="24"/>
                <w:szCs w:val="24"/>
                <w:lang w:eastAsia="ru-RU"/>
              </w:rPr>
              <w:t>посильное</w:t>
            </w:r>
            <w:proofErr w:type="gramEnd"/>
            <w:r w:rsidRPr="00B07AC9">
              <w:rPr>
                <w:rFonts w:ascii="Times New Roman" w:hAnsi="Times New Roman"/>
                <w:sz w:val="24"/>
                <w:szCs w:val="24"/>
                <w:lang w:eastAsia="ru-RU"/>
              </w:rPr>
              <w:t xml:space="preserve">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участие, брать на себя ответственность.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Понимание значения праздника дома и в школе, того, что праздники бывают разными.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Стремление порадовать </w:t>
            </w:r>
            <w:proofErr w:type="gramStart"/>
            <w:r w:rsidRPr="00B07AC9">
              <w:rPr>
                <w:rFonts w:ascii="Times New Roman" w:hAnsi="Times New Roman"/>
                <w:sz w:val="24"/>
                <w:szCs w:val="24"/>
                <w:lang w:eastAsia="ru-RU"/>
              </w:rPr>
              <w:t>близких</w:t>
            </w:r>
            <w:proofErr w:type="gramEnd"/>
            <w:r w:rsidRPr="00B07AC9">
              <w:rPr>
                <w:rFonts w:ascii="Times New Roman" w:hAnsi="Times New Roman"/>
                <w:sz w:val="24"/>
                <w:szCs w:val="24"/>
                <w:lang w:eastAsia="ru-RU"/>
              </w:rPr>
              <w:t>.</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Стремление участвовать в подготовке и проведении праздника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Овладение навыками коммуникации</w:t>
            </w: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решать актуальные жизненные задачи, используя коммуникацию как средство достижения цели (вербальную, невербальную).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начать и поддержать разговор, задать вопрос, выразить свои намерения, просьбу, пожелание, опасения,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завершить разговор.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корректно выразить отказ и недовольство, благодарность, сочувствие и т.д.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получать и уточнять информацию от собеседника.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lastRenderedPageBreak/>
              <w:t xml:space="preserve">Освоение культурных форм выражения своих чувств.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Расширение круга ситуаций, в которых ребёнок может использовать коммуникацию как средство достижения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цели.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передать свои впечатления, соображения, ум</w:t>
            </w:r>
            <w:proofErr w:type="gramStart"/>
            <w:r w:rsidRPr="00B07AC9">
              <w:rPr>
                <w:rFonts w:ascii="Times New Roman" w:hAnsi="Times New Roman"/>
                <w:sz w:val="24"/>
                <w:szCs w:val="24"/>
                <w:lang w:eastAsia="ru-RU"/>
              </w:rPr>
              <w:t>о-</w:t>
            </w:r>
            <w:proofErr w:type="gramEnd"/>
            <w:r w:rsidRPr="00B07AC9">
              <w:rPr>
                <w:rFonts w:ascii="Times New Roman" w:hAnsi="Times New Roman"/>
                <w:sz w:val="24"/>
                <w:szCs w:val="24"/>
                <w:lang w:eastAsia="ru-RU"/>
              </w:rPr>
              <w:t xml:space="preserve"> заключения так, чтобы быть понятым другим человеком.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принимать и включать в свой личный опыт жизненный опыт других людей.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делиться своими воспоминаниями, впечатлениями и планами с другими людьми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3227"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lastRenderedPageBreak/>
              <w:t>Дифференциация и осмысление картины мира и её временно-пространственной организации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Использование вещей в соответствии с их функциями, принятым порядком и характером данной ситуации.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Расширение и накопление знакомых и разнообразно освоенных мест за пределами дома и школы: двор, дача, лес, парк, речка, городские и загородные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достопримечательности и др.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Активность во взаимодействии с миром, понимание собственной результативности.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Накопление опыта освоения нового при помощи экскурсий и путешествий.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накапливать личные впечатления, связанные с явлениями окружающего мира, упорядочивать их во  времени и пространстве.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устанавливать взаимосвязь общественного порядка и уклада собственной жизни в семье и в школе,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соответствовать этому порядку.</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B07AC9">
              <w:rPr>
                <w:rFonts w:ascii="Times New Roman" w:hAnsi="Times New Roman"/>
                <w:sz w:val="24"/>
                <w:szCs w:val="24"/>
                <w:lang w:eastAsia="ru-RU"/>
              </w:rPr>
              <w:t>со</w:t>
            </w:r>
            <w:proofErr w:type="gramEnd"/>
            <w:r w:rsidRPr="00B07AC9">
              <w:rPr>
                <w:rFonts w:ascii="Times New Roman" w:hAnsi="Times New Roman"/>
                <w:sz w:val="24"/>
                <w:szCs w:val="24"/>
                <w:lang w:eastAsia="ru-RU"/>
              </w:rPr>
              <w:t xml:space="preserve"> взрослым исследовательскую деятельность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B07AC9" w:rsidTr="00142864">
        <w:tc>
          <w:tcPr>
            <w:tcW w:w="3227" w:type="dxa"/>
          </w:tcPr>
          <w:p w:rsidR="00142864" w:rsidRPr="00142864"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142864">
              <w:rPr>
                <w:rFonts w:ascii="Times New Roman" w:hAnsi="Times New Roman"/>
                <w:sz w:val="24"/>
                <w:szCs w:val="24"/>
                <w:lang w:eastAsia="ru-RU"/>
              </w:rPr>
              <w:t xml:space="preserve">Осмысление своего социального окружения и освоение </w:t>
            </w:r>
            <w:proofErr w:type="gramStart"/>
            <w:r w:rsidRPr="00142864">
              <w:rPr>
                <w:rFonts w:ascii="Times New Roman" w:hAnsi="Times New Roman"/>
                <w:sz w:val="24"/>
                <w:szCs w:val="24"/>
                <w:lang w:eastAsia="ru-RU"/>
              </w:rPr>
              <w:t>соответствующих</w:t>
            </w:r>
            <w:proofErr w:type="gramEnd"/>
            <w:r w:rsidRPr="00142864">
              <w:rPr>
                <w:rFonts w:ascii="Times New Roman" w:hAnsi="Times New Roman"/>
                <w:sz w:val="24"/>
                <w:szCs w:val="24"/>
                <w:lang w:eastAsia="ru-RU"/>
              </w:rPr>
              <w:t xml:space="preserve"> </w:t>
            </w:r>
          </w:p>
          <w:p w:rsidR="00142864" w:rsidRPr="00142864"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142864">
              <w:rPr>
                <w:rFonts w:ascii="Times New Roman" w:hAnsi="Times New Roman"/>
                <w:sz w:val="24"/>
                <w:szCs w:val="24"/>
                <w:lang w:eastAsia="ru-RU"/>
              </w:rPr>
              <w:t>возрасту системы ценностей и социальных ролей</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6344"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адекватно использовать принятые в окружении ребёнка социальные ритуалы.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roofErr w:type="gramStart"/>
            <w:r w:rsidRPr="00B07AC9">
              <w:rPr>
                <w:rFonts w:ascii="Times New Roman" w:hAnsi="Times New Roman"/>
                <w:sz w:val="24"/>
                <w:szCs w:val="24"/>
                <w:lang w:eastAsia="ru-RU"/>
              </w:rPr>
              <w:t xml:space="preserve">Умение корректно выразить свои чувства, отказ, недовольство, благодарность, сочувствие, намерение, просьбу, опасение. </w:t>
            </w:r>
            <w:proofErr w:type="gramEnd"/>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Знание правил поведения в разных социальных ситуациях с людьми разного статуса.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Умение проявлять инициативу, корректно устанавливать и ограничивать контакт.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Умение применять формы выражения своих чувств соответственно ситуации социального контакта.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lastRenderedPageBreak/>
              <w:t>Расширение круга освоенных социальных контактов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bl>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p w:rsidR="00142864" w:rsidRPr="00B07AC9" w:rsidRDefault="00142864" w:rsidP="005A5020">
      <w:pPr>
        <w:widowControl w:val="0"/>
        <w:autoSpaceDE w:val="0"/>
        <w:autoSpaceDN w:val="0"/>
        <w:adjustRightInd w:val="0"/>
        <w:spacing w:after="0" w:line="240" w:lineRule="auto"/>
        <w:jc w:val="center"/>
        <w:rPr>
          <w:rFonts w:ascii="Times New Roman" w:hAnsi="Times New Roman"/>
          <w:b/>
          <w:sz w:val="24"/>
          <w:szCs w:val="24"/>
          <w:lang w:eastAsia="ru-RU"/>
        </w:rPr>
      </w:pPr>
      <w:r w:rsidRPr="00B07AC9">
        <w:rPr>
          <w:rFonts w:ascii="Times New Roman" w:hAnsi="Times New Roman"/>
          <w:b/>
          <w:sz w:val="24"/>
          <w:szCs w:val="24"/>
          <w:lang w:eastAsia="ru-RU"/>
        </w:rPr>
        <w:t>Содержание мониторинга динамики развития детей</w:t>
      </w:r>
    </w:p>
    <w:p w:rsidR="00142864" w:rsidRPr="00B07AC9" w:rsidRDefault="00142864" w:rsidP="00142864">
      <w:pPr>
        <w:widowControl w:val="0"/>
        <w:autoSpaceDE w:val="0"/>
        <w:autoSpaceDN w:val="0"/>
        <w:adjustRightInd w:val="0"/>
        <w:spacing w:after="0" w:line="240" w:lineRule="auto"/>
        <w:rPr>
          <w:rFonts w:ascii="Times New Roman" w:hAnsi="Times New Roman"/>
          <w:b/>
          <w:sz w:val="24"/>
          <w:szCs w:val="24"/>
          <w:lang w:eastAsia="ru-RU"/>
        </w:rPr>
      </w:pPr>
    </w:p>
    <w:p w:rsidR="00142864" w:rsidRPr="00B07AC9" w:rsidRDefault="00142864" w:rsidP="005A5020">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Критерии и показатели динамики развития детей с ОВЗ напрямую</w:t>
      </w:r>
    </w:p>
    <w:p w:rsidR="00142864" w:rsidRPr="00B07AC9" w:rsidRDefault="00142864" w:rsidP="005A5020">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B07AC9">
        <w:rPr>
          <w:rFonts w:ascii="Times New Roman" w:hAnsi="Times New Roman"/>
          <w:sz w:val="24"/>
          <w:szCs w:val="24"/>
          <w:lang w:eastAsia="ru-RU"/>
        </w:rPr>
        <w:t>связаны</w:t>
      </w:r>
      <w:proofErr w:type="gramEnd"/>
      <w:r w:rsidRPr="00B07AC9">
        <w:rPr>
          <w:rFonts w:ascii="Times New Roman" w:hAnsi="Times New Roman"/>
          <w:sz w:val="24"/>
          <w:szCs w:val="24"/>
          <w:lang w:eastAsia="ru-RU"/>
        </w:rPr>
        <w:t xml:space="preserve"> с компетенциями, жизненно значимыми для детей с ОВЗ.</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3"/>
        <w:gridCol w:w="1411"/>
        <w:gridCol w:w="1867"/>
        <w:gridCol w:w="1381"/>
      </w:tblGrid>
      <w:tr w:rsidR="00142864" w:rsidRPr="006F22B0" w:rsidTr="00142864">
        <w:tc>
          <w:tcPr>
            <w:tcW w:w="5211" w:type="dxa"/>
            <w:vMerge w:val="restart"/>
            <w:vAlign w:val="center"/>
          </w:tcPr>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Критерии</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и показатели</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p>
        </w:tc>
        <w:tc>
          <w:tcPr>
            <w:tcW w:w="4393" w:type="dxa"/>
            <w:gridSpan w:val="3"/>
            <w:vAlign w:val="center"/>
          </w:tcPr>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B07AC9">
              <w:rPr>
                <w:rFonts w:ascii="Times New Roman" w:hAnsi="Times New Roman"/>
                <w:sz w:val="24"/>
                <w:szCs w:val="24"/>
                <w:lang w:eastAsia="ru-RU"/>
              </w:rPr>
              <w:t>Уровни (отмечаются индивидуально</w:t>
            </w:r>
            <w:proofErr w:type="gramEnd"/>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r w:rsidRPr="00B07AC9">
              <w:rPr>
                <w:rFonts w:ascii="Times New Roman" w:hAnsi="Times New Roman"/>
                <w:sz w:val="24"/>
                <w:szCs w:val="24"/>
                <w:lang w:eastAsia="ru-RU"/>
              </w:rPr>
              <w:t>для каждого обучающегося)</w:t>
            </w:r>
          </w:p>
          <w:p w:rsidR="00142864" w:rsidRPr="00B07AC9" w:rsidRDefault="00142864" w:rsidP="00142864">
            <w:pPr>
              <w:widowControl w:val="0"/>
              <w:autoSpaceDE w:val="0"/>
              <w:autoSpaceDN w:val="0"/>
              <w:adjustRightInd w:val="0"/>
              <w:spacing w:after="0" w:line="240" w:lineRule="auto"/>
              <w:jc w:val="center"/>
              <w:rPr>
                <w:rFonts w:ascii="Times New Roman" w:hAnsi="Times New Roman"/>
                <w:sz w:val="24"/>
                <w:szCs w:val="24"/>
                <w:lang w:eastAsia="ru-RU"/>
              </w:rPr>
            </w:pPr>
          </w:p>
        </w:tc>
      </w:tr>
      <w:tr w:rsidR="00142864" w:rsidRPr="006F22B0" w:rsidTr="00142864">
        <w:tc>
          <w:tcPr>
            <w:tcW w:w="5211" w:type="dxa"/>
            <w:vMerge/>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roofErr w:type="gramStart"/>
            <w:r w:rsidRPr="00B07AC9">
              <w:rPr>
                <w:rFonts w:ascii="Times New Roman" w:hAnsi="Times New Roman"/>
                <w:sz w:val="24"/>
                <w:szCs w:val="24"/>
                <w:lang w:eastAsia="ru-RU"/>
              </w:rPr>
              <w:t>Видимые</w:t>
            </w:r>
            <w:proofErr w:type="gramEnd"/>
            <w:r w:rsidRPr="00B07AC9">
              <w:rPr>
                <w:rFonts w:ascii="Times New Roman" w:hAnsi="Times New Roman"/>
                <w:sz w:val="24"/>
                <w:szCs w:val="24"/>
                <w:lang w:eastAsia="ru-RU"/>
              </w:rPr>
              <w:t xml:space="preserve">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roofErr w:type="gramStart"/>
            <w:r w:rsidRPr="00B07AC9">
              <w:rPr>
                <w:rFonts w:ascii="Times New Roman" w:hAnsi="Times New Roman"/>
                <w:sz w:val="24"/>
                <w:szCs w:val="24"/>
                <w:lang w:eastAsia="ru-RU"/>
              </w:rPr>
              <w:t xml:space="preserve">(высокий </w:t>
            </w:r>
            <w:proofErr w:type="gramEnd"/>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roofErr w:type="gramStart"/>
            <w:r w:rsidRPr="00B07AC9">
              <w:rPr>
                <w:rFonts w:ascii="Times New Roman" w:hAnsi="Times New Roman"/>
                <w:sz w:val="24"/>
                <w:szCs w:val="24"/>
                <w:lang w:eastAsia="ru-RU"/>
              </w:rPr>
              <w:t xml:space="preserve">незначительные (средний </w:t>
            </w:r>
            <w:proofErr w:type="gramEnd"/>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Изменения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не произо-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roofErr w:type="gramStart"/>
            <w:r w:rsidRPr="00B07AC9">
              <w:rPr>
                <w:rFonts w:ascii="Times New Roman" w:hAnsi="Times New Roman"/>
                <w:sz w:val="24"/>
                <w:szCs w:val="24"/>
                <w:lang w:eastAsia="ru-RU"/>
              </w:rPr>
              <w:t xml:space="preserve">шли (низкий </w:t>
            </w:r>
            <w:proofErr w:type="gramEnd"/>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уровень)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 xml:space="preserve">Дифференциация и осмысление картины мира: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•интересуется окружающим миром природы, культуры, замечает новое, задаёт вопросы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•включается в совместную </w:t>
            </w:r>
            <w:proofErr w:type="gramStart"/>
            <w:r w:rsidRPr="00B07AC9">
              <w:rPr>
                <w:rFonts w:ascii="Times New Roman" w:hAnsi="Times New Roman"/>
                <w:sz w:val="24"/>
                <w:szCs w:val="24"/>
                <w:lang w:eastAsia="ru-RU"/>
              </w:rPr>
              <w:t>со</w:t>
            </w:r>
            <w:proofErr w:type="gramEnd"/>
            <w:r w:rsidRPr="00B07AC9">
              <w:rPr>
                <w:rFonts w:ascii="Times New Roman" w:hAnsi="Times New Roman"/>
                <w:sz w:val="24"/>
                <w:szCs w:val="24"/>
                <w:lang w:eastAsia="ru-RU"/>
              </w:rPr>
              <w:t xml:space="preserve"> взрослым исследовательскую деятельность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•адекватно ведёт себя в быту с точки зрения опасности/безопасности и для себя, и для окружающих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•использует вещи в соответствии с их функциями, принятым порядком и характером данной ситуации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u w:val="single"/>
                <w:lang w:eastAsia="ru-RU"/>
              </w:rPr>
            </w:pPr>
            <w:r w:rsidRPr="00B07AC9">
              <w:rPr>
                <w:rFonts w:ascii="Times New Roman" w:hAnsi="Times New Roman"/>
                <w:sz w:val="28"/>
                <w:szCs w:val="28"/>
                <w:u w:val="single"/>
                <w:lang w:eastAsia="ru-RU"/>
              </w:rPr>
              <w:t>Овладение навыками коммуникации: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•реагирует на обращённую речь и просьбы</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•понимает речь окружающих и адекватно реагирует на сказанные слова</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•начинает, поддерживает и завершает  разговор</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•корректно выражает отказ и недовольство, благодарность, сочувствие и т.д.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 xml:space="preserve">•передаёт свои впечатления, соображения, умозаключения так, чтобы быть понятым другим человеком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•делится своими воспоминаниями, впечатлениями и планами с другими людьми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•слышит свои речевые ошибки и старается их исправлять</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•замечает ошибки в речи одноклассников.</w:t>
            </w:r>
          </w:p>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8"/>
                <w:szCs w:val="28"/>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 xml:space="preserve">Осмысление своего социального окружения: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w:t>
            </w:r>
            <w:proofErr w:type="gramStart"/>
            <w:r w:rsidRPr="00B07AC9">
              <w:rPr>
                <w:rFonts w:ascii="Times New Roman" w:hAnsi="Times New Roman"/>
                <w:sz w:val="24"/>
                <w:szCs w:val="24"/>
                <w:lang w:eastAsia="ru-RU"/>
              </w:rPr>
              <w:t>доброжелателен</w:t>
            </w:r>
            <w:proofErr w:type="gramEnd"/>
            <w:r w:rsidRPr="00B07AC9">
              <w:rPr>
                <w:rFonts w:ascii="Times New Roman" w:hAnsi="Times New Roman"/>
                <w:sz w:val="24"/>
                <w:szCs w:val="24"/>
                <w:lang w:eastAsia="ru-RU"/>
              </w:rPr>
              <w:t xml:space="preserve"> и сдержан в отношениях с одноклассниками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lastRenderedPageBreak/>
              <w:t>•уважительно относится к взрослым (учителям, родителям и т.д.)</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•достаточно легко устанавливает контакты и взаимоотношения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•соблюдает правила поведения в школе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•мотив действий – не только «хочу», но и «надо»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•принимает и любит себя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•чувствует себя комфортно с любыми людьми любого возраста, с одноклассниками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r w:rsidR="00142864" w:rsidRPr="006F22B0" w:rsidTr="00142864">
        <w:tc>
          <w:tcPr>
            <w:tcW w:w="5211"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lastRenderedPageBreak/>
              <w:t xml:space="preserve">Последовательное формирование </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u w:val="single"/>
                <w:lang w:eastAsia="ru-RU"/>
              </w:rPr>
            </w:pPr>
            <w:r w:rsidRPr="00B07AC9">
              <w:rPr>
                <w:rFonts w:ascii="Times New Roman" w:hAnsi="Times New Roman"/>
                <w:sz w:val="24"/>
                <w:szCs w:val="24"/>
                <w:u w:val="single"/>
                <w:lang w:eastAsia="ru-RU"/>
              </w:rPr>
              <w:t>произвольных процессов: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•умеет концентрировать внимание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•может удерживать на чём-либо своё внимание</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•использует различные приёмы запоминания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•учится продумывать и планировать свои действия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w:t>
            </w:r>
            <w:proofErr w:type="gramStart"/>
            <w:r w:rsidRPr="00B07AC9">
              <w:rPr>
                <w:rFonts w:ascii="Times New Roman" w:hAnsi="Times New Roman"/>
                <w:sz w:val="24"/>
                <w:szCs w:val="24"/>
                <w:lang w:eastAsia="ru-RU"/>
              </w:rPr>
              <w:t>способен</w:t>
            </w:r>
            <w:proofErr w:type="gramEnd"/>
            <w:r w:rsidRPr="00B07AC9">
              <w:rPr>
                <w:rFonts w:ascii="Times New Roman" w:hAnsi="Times New Roman"/>
                <w:sz w:val="24"/>
                <w:szCs w:val="24"/>
                <w:lang w:eastAsia="ru-RU"/>
              </w:rPr>
              <w:t xml:space="preserve"> к саморегуляции и адекватной самооценки своих поступков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•управляет своими эмоциями, поведением, действиями</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•доводит до конца начатое дело</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•знает цель своих действий и поступков</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r w:rsidRPr="00B07AC9">
              <w:rPr>
                <w:rFonts w:ascii="Times New Roman" w:hAnsi="Times New Roman"/>
                <w:sz w:val="24"/>
                <w:szCs w:val="24"/>
                <w:lang w:eastAsia="ru-RU"/>
              </w:rPr>
              <w:t>•старается выполнять все задания и просьбы учителя</w:t>
            </w:r>
          </w:p>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418"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592"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c>
          <w:tcPr>
            <w:tcW w:w="1383" w:type="dxa"/>
          </w:tcPr>
          <w:p w:rsidR="00142864" w:rsidRPr="00B07AC9" w:rsidRDefault="00142864" w:rsidP="00142864">
            <w:pPr>
              <w:widowControl w:val="0"/>
              <w:autoSpaceDE w:val="0"/>
              <w:autoSpaceDN w:val="0"/>
              <w:adjustRightInd w:val="0"/>
              <w:spacing w:after="0" w:line="240" w:lineRule="auto"/>
              <w:rPr>
                <w:rFonts w:ascii="Times New Roman" w:hAnsi="Times New Roman"/>
                <w:sz w:val="24"/>
                <w:szCs w:val="24"/>
                <w:lang w:eastAsia="ru-RU"/>
              </w:rPr>
            </w:pPr>
          </w:p>
        </w:tc>
      </w:tr>
    </w:tbl>
    <w:p w:rsidR="00436EB5" w:rsidRPr="005E2D6A" w:rsidRDefault="00436EB5" w:rsidP="00436EB5">
      <w:pPr>
        <w:spacing w:after="0" w:line="360" w:lineRule="auto"/>
        <w:ind w:firstLine="709"/>
        <w:jc w:val="center"/>
        <w:rPr>
          <w:rFonts w:ascii="Times New Roman" w:hAnsi="Times New Roman"/>
          <w:b/>
          <w:sz w:val="24"/>
          <w:szCs w:val="24"/>
        </w:rPr>
      </w:pPr>
      <w:r w:rsidRPr="005E2D6A">
        <w:rPr>
          <w:rFonts w:ascii="Times New Roman" w:hAnsi="Times New Roman"/>
          <w:b/>
          <w:sz w:val="24"/>
          <w:szCs w:val="24"/>
        </w:rPr>
        <w:br w:type="page"/>
      </w:r>
    </w:p>
    <w:p w:rsidR="009C59CB" w:rsidRPr="005E2D6A" w:rsidRDefault="009C59CB" w:rsidP="009C59CB">
      <w:pPr>
        <w:keepNext/>
        <w:keepLines/>
        <w:spacing w:before="240" w:after="0" w:line="360" w:lineRule="auto"/>
        <w:outlineLvl w:val="0"/>
        <w:rPr>
          <w:rFonts w:ascii="Times New Roman" w:eastAsia="Times New Roman" w:hAnsi="Times New Roman"/>
          <w:b/>
          <w:sz w:val="24"/>
          <w:szCs w:val="24"/>
        </w:rPr>
      </w:pPr>
      <w:bookmarkStart w:id="265" w:name="_Toc414553281"/>
      <w:bookmarkEnd w:id="263"/>
      <w:bookmarkEnd w:id="264"/>
      <w:r w:rsidRPr="005E2D6A">
        <w:rPr>
          <w:rFonts w:ascii="Times New Roman" w:eastAsia="Times New Roman" w:hAnsi="Times New Roman"/>
          <w:b/>
          <w:sz w:val="24"/>
          <w:szCs w:val="24"/>
        </w:rPr>
        <w:lastRenderedPageBreak/>
        <w:t xml:space="preserve">3. </w:t>
      </w:r>
      <w:r w:rsidR="00263A41" w:rsidRPr="005E2D6A">
        <w:rPr>
          <w:rFonts w:ascii="Times New Roman" w:eastAsia="Times New Roman" w:hAnsi="Times New Roman"/>
          <w:b/>
          <w:sz w:val="24"/>
          <w:szCs w:val="24"/>
        </w:rPr>
        <w:t xml:space="preserve">Организационный раздел </w:t>
      </w:r>
      <w:r w:rsidRPr="005E2D6A">
        <w:rPr>
          <w:rFonts w:ascii="Times New Roman" w:eastAsia="Times New Roman" w:hAnsi="Times New Roman"/>
          <w:b/>
          <w:sz w:val="24"/>
          <w:szCs w:val="24"/>
        </w:rPr>
        <w:t xml:space="preserve"> основной образовательной программы основного общего образования</w:t>
      </w:r>
      <w:bookmarkEnd w:id="265"/>
    </w:p>
    <w:p w:rsidR="009C59CB" w:rsidRPr="005E2D6A" w:rsidRDefault="009C59CB" w:rsidP="009C59CB">
      <w:pPr>
        <w:spacing w:after="0" w:line="360" w:lineRule="auto"/>
        <w:ind w:firstLine="709"/>
        <w:outlineLvl w:val="2"/>
        <w:rPr>
          <w:rFonts w:ascii="Times New Roman" w:eastAsia="Times New Roman" w:hAnsi="Times New Roman"/>
          <w:bCs/>
          <w:i/>
          <w:sz w:val="24"/>
          <w:szCs w:val="24"/>
          <w:lang w:eastAsia="ru-RU"/>
        </w:rPr>
      </w:pPr>
    </w:p>
    <w:p w:rsidR="009C59CB" w:rsidRPr="005E2D6A" w:rsidRDefault="00827C56" w:rsidP="009C59CB">
      <w:pPr>
        <w:spacing w:after="0" w:line="360" w:lineRule="auto"/>
        <w:ind w:left="567" w:firstLine="709"/>
        <w:jc w:val="both"/>
        <w:outlineLvl w:val="1"/>
        <w:rPr>
          <w:rFonts w:ascii="Times New Roman" w:eastAsia="@Arial Unicode MS" w:hAnsi="Times New Roman"/>
          <w:b/>
          <w:bCs/>
          <w:sz w:val="24"/>
          <w:szCs w:val="24"/>
          <w:lang w:eastAsia="ru-RU"/>
        </w:rPr>
      </w:pPr>
      <w:bookmarkStart w:id="266" w:name="_Toc406059069"/>
      <w:bookmarkStart w:id="267" w:name="_Toc409691733"/>
      <w:bookmarkStart w:id="268" w:name="_Toc410654074"/>
      <w:bookmarkStart w:id="269" w:name="_Toc414553282"/>
      <w:r w:rsidRPr="005E2D6A">
        <w:rPr>
          <w:rFonts w:ascii="Times New Roman" w:eastAsia="@Arial Unicode MS" w:hAnsi="Times New Roman"/>
          <w:b/>
          <w:bCs/>
          <w:sz w:val="24"/>
          <w:szCs w:val="24"/>
          <w:lang w:eastAsia="ru-RU"/>
        </w:rPr>
        <w:t>3.1.  У</w:t>
      </w:r>
      <w:r w:rsidR="009C59CB" w:rsidRPr="005E2D6A">
        <w:rPr>
          <w:rFonts w:ascii="Times New Roman" w:eastAsia="@Arial Unicode MS" w:hAnsi="Times New Roman"/>
          <w:b/>
          <w:bCs/>
          <w:sz w:val="24"/>
          <w:szCs w:val="24"/>
          <w:lang w:eastAsia="ru-RU"/>
        </w:rPr>
        <w:t>чебный план</w:t>
      </w:r>
      <w:bookmarkEnd w:id="266"/>
      <w:r w:rsidR="009C59CB" w:rsidRPr="005E2D6A">
        <w:rPr>
          <w:rFonts w:ascii="Times New Roman" w:eastAsia="@Arial Unicode MS" w:hAnsi="Times New Roman"/>
          <w:b/>
          <w:bCs/>
          <w:sz w:val="24"/>
          <w:szCs w:val="24"/>
          <w:lang w:eastAsia="ru-RU"/>
        </w:rPr>
        <w:t xml:space="preserve"> основного общего образования</w:t>
      </w:r>
      <w:bookmarkEnd w:id="267"/>
      <w:bookmarkEnd w:id="268"/>
      <w:bookmarkEnd w:id="269"/>
    </w:p>
    <w:p w:rsidR="00247EDC" w:rsidRPr="00247EDC" w:rsidRDefault="00247EDC" w:rsidP="00247EDC">
      <w:pPr>
        <w:ind w:firstLine="540"/>
        <w:jc w:val="both"/>
        <w:rPr>
          <w:rFonts w:ascii="Times New Roman" w:hAnsi="Times New Roman"/>
          <w:sz w:val="24"/>
          <w:szCs w:val="24"/>
        </w:rPr>
      </w:pPr>
      <w:r w:rsidRPr="00247EDC">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47EDC" w:rsidRPr="00247EDC" w:rsidRDefault="00247EDC" w:rsidP="00247EDC">
      <w:pPr>
        <w:ind w:firstLine="540"/>
        <w:jc w:val="both"/>
        <w:rPr>
          <w:rFonts w:ascii="Times New Roman" w:hAnsi="Times New Roman"/>
          <w:sz w:val="24"/>
          <w:szCs w:val="24"/>
        </w:rPr>
      </w:pPr>
      <w:r w:rsidRPr="00247EDC">
        <w:rPr>
          <w:rFonts w:ascii="Times New Roman" w:hAnsi="Times New Roman"/>
          <w:sz w:val="24"/>
          <w:szCs w:val="24"/>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247EDC" w:rsidRPr="00247EDC" w:rsidRDefault="00247EDC" w:rsidP="00247EDC">
      <w:pPr>
        <w:ind w:firstLine="567"/>
        <w:jc w:val="both"/>
        <w:rPr>
          <w:rStyle w:val="Zag11"/>
          <w:rFonts w:eastAsia="@Arial Unicode MS"/>
          <w:sz w:val="24"/>
          <w:szCs w:val="24"/>
        </w:rPr>
      </w:pPr>
      <w:r w:rsidRPr="00247EDC">
        <w:rPr>
          <w:rStyle w:val="Zag11"/>
          <w:rFonts w:ascii="Times New Roman" w:eastAsia="@Arial Unicode MS" w:hAnsi="Times New Roman"/>
          <w:sz w:val="24"/>
          <w:szCs w:val="24"/>
        </w:rPr>
        <w:t xml:space="preserve">Особого внимания </w:t>
      </w:r>
      <w:r w:rsidRPr="00247EDC">
        <w:rPr>
          <w:rFonts w:ascii="Times New Roman" w:hAnsi="Times New Roman"/>
          <w:sz w:val="24"/>
          <w:szCs w:val="24"/>
        </w:rPr>
        <w:t xml:space="preserve">на уровне основного общего образования </w:t>
      </w:r>
      <w:r w:rsidRPr="00247EDC">
        <w:rPr>
          <w:rStyle w:val="Zag11"/>
          <w:rFonts w:ascii="Times New Roman" w:eastAsia="@Arial Unicode MS" w:hAnsi="Times New Roman"/>
          <w:sz w:val="24"/>
          <w:szCs w:val="24"/>
        </w:rPr>
        <w:t>требуют обучающиеся 5-7 классов, особенности их развития связаны со следующими изменениями:</w:t>
      </w:r>
    </w:p>
    <w:p w:rsidR="00247EDC" w:rsidRPr="00247EDC" w:rsidRDefault="00247EDC" w:rsidP="00247EDC">
      <w:pPr>
        <w:ind w:firstLine="709"/>
        <w:jc w:val="both"/>
        <w:rPr>
          <w:sz w:val="24"/>
          <w:szCs w:val="24"/>
        </w:rPr>
      </w:pPr>
      <w:r w:rsidRPr="00247EDC">
        <w:rPr>
          <w:rStyle w:val="dash0410005f0431005f0437005f0430005f0446005f0020005f0441005f043f005f0438005f0441005f043a005f0430005f005fchar1char1"/>
        </w:rPr>
        <w:t>- </w:t>
      </w:r>
      <w:r w:rsidRPr="00247EDC">
        <w:rPr>
          <w:rFonts w:ascii="Times New Roman" w:hAnsi="Times New Roman"/>
          <w:sz w:val="24"/>
          <w:szCs w:val="24"/>
        </w:rPr>
        <w:t>с переходом от учебных действий, характерных для начальной школы, к новой внутренней позиции обучающегося</w:t>
      </w:r>
      <w:r w:rsidRPr="00247EDC">
        <w:rPr>
          <w:rFonts w:ascii="Times New Roman" w:hAnsi="Times New Roman"/>
          <w:i/>
          <w:sz w:val="24"/>
          <w:szCs w:val="24"/>
        </w:rPr>
        <w:t xml:space="preserve"> -</w:t>
      </w:r>
      <w:r w:rsidRPr="00247EDC">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47EDC" w:rsidRPr="00247EDC" w:rsidRDefault="00247EDC" w:rsidP="00247EDC">
      <w:pPr>
        <w:ind w:firstLine="709"/>
        <w:jc w:val="both"/>
        <w:rPr>
          <w:rFonts w:ascii="Times New Roman" w:hAnsi="Times New Roman"/>
          <w:sz w:val="24"/>
          <w:szCs w:val="24"/>
        </w:rPr>
      </w:pPr>
      <w:r w:rsidRPr="00247EDC">
        <w:rPr>
          <w:rStyle w:val="dash0410005f0431005f0437005f0430005f0446005f0020005f0441005f043f005f0438005f0441005f043a005f0430005f005fchar1char1"/>
        </w:rPr>
        <w:t>- </w:t>
      </w:r>
      <w:r w:rsidRPr="00247EDC">
        <w:rPr>
          <w:rFonts w:ascii="Times New Roman" w:hAnsi="Times New Roman"/>
          <w:sz w:val="24"/>
          <w:szCs w:val="24"/>
        </w:rPr>
        <w:t>с осуществлением на данном возрастном уровне качественного преобразования учебных действий, таких как</w:t>
      </w:r>
      <w:r w:rsidRPr="00247EDC">
        <w:rPr>
          <w:rFonts w:ascii="Times New Roman" w:hAnsi="Times New Roman"/>
          <w:i/>
          <w:sz w:val="24"/>
          <w:szCs w:val="24"/>
        </w:rPr>
        <w:t xml:space="preserve"> </w:t>
      </w:r>
      <w:r w:rsidRPr="00247EDC">
        <w:rPr>
          <w:rFonts w:ascii="Times New Roman" w:hAnsi="Times New Roman"/>
          <w:sz w:val="24"/>
          <w:szCs w:val="24"/>
        </w:rPr>
        <w:t xml:space="preserve">моделирование, контроль и оценка, </w:t>
      </w:r>
      <w:r w:rsidRPr="00247EDC">
        <w:rPr>
          <w:rFonts w:ascii="Times New Roman" w:hAnsi="Times New Roman"/>
          <w:i/>
          <w:sz w:val="24"/>
          <w:szCs w:val="24"/>
        </w:rPr>
        <w:t xml:space="preserve"> </w:t>
      </w:r>
      <w:r w:rsidRPr="00247EDC">
        <w:rPr>
          <w:rFonts w:ascii="Times New Roman" w:hAnsi="Times New Roman"/>
          <w:sz w:val="24"/>
          <w:szCs w:val="24"/>
        </w:rPr>
        <w:t>проектирование собственной учебной деятельности;</w:t>
      </w:r>
    </w:p>
    <w:p w:rsidR="00247EDC" w:rsidRPr="00247EDC" w:rsidRDefault="00247EDC" w:rsidP="00247EDC">
      <w:pPr>
        <w:ind w:firstLine="709"/>
        <w:jc w:val="both"/>
        <w:rPr>
          <w:rFonts w:ascii="Times New Roman" w:hAnsi="Times New Roman"/>
          <w:sz w:val="24"/>
          <w:szCs w:val="24"/>
        </w:rPr>
      </w:pPr>
      <w:r w:rsidRPr="00247EDC">
        <w:rPr>
          <w:rStyle w:val="dash0410005f0431005f0437005f0430005f0446005f0020005f0441005f043f005f0438005f0441005f043a005f0430005f005fchar1char1"/>
        </w:rPr>
        <w:t>- </w:t>
      </w:r>
      <w:r w:rsidRPr="00247ED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47EDC" w:rsidRPr="00247EDC" w:rsidRDefault="00247EDC" w:rsidP="00247EDC">
      <w:pPr>
        <w:ind w:firstLine="709"/>
        <w:jc w:val="both"/>
        <w:rPr>
          <w:rFonts w:ascii="Times New Roman" w:hAnsi="Times New Roman"/>
          <w:sz w:val="24"/>
          <w:szCs w:val="24"/>
        </w:rPr>
      </w:pPr>
      <w:r w:rsidRPr="00247EDC">
        <w:rPr>
          <w:rStyle w:val="dash0410005f0431005f0437005f0430005f0446005f0020005f0441005f043f005f0438005f0441005f043a005f0430005f005fchar1char1"/>
        </w:rPr>
        <w:t>- </w:t>
      </w:r>
      <w:r w:rsidRPr="00247EDC">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247EDC" w:rsidRPr="00247EDC" w:rsidRDefault="00247EDC" w:rsidP="00247EDC">
      <w:pPr>
        <w:ind w:firstLine="709"/>
        <w:jc w:val="both"/>
        <w:rPr>
          <w:rFonts w:ascii="Times New Roman" w:hAnsi="Times New Roman"/>
          <w:sz w:val="24"/>
          <w:szCs w:val="24"/>
        </w:rPr>
      </w:pPr>
      <w:proofErr w:type="gramStart"/>
      <w:r w:rsidRPr="00247EDC">
        <w:rPr>
          <w:rStyle w:val="dash0410005f0431005f0437005f0430005f0446005f0020005f0441005f043f005f0438005f0441005f043a005f0430005f005fchar1char1"/>
        </w:rPr>
        <w:t>- </w:t>
      </w:r>
      <w:r w:rsidRPr="00247EDC">
        <w:rPr>
          <w:rFonts w:ascii="Times New Roman" w:hAnsi="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247EDC" w:rsidRPr="00247EDC" w:rsidRDefault="00247EDC" w:rsidP="00247EDC">
      <w:pPr>
        <w:tabs>
          <w:tab w:val="left" w:pos="4500"/>
          <w:tab w:val="left" w:pos="9180"/>
          <w:tab w:val="left" w:pos="9360"/>
        </w:tabs>
        <w:ind w:firstLine="709"/>
        <w:jc w:val="both"/>
        <w:rPr>
          <w:rFonts w:ascii="Times New Roman" w:hAnsi="Times New Roman"/>
          <w:sz w:val="24"/>
          <w:szCs w:val="24"/>
        </w:rPr>
      </w:pPr>
      <w:r w:rsidRPr="00247EDC">
        <w:rPr>
          <w:rFonts w:ascii="Times New Roman" w:hAnsi="Times New Roman"/>
          <w:sz w:val="24"/>
          <w:szCs w:val="24"/>
        </w:rPr>
        <w:t>В 2017-2018 учебном году в 5-7 классах образовательного учреждения реализуются ФГОС ООО, в 8-9 классах – ФК ГОС, за основу учебного плана образовательного учреждения в 8-9 классах  взят примерный учебный план БУП-2004.</w:t>
      </w:r>
    </w:p>
    <w:p w:rsidR="00247EDC" w:rsidRPr="00247EDC" w:rsidRDefault="00247EDC" w:rsidP="00247EDC">
      <w:pPr>
        <w:jc w:val="both"/>
        <w:rPr>
          <w:rFonts w:ascii="Times New Roman" w:hAnsi="Times New Roman"/>
          <w:sz w:val="24"/>
          <w:szCs w:val="24"/>
        </w:rPr>
      </w:pPr>
      <w:r w:rsidRPr="00247EDC">
        <w:rPr>
          <w:rFonts w:ascii="Times New Roman" w:hAnsi="Times New Roman"/>
          <w:b/>
          <w:sz w:val="24"/>
          <w:szCs w:val="24"/>
        </w:rPr>
        <w:t xml:space="preserve">    </w:t>
      </w:r>
      <w:r w:rsidRPr="00247EDC">
        <w:rPr>
          <w:rFonts w:ascii="Times New Roman" w:hAnsi="Times New Roman"/>
          <w:sz w:val="24"/>
          <w:szCs w:val="24"/>
        </w:rPr>
        <w:t>Предметная область «Русский язык и литература» включает обязательные учебные предметы «Русский язык» и  «Литература».</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t xml:space="preserve">   На изучение предмета «Русский язык» ФГОС ООО в 5 классе выделено 5 часов в неделю, в 6 классе – 6 часов в неделю </w:t>
      </w:r>
      <w:proofErr w:type="gramStart"/>
      <w:r w:rsidRPr="00247EDC">
        <w:rPr>
          <w:rFonts w:ascii="Times New Roman" w:hAnsi="Times New Roman"/>
          <w:sz w:val="24"/>
          <w:szCs w:val="24"/>
        </w:rPr>
        <w:t xml:space="preserve">( </w:t>
      </w:r>
      <w:proofErr w:type="gramEnd"/>
      <w:r w:rsidRPr="00247EDC">
        <w:rPr>
          <w:rFonts w:ascii="Times New Roman" w:hAnsi="Times New Roman"/>
          <w:sz w:val="24"/>
          <w:szCs w:val="24"/>
        </w:rPr>
        <w:t xml:space="preserve">обязательная часть ФГОС ООО). </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lastRenderedPageBreak/>
        <w:t xml:space="preserve">          В 7 классе предметная  область усилена введением 1часа «Русского языка», что обусловлено требованиями авторской программы курса на данном этапе изучения русского языка. </w:t>
      </w:r>
    </w:p>
    <w:p w:rsidR="00247EDC" w:rsidRPr="00247EDC" w:rsidRDefault="00247EDC" w:rsidP="00247EDC">
      <w:pPr>
        <w:pStyle w:val="afb"/>
        <w:spacing w:after="0"/>
        <w:ind w:firstLine="709"/>
        <w:jc w:val="both"/>
        <w:rPr>
          <w:rFonts w:ascii="Times New Roman" w:eastAsia="Calibri" w:hAnsi="Times New Roman"/>
          <w:sz w:val="24"/>
          <w:szCs w:val="24"/>
        </w:rPr>
      </w:pPr>
      <w:r w:rsidRPr="00247EDC">
        <w:rPr>
          <w:rFonts w:ascii="Times New Roman" w:eastAsia="Calibri" w:hAnsi="Times New Roman"/>
          <w:sz w:val="24"/>
          <w:szCs w:val="24"/>
        </w:rPr>
        <w:t xml:space="preserve">С целью </w:t>
      </w:r>
      <w:r w:rsidRPr="00247EDC">
        <w:rPr>
          <w:rFonts w:ascii="Times New Roman" w:hAnsi="Times New Roman"/>
          <w:sz w:val="24"/>
          <w:szCs w:val="24"/>
        </w:rPr>
        <w:t>развития</w:t>
      </w:r>
      <w:r w:rsidRPr="00247EDC">
        <w:rPr>
          <w:rStyle w:val="243"/>
          <w:sz w:val="24"/>
          <w:szCs w:val="24"/>
        </w:rPr>
        <w:t xml:space="preserve"> основ читательской</w:t>
      </w:r>
      <w:r w:rsidRPr="00247EDC">
        <w:rPr>
          <w:rStyle w:val="231"/>
          <w:b w:val="0"/>
          <w:sz w:val="24"/>
          <w:szCs w:val="24"/>
        </w:rPr>
        <w:t xml:space="preserve"> </w:t>
      </w:r>
      <w:r w:rsidRPr="00247EDC">
        <w:rPr>
          <w:rStyle w:val="243"/>
          <w:sz w:val="24"/>
          <w:szCs w:val="24"/>
        </w:rPr>
        <w:t xml:space="preserve">компетенции, овладения чтением </w:t>
      </w:r>
      <w:r w:rsidRPr="00247EDC">
        <w:rPr>
          <w:rFonts w:ascii="Times New Roman" w:hAnsi="Times New Roman"/>
          <w:sz w:val="24"/>
          <w:szCs w:val="24"/>
        </w:rPr>
        <w:t xml:space="preserve">как средством, совершенствования техники чтения в 5-6 классах </w:t>
      </w:r>
      <w:r w:rsidRPr="00247EDC">
        <w:rPr>
          <w:rFonts w:ascii="Times New Roman" w:eastAsia="Calibri" w:hAnsi="Times New Roman"/>
          <w:sz w:val="24"/>
          <w:szCs w:val="24"/>
        </w:rPr>
        <w:t>учебный предмет «Литература» представлен 3 ч. в неделю, в 7 классе – 2 ч. в неделю (об</w:t>
      </w:r>
      <w:r>
        <w:rPr>
          <w:rFonts w:ascii="Times New Roman" w:eastAsia="Calibri" w:hAnsi="Times New Roman"/>
          <w:sz w:val="24"/>
          <w:szCs w:val="24"/>
        </w:rPr>
        <w:t>язательная часть ФГОС ООО</w:t>
      </w:r>
      <w:r w:rsidRPr="00247EDC">
        <w:rPr>
          <w:rFonts w:ascii="Times New Roman" w:eastAsia="Calibri" w:hAnsi="Times New Roman"/>
          <w:sz w:val="24"/>
          <w:szCs w:val="24"/>
        </w:rPr>
        <w:t>).</w:t>
      </w:r>
    </w:p>
    <w:p w:rsidR="00247EDC" w:rsidRPr="00247EDC" w:rsidRDefault="00247EDC" w:rsidP="00247EDC">
      <w:pPr>
        <w:pStyle w:val="afb"/>
        <w:spacing w:after="0"/>
        <w:ind w:firstLine="709"/>
        <w:jc w:val="both"/>
        <w:rPr>
          <w:rFonts w:ascii="Times New Roman" w:eastAsia="Calibri" w:hAnsi="Times New Roman"/>
          <w:sz w:val="24"/>
          <w:szCs w:val="24"/>
        </w:rPr>
      </w:pPr>
      <w:r w:rsidRPr="00247EDC">
        <w:rPr>
          <w:rFonts w:ascii="Times New Roman" w:eastAsia="Calibri" w:hAnsi="Times New Roman"/>
          <w:sz w:val="24"/>
          <w:szCs w:val="24"/>
        </w:rPr>
        <w:t xml:space="preserve">С целью </w:t>
      </w:r>
      <w:r w:rsidRPr="00247EDC">
        <w:rPr>
          <w:rFonts w:ascii="Times New Roman" w:hAnsi="Times New Roman"/>
          <w:bCs/>
          <w:color w:val="000000"/>
          <w:sz w:val="24"/>
          <w:szCs w:val="24"/>
        </w:rPr>
        <w:t xml:space="preserve">достижения необходимого для продолжения образования уровня читательской компетентности </w:t>
      </w:r>
      <w:r w:rsidRPr="00247EDC">
        <w:rPr>
          <w:rFonts w:ascii="Times New Roman" w:hAnsi="Times New Roman"/>
          <w:sz w:val="24"/>
          <w:szCs w:val="24"/>
        </w:rPr>
        <w:t xml:space="preserve">в 5 классе обязательный </w:t>
      </w:r>
      <w:r w:rsidRPr="00247EDC">
        <w:rPr>
          <w:rFonts w:ascii="Times New Roman" w:eastAsia="Calibri" w:hAnsi="Times New Roman"/>
          <w:sz w:val="24"/>
          <w:szCs w:val="24"/>
        </w:rPr>
        <w:t>учебный предмет «Литература» дополняется частью, формируемой участниками образовательных отношений (1 час в неделю).</w:t>
      </w:r>
    </w:p>
    <w:p w:rsidR="00247EDC" w:rsidRPr="00247EDC" w:rsidRDefault="00247EDC" w:rsidP="00247EDC">
      <w:pPr>
        <w:pStyle w:val="afb"/>
        <w:spacing w:after="0"/>
        <w:ind w:firstLine="709"/>
        <w:jc w:val="both"/>
        <w:rPr>
          <w:rFonts w:ascii="Times New Roman" w:eastAsia="Calibri" w:hAnsi="Times New Roman"/>
          <w:sz w:val="24"/>
          <w:szCs w:val="24"/>
        </w:rPr>
      </w:pPr>
      <w:r w:rsidRPr="00247EDC">
        <w:rPr>
          <w:rFonts w:ascii="Times New Roman" w:hAnsi="Times New Roman"/>
          <w:sz w:val="24"/>
          <w:szCs w:val="24"/>
        </w:rPr>
        <w:t>Предметная область «Иностранные языки» представлена обязательным учебным предметом «Иностранный язык».</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t xml:space="preserve">      На изучение иностранных языков (английский – 5</w:t>
      </w:r>
      <w:r>
        <w:rPr>
          <w:rFonts w:ascii="Times New Roman" w:hAnsi="Times New Roman"/>
          <w:sz w:val="24"/>
          <w:szCs w:val="24"/>
        </w:rPr>
        <w:t xml:space="preserve"> – 7</w:t>
      </w:r>
      <w:r w:rsidRPr="00247EDC">
        <w:rPr>
          <w:rFonts w:ascii="Times New Roman" w:hAnsi="Times New Roman"/>
          <w:sz w:val="24"/>
          <w:szCs w:val="24"/>
        </w:rPr>
        <w:t xml:space="preserve"> классы, немецкий язык – 7 классы)  отведено по 3 часа в неделю.  Седьмой </w:t>
      </w:r>
      <w:r>
        <w:rPr>
          <w:rFonts w:ascii="Times New Roman" w:hAnsi="Times New Roman"/>
          <w:sz w:val="24"/>
          <w:szCs w:val="24"/>
        </w:rPr>
        <w:t>класс разделен</w:t>
      </w:r>
      <w:r w:rsidRPr="00247EDC">
        <w:rPr>
          <w:rFonts w:ascii="Times New Roman" w:hAnsi="Times New Roman"/>
          <w:sz w:val="24"/>
          <w:szCs w:val="24"/>
        </w:rPr>
        <w:t xml:space="preserve"> на 2 подгруппы, так как  обучающиеся изучают разные языки (английский/немецкий).</w:t>
      </w:r>
    </w:p>
    <w:p w:rsidR="00247EDC" w:rsidRPr="00247EDC" w:rsidRDefault="00247EDC" w:rsidP="00247EDC">
      <w:pPr>
        <w:shd w:val="clear" w:color="auto" w:fill="FFFFFF"/>
        <w:ind w:right="14"/>
        <w:jc w:val="both"/>
        <w:rPr>
          <w:rFonts w:ascii="Times New Roman" w:hAnsi="Times New Roman"/>
          <w:sz w:val="24"/>
          <w:szCs w:val="24"/>
        </w:rPr>
      </w:pPr>
      <w:r w:rsidRPr="00247EDC">
        <w:rPr>
          <w:rFonts w:ascii="Times New Roman" w:hAnsi="Times New Roman"/>
          <w:sz w:val="24"/>
          <w:szCs w:val="24"/>
        </w:rPr>
        <w:t xml:space="preserve">              В предметную область «Математика и информатика» входят учебные предметы «Математика», «Алгебра», «Геометрия», «Информатика». </w:t>
      </w:r>
      <w:r w:rsidRPr="00247EDC">
        <w:rPr>
          <w:rFonts w:ascii="Times New Roman" w:eastAsia="Times New Roman" w:hAnsi="Times New Roman"/>
          <w:sz w:val="24"/>
          <w:szCs w:val="24"/>
        </w:rPr>
        <w:t xml:space="preserve">Учебный предмет «Математика» изучается в 5-6-х классах. Два учебных предмета: «Алгебра» и «Геометрия» − в соответствии с федеральным государственным образовательным стандартом основного общего образования и </w:t>
      </w:r>
      <w:r w:rsidRPr="00247EDC">
        <w:rPr>
          <w:rFonts w:ascii="Times New Roman" w:eastAsia="Times New Roman" w:hAnsi="Times New Roman"/>
          <w:spacing w:val="-1"/>
          <w:sz w:val="24"/>
          <w:szCs w:val="24"/>
        </w:rPr>
        <w:t>примерными образовательными</w:t>
      </w:r>
      <w:r>
        <w:rPr>
          <w:rFonts w:ascii="Times New Roman" w:eastAsia="Times New Roman" w:hAnsi="Times New Roman"/>
          <w:spacing w:val="-1"/>
          <w:sz w:val="24"/>
          <w:szCs w:val="24"/>
        </w:rPr>
        <w:t xml:space="preserve"> программами − изучаются в 7 классе</w:t>
      </w:r>
      <w:r w:rsidRPr="00247EDC">
        <w:rPr>
          <w:rFonts w:ascii="Times New Roman" w:eastAsia="Times New Roman" w:hAnsi="Times New Roman"/>
          <w:spacing w:val="-1"/>
          <w:sz w:val="24"/>
          <w:szCs w:val="24"/>
        </w:rPr>
        <w:t xml:space="preserve">. </w:t>
      </w:r>
    </w:p>
    <w:p w:rsidR="00247EDC" w:rsidRPr="00247EDC" w:rsidRDefault="00247EDC" w:rsidP="00247EDC">
      <w:pPr>
        <w:shd w:val="clear" w:color="auto" w:fill="FFFFFF"/>
        <w:ind w:right="14"/>
        <w:jc w:val="both"/>
        <w:rPr>
          <w:rFonts w:ascii="Times New Roman" w:eastAsia="Times New Roman" w:hAnsi="Times New Roman"/>
          <w:spacing w:val="-1"/>
          <w:sz w:val="24"/>
          <w:szCs w:val="24"/>
        </w:rPr>
      </w:pPr>
      <w:r w:rsidRPr="00247EDC">
        <w:rPr>
          <w:rFonts w:ascii="Times New Roman" w:hAnsi="Times New Roman"/>
          <w:sz w:val="24"/>
          <w:szCs w:val="24"/>
        </w:rPr>
        <w:t xml:space="preserve">                    На изучение «Информатики и ИКТ» отведено              в 7 </w:t>
      </w:r>
      <w:r>
        <w:rPr>
          <w:rFonts w:ascii="Times New Roman" w:hAnsi="Times New Roman"/>
          <w:sz w:val="24"/>
          <w:szCs w:val="24"/>
        </w:rPr>
        <w:t>классе 1 час в неделю</w:t>
      </w:r>
      <w:r w:rsidRPr="00247EDC">
        <w:rPr>
          <w:rFonts w:ascii="Times New Roman" w:hAnsi="Times New Roman"/>
          <w:sz w:val="24"/>
          <w:szCs w:val="24"/>
        </w:rPr>
        <w:t xml:space="preserve">. </w:t>
      </w:r>
      <w:r w:rsidRPr="00247EDC">
        <w:rPr>
          <w:rFonts w:ascii="Times New Roman" w:eastAsia="Times New Roman" w:hAnsi="Times New Roman"/>
          <w:spacing w:val="-1"/>
          <w:sz w:val="24"/>
          <w:szCs w:val="24"/>
        </w:rPr>
        <w:t xml:space="preserve">Изучение предмета «Информатика ИКТ» в основной школе направлено на формирование у обучающихся базовых знаний по информатике. </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t xml:space="preserve">       Предметная  область </w:t>
      </w:r>
      <w:r w:rsidRPr="00247EDC">
        <w:rPr>
          <w:rFonts w:ascii="Times New Roman" w:hAnsi="Times New Roman"/>
          <w:b/>
          <w:sz w:val="24"/>
          <w:szCs w:val="24"/>
        </w:rPr>
        <w:t>«</w:t>
      </w:r>
      <w:r w:rsidRPr="00247EDC">
        <w:rPr>
          <w:rFonts w:ascii="Times New Roman" w:hAnsi="Times New Roman"/>
          <w:sz w:val="24"/>
          <w:szCs w:val="24"/>
        </w:rPr>
        <w:t>Общественно-научные предметы» представлена следующими предметами: «История России. Всеобщая история» (5-7 классы), «География», «Обществознание», «Основы православной культуры».</w:t>
      </w:r>
    </w:p>
    <w:p w:rsidR="00247EDC" w:rsidRPr="00247EDC" w:rsidRDefault="00247EDC" w:rsidP="00247EDC">
      <w:pPr>
        <w:pStyle w:val="msonormalbullet2gif"/>
        <w:jc w:val="both"/>
      </w:pPr>
      <w:r w:rsidRPr="00247EDC">
        <w:t xml:space="preserve">   Учебный предмет «История России. Всеобщая история»</w:t>
      </w:r>
      <w:r>
        <w:t xml:space="preserve"> изучается в 5 – 7</w:t>
      </w:r>
      <w:r w:rsidRPr="00247EDC">
        <w:t xml:space="preserve"> классах (по 2 часа в неделю)    и </w:t>
      </w:r>
      <w:proofErr w:type="gramStart"/>
      <w:r w:rsidRPr="00247EDC">
        <w:t>представлен</w:t>
      </w:r>
      <w:proofErr w:type="gramEnd"/>
      <w:r w:rsidRPr="00247EDC">
        <w:t xml:space="preserve"> следующими курсами:</w:t>
      </w:r>
    </w:p>
    <w:p w:rsidR="00247EDC" w:rsidRPr="00247EDC" w:rsidRDefault="00247EDC" w:rsidP="00247EDC">
      <w:pPr>
        <w:pStyle w:val="msonormalbullet2gif"/>
        <w:jc w:val="both"/>
      </w:pPr>
      <w:r w:rsidRPr="00247EDC">
        <w:t xml:space="preserve">«История Древнего мира» (5 класс); </w:t>
      </w:r>
    </w:p>
    <w:p w:rsidR="00247EDC" w:rsidRPr="00247EDC" w:rsidRDefault="00247EDC" w:rsidP="00247EDC">
      <w:pPr>
        <w:pStyle w:val="msonormalbullet2gif"/>
        <w:jc w:val="both"/>
      </w:pPr>
      <w:r w:rsidRPr="00247EDC">
        <w:t>«История     средних веков» (6 класс);</w:t>
      </w:r>
    </w:p>
    <w:p w:rsidR="00247EDC" w:rsidRPr="00247EDC" w:rsidRDefault="00247EDC" w:rsidP="00247EDC">
      <w:pPr>
        <w:pStyle w:val="msonormalbullet2gif"/>
        <w:jc w:val="both"/>
      </w:pPr>
      <w:r>
        <w:t>«История России» (6 – 7</w:t>
      </w:r>
      <w:r w:rsidRPr="00247EDC">
        <w:t xml:space="preserve"> классы);</w:t>
      </w:r>
    </w:p>
    <w:p w:rsidR="00247EDC" w:rsidRPr="00247EDC" w:rsidRDefault="00247EDC" w:rsidP="00247EDC">
      <w:pPr>
        <w:pStyle w:val="msonormalbullet2gif"/>
        <w:jc w:val="both"/>
      </w:pPr>
      <w:r w:rsidRPr="00247EDC">
        <w:t>«Новая история» (7</w:t>
      </w:r>
      <w:r>
        <w:t xml:space="preserve"> класс).</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t xml:space="preserve">    Учебный предмет «География» объединяет физическую и экономическую географию в единый синтезированный учебный предмет.  В</w:t>
      </w:r>
      <w:r w:rsidRPr="00247EDC">
        <w:rPr>
          <w:rFonts w:ascii="Times New Roman" w:hAnsi="Times New Roman"/>
          <w:color w:val="000000"/>
          <w:sz w:val="24"/>
          <w:szCs w:val="24"/>
        </w:rPr>
        <w:t xml:space="preserve"> связи с переходом на ФГОС ООО в   5 классе </w:t>
      </w:r>
      <w:r w:rsidRPr="00247EDC">
        <w:rPr>
          <w:rFonts w:ascii="Times New Roman" w:hAnsi="Times New Roman"/>
          <w:sz w:val="24"/>
          <w:szCs w:val="24"/>
        </w:rPr>
        <w:t>образовательного учреждения</w:t>
      </w:r>
      <w:r w:rsidRPr="00247EDC">
        <w:rPr>
          <w:rFonts w:ascii="Times New Roman" w:hAnsi="Times New Roman"/>
          <w:color w:val="000000"/>
          <w:sz w:val="24"/>
          <w:szCs w:val="24"/>
        </w:rPr>
        <w:t xml:space="preserve"> вводится </w:t>
      </w:r>
      <w:r w:rsidRPr="00247EDC">
        <w:rPr>
          <w:rFonts w:ascii="Times New Roman" w:hAnsi="Times New Roman"/>
          <w:sz w:val="24"/>
          <w:szCs w:val="24"/>
        </w:rPr>
        <w:t xml:space="preserve">учебный предмет «География» (1 час в неделю), в 6 классе на изучение  «Географии» отводится 1 час, в 7 </w:t>
      </w:r>
      <w:r>
        <w:rPr>
          <w:rFonts w:ascii="Times New Roman" w:hAnsi="Times New Roman"/>
          <w:sz w:val="24"/>
          <w:szCs w:val="24"/>
        </w:rPr>
        <w:t xml:space="preserve">классе </w:t>
      </w:r>
      <w:r w:rsidRPr="00247EDC">
        <w:rPr>
          <w:rFonts w:ascii="Times New Roman" w:hAnsi="Times New Roman"/>
          <w:sz w:val="24"/>
          <w:szCs w:val="24"/>
        </w:rPr>
        <w:t>2 часа в неделю.</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lastRenderedPageBreak/>
        <w:t xml:space="preserve">   </w:t>
      </w:r>
      <w:proofErr w:type="gramStart"/>
      <w:r w:rsidRPr="00247EDC">
        <w:rPr>
          <w:rFonts w:ascii="Times New Roman" w:hAnsi="Times New Roman"/>
          <w:sz w:val="24"/>
          <w:szCs w:val="24"/>
        </w:rPr>
        <w:t>В качестве обязательной части учебный предмет «Обществознание» (включая экономику и право) изучается, начиная  с  6 класса  (</w:t>
      </w:r>
      <w:r>
        <w:rPr>
          <w:rFonts w:ascii="Times New Roman" w:hAnsi="Times New Roman"/>
          <w:sz w:val="24"/>
          <w:szCs w:val="24"/>
        </w:rPr>
        <w:t>6-7</w:t>
      </w:r>
      <w:r w:rsidRPr="00247EDC">
        <w:rPr>
          <w:rFonts w:ascii="Times New Roman" w:hAnsi="Times New Roman"/>
          <w:sz w:val="24"/>
          <w:szCs w:val="24"/>
        </w:rPr>
        <w:t xml:space="preserve"> классы по 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r w:rsidRPr="00247EDC">
        <w:rPr>
          <w:rFonts w:ascii="Times New Roman" w:hAnsi="Times New Roman"/>
          <w:sz w:val="24"/>
          <w:szCs w:val="24"/>
        </w:rPr>
        <w:t xml:space="preserve"> В 5 классе учебный предмет «Обществознание» (1 час в неделю) изучается за счёт части, формируемой участниками образовательных отношений 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247EDC" w:rsidRPr="00247EDC" w:rsidRDefault="00247EDC" w:rsidP="00247EDC">
      <w:pPr>
        <w:jc w:val="both"/>
        <w:rPr>
          <w:rFonts w:ascii="Times New Roman" w:hAnsi="Times New Roman"/>
          <w:sz w:val="24"/>
          <w:szCs w:val="24"/>
        </w:rPr>
      </w:pPr>
      <w:r w:rsidRPr="00247EDC">
        <w:rPr>
          <w:rFonts w:ascii="Times New Roman" w:hAnsi="Times New Roman"/>
          <w:sz w:val="24"/>
          <w:szCs w:val="24"/>
        </w:rPr>
        <w:t xml:space="preserve">   На изучение предмета «Основы православной культуры»  выделено по         1 часу в 6,7 классах за счёт части, формируемой участниками образовательных отношений. В 5 классе учебный предмет «Основы православной культуры» будет реализован во внеурочной деятельности.</w:t>
      </w:r>
    </w:p>
    <w:p w:rsidR="00247EDC" w:rsidRPr="00247EDC" w:rsidRDefault="00247EDC" w:rsidP="00247EDC">
      <w:pPr>
        <w:shd w:val="clear" w:color="auto" w:fill="FFFFFF"/>
        <w:ind w:right="19"/>
        <w:jc w:val="both"/>
        <w:rPr>
          <w:rFonts w:ascii="Times New Roman" w:hAnsi="Times New Roman"/>
          <w:sz w:val="24"/>
          <w:szCs w:val="24"/>
        </w:rPr>
      </w:pPr>
      <w:r w:rsidRPr="00247EDC">
        <w:rPr>
          <w:rFonts w:ascii="Times New Roman" w:hAnsi="Times New Roman"/>
          <w:sz w:val="24"/>
          <w:szCs w:val="24"/>
        </w:rPr>
        <w:t xml:space="preserve">   Предметную область «Естественнонаучные предметы» составляют «Физика», «Химия», «Биология».  </w:t>
      </w:r>
    </w:p>
    <w:p w:rsidR="00247EDC" w:rsidRPr="00247EDC" w:rsidRDefault="00247EDC" w:rsidP="00247EDC">
      <w:pPr>
        <w:shd w:val="clear" w:color="auto" w:fill="FFFFFF"/>
        <w:ind w:right="19"/>
        <w:jc w:val="both"/>
        <w:rPr>
          <w:rFonts w:ascii="Times New Roman" w:eastAsia="Times New Roman" w:hAnsi="Times New Roman"/>
          <w:sz w:val="24"/>
          <w:szCs w:val="24"/>
        </w:rPr>
      </w:pPr>
      <w:r w:rsidRPr="00247EDC">
        <w:rPr>
          <w:rFonts w:ascii="Times New Roman" w:hAnsi="Times New Roman"/>
          <w:sz w:val="24"/>
          <w:szCs w:val="24"/>
        </w:rPr>
        <w:t xml:space="preserve">   В</w:t>
      </w:r>
      <w:r w:rsidRPr="00247EDC">
        <w:rPr>
          <w:rFonts w:ascii="Times New Roman" w:hAnsi="Times New Roman"/>
          <w:color w:val="000000"/>
          <w:sz w:val="24"/>
          <w:szCs w:val="24"/>
        </w:rPr>
        <w:t xml:space="preserve"> связи с переходом на ФГОС ООО в 5 классе </w:t>
      </w:r>
      <w:r w:rsidRPr="00247EDC">
        <w:rPr>
          <w:rFonts w:ascii="Times New Roman" w:hAnsi="Times New Roman"/>
          <w:sz w:val="24"/>
          <w:szCs w:val="24"/>
        </w:rPr>
        <w:t>образовательного учреждения</w:t>
      </w:r>
      <w:r w:rsidRPr="00247EDC">
        <w:rPr>
          <w:rFonts w:ascii="Times New Roman" w:hAnsi="Times New Roman"/>
          <w:color w:val="000000"/>
          <w:sz w:val="24"/>
          <w:szCs w:val="24"/>
        </w:rPr>
        <w:t xml:space="preserve"> вводится </w:t>
      </w:r>
      <w:r w:rsidRPr="00247EDC">
        <w:rPr>
          <w:rFonts w:ascii="Times New Roman" w:hAnsi="Times New Roman"/>
          <w:sz w:val="24"/>
          <w:szCs w:val="24"/>
        </w:rPr>
        <w:t xml:space="preserve">учебный предмет «Биология» (1 час в неделю). </w:t>
      </w:r>
      <w:r w:rsidRPr="00247EDC">
        <w:rPr>
          <w:rFonts w:ascii="Times New Roman" w:eastAsia="Times New Roman" w:hAnsi="Times New Roman"/>
          <w:sz w:val="24"/>
          <w:szCs w:val="24"/>
        </w:rPr>
        <w:t>На изучение биологии  в 6-7 классах выделен 1 час.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247EDC" w:rsidRPr="00247EDC" w:rsidRDefault="00247EDC" w:rsidP="00247EDC">
      <w:pPr>
        <w:shd w:val="clear" w:color="auto" w:fill="FFFFFF"/>
        <w:ind w:right="19"/>
        <w:jc w:val="both"/>
        <w:rPr>
          <w:rFonts w:ascii="Times New Roman" w:eastAsia="Times New Roman" w:hAnsi="Times New Roman"/>
          <w:sz w:val="24"/>
          <w:szCs w:val="24"/>
        </w:rPr>
      </w:pPr>
      <w:r w:rsidRPr="00247EDC">
        <w:rPr>
          <w:rFonts w:ascii="Times New Roman" w:eastAsia="Times New Roman" w:hAnsi="Times New Roman"/>
          <w:sz w:val="24"/>
          <w:szCs w:val="24"/>
        </w:rPr>
        <w:t xml:space="preserve">   Учебный предмет «Физика» изучается в 7 </w:t>
      </w:r>
      <w:r>
        <w:rPr>
          <w:rFonts w:ascii="Times New Roman" w:eastAsia="Times New Roman" w:hAnsi="Times New Roman"/>
          <w:sz w:val="24"/>
          <w:szCs w:val="24"/>
        </w:rPr>
        <w:t xml:space="preserve"> классе</w:t>
      </w:r>
      <w:r w:rsidRPr="00247EDC">
        <w:rPr>
          <w:rFonts w:ascii="Times New Roman" w:eastAsia="Times New Roman" w:hAnsi="Times New Roman"/>
          <w:sz w:val="24"/>
          <w:szCs w:val="24"/>
        </w:rPr>
        <w:t xml:space="preserve">  и представлен                  2 часами в неделю.</w:t>
      </w:r>
    </w:p>
    <w:p w:rsidR="00247EDC" w:rsidRPr="00247EDC" w:rsidRDefault="00247EDC" w:rsidP="00247EDC">
      <w:pPr>
        <w:ind w:firstLine="708"/>
        <w:jc w:val="both"/>
        <w:rPr>
          <w:rFonts w:ascii="Times New Roman" w:hAnsi="Times New Roman"/>
          <w:sz w:val="24"/>
          <w:szCs w:val="24"/>
        </w:rPr>
      </w:pPr>
      <w:r w:rsidRPr="00247EDC">
        <w:rPr>
          <w:rFonts w:ascii="Times New Roman" w:hAnsi="Times New Roman"/>
          <w:sz w:val="24"/>
          <w:szCs w:val="24"/>
        </w:rPr>
        <w:t>Предметная  область «Искусство» представлена учебными предметами «Музыка» (5-7 классы, по 1 часу в неделю), «Изобразительное искусство» (</w:t>
      </w:r>
      <w:r>
        <w:rPr>
          <w:rFonts w:ascii="Times New Roman" w:hAnsi="Times New Roman"/>
          <w:sz w:val="24"/>
          <w:szCs w:val="24"/>
        </w:rPr>
        <w:t>5-7 классы, по 1 часу в неделю).</w:t>
      </w:r>
    </w:p>
    <w:p w:rsidR="00247EDC" w:rsidRPr="00247EDC" w:rsidRDefault="00247EDC" w:rsidP="00247EDC">
      <w:pPr>
        <w:pStyle w:val="ConsPlusNormal"/>
        <w:ind w:firstLine="709"/>
        <w:jc w:val="both"/>
        <w:rPr>
          <w:color w:val="FF0000"/>
          <w:sz w:val="24"/>
          <w:szCs w:val="24"/>
        </w:rPr>
      </w:pPr>
      <w:r w:rsidRPr="00247EDC">
        <w:rPr>
          <w:rFonts w:ascii="Times New Roman" w:hAnsi="Times New Roman" w:cs="Times New Roman"/>
          <w:sz w:val="24"/>
          <w:szCs w:val="24"/>
        </w:rPr>
        <w:t>Предметная область «Физическая культура и ОБЖ» представлена предметами «Физическая культура» и «Основы безопасности жи</w:t>
      </w:r>
      <w:r>
        <w:rPr>
          <w:rFonts w:ascii="Times New Roman" w:hAnsi="Times New Roman" w:cs="Times New Roman"/>
          <w:sz w:val="24"/>
          <w:szCs w:val="24"/>
        </w:rPr>
        <w:t>знедеятельности». Курс ОБЖ в 5-7</w:t>
      </w:r>
      <w:r w:rsidRPr="00247EDC">
        <w:rPr>
          <w:rFonts w:ascii="Times New Roman" w:hAnsi="Times New Roman" w:cs="Times New Roman"/>
          <w:sz w:val="24"/>
          <w:szCs w:val="24"/>
        </w:rPr>
        <w:t xml:space="preserve"> классах  интегрируется с  «Био</w:t>
      </w:r>
      <w:r>
        <w:rPr>
          <w:rFonts w:ascii="Times New Roman" w:hAnsi="Times New Roman" w:cs="Times New Roman"/>
          <w:sz w:val="24"/>
          <w:szCs w:val="24"/>
        </w:rPr>
        <w:t>логией», «Физической культурой»</w:t>
      </w:r>
      <w:r w:rsidRPr="00247EDC">
        <w:rPr>
          <w:rFonts w:ascii="Times New Roman" w:hAnsi="Times New Roman" w:cs="Times New Roman"/>
          <w:sz w:val="24"/>
          <w:szCs w:val="24"/>
        </w:rPr>
        <w:t>. Учебный предмет «Физическая культура» в рамках ФГОС ООО в 5-7 классах представлен 2 часами в неделю</w:t>
      </w:r>
      <w:r w:rsidRPr="00247EDC">
        <w:rPr>
          <w:rFonts w:ascii="Times New Roman" w:eastAsia="Calibri" w:hAnsi="Times New Roman" w:cs="Times New Roman"/>
          <w:sz w:val="24"/>
          <w:szCs w:val="24"/>
        </w:rPr>
        <w:t xml:space="preserve">. Так как в </w:t>
      </w:r>
      <w:r w:rsidRPr="00247EDC">
        <w:rPr>
          <w:rFonts w:ascii="Times New Roman" w:hAnsi="Times New Roman" w:cs="Times New Roman"/>
          <w:sz w:val="24"/>
          <w:szCs w:val="24"/>
        </w:rPr>
        <w:t xml:space="preserve"> соответствии с </w:t>
      </w:r>
      <w:r w:rsidRPr="00247EDC">
        <w:rPr>
          <w:rFonts w:ascii="Times New Roman" w:hAnsi="Times New Roman" w:cs="Times New Roman"/>
          <w:iCs/>
          <w:sz w:val="24"/>
          <w:szCs w:val="24"/>
        </w:rPr>
        <w:t xml:space="preserve">СанПиН 2.4.2.2821-10 </w:t>
      </w:r>
      <w:r w:rsidRPr="00247EDC">
        <w:rPr>
          <w:rFonts w:ascii="Times New Roman" w:hAnsi="Times New Roman" w:cs="Times New Roman"/>
          <w:sz w:val="24"/>
          <w:szCs w:val="24"/>
        </w:rPr>
        <w:t xml:space="preserve">рекомендуется проводить не менее  3-х учебных занятий физической культурой, предусмотренных в объеме общей недельной нагрузки, </w:t>
      </w:r>
      <w:r w:rsidRPr="00247EDC">
        <w:rPr>
          <w:rFonts w:ascii="Times New Roman" w:hAnsi="Times New Roman" w:cs="Times New Roman"/>
          <w:iCs/>
          <w:sz w:val="24"/>
          <w:szCs w:val="24"/>
        </w:rPr>
        <w:t>д</w:t>
      </w:r>
      <w:r w:rsidRPr="00247EDC">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в 5- 7 классах дополнительный третий час физической культуры предусмотрен  рамках занятий внеурочной деятельностью. </w:t>
      </w:r>
    </w:p>
    <w:p w:rsidR="00247EDC" w:rsidRPr="00247EDC" w:rsidRDefault="00247EDC" w:rsidP="00247EDC">
      <w:pPr>
        <w:ind w:firstLine="708"/>
        <w:jc w:val="both"/>
        <w:rPr>
          <w:rFonts w:ascii="Times New Roman" w:hAnsi="Times New Roman"/>
          <w:sz w:val="24"/>
          <w:szCs w:val="24"/>
        </w:rPr>
      </w:pPr>
      <w:r w:rsidRPr="00247EDC">
        <w:rPr>
          <w:rFonts w:ascii="Times New Roman" w:hAnsi="Times New Roman"/>
          <w:sz w:val="24"/>
          <w:szCs w:val="24"/>
        </w:rPr>
        <w:t>Предметная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образовательног</w:t>
      </w:r>
      <w:r>
        <w:rPr>
          <w:rFonts w:ascii="Times New Roman" w:hAnsi="Times New Roman"/>
          <w:sz w:val="24"/>
          <w:szCs w:val="24"/>
        </w:rPr>
        <w:t>о учреждения и изучается в 5 – 7</w:t>
      </w:r>
      <w:r w:rsidRPr="00247EDC">
        <w:rPr>
          <w:rFonts w:ascii="Times New Roman" w:hAnsi="Times New Roman"/>
          <w:sz w:val="24"/>
          <w:szCs w:val="24"/>
        </w:rPr>
        <w:t xml:space="preserve"> классах. На изучение предмета в 5 – 7 классах отведено по 2 часа в неделю. </w:t>
      </w:r>
    </w:p>
    <w:p w:rsidR="00D56BAC" w:rsidRPr="005E2D6A" w:rsidRDefault="009C59CB" w:rsidP="00805F86">
      <w:pPr>
        <w:spacing w:after="0" w:line="240" w:lineRule="auto"/>
        <w:ind w:firstLine="709"/>
        <w:jc w:val="right"/>
        <w:rPr>
          <w:rFonts w:ascii="Times New Roman" w:hAnsi="Times New Roman"/>
          <w:b/>
          <w:bCs/>
          <w:sz w:val="24"/>
          <w:szCs w:val="24"/>
        </w:rPr>
      </w:pPr>
      <w:r w:rsidRPr="005E2D6A">
        <w:rPr>
          <w:rFonts w:ascii="Times New Roman" w:hAnsi="Times New Roman"/>
          <w:b/>
          <w:sz w:val="24"/>
          <w:szCs w:val="24"/>
        </w:rPr>
        <w:br w:type="page"/>
      </w:r>
    </w:p>
    <w:p w:rsidR="00247EDC" w:rsidRPr="00625D60" w:rsidRDefault="00247EDC" w:rsidP="00625D60">
      <w:pPr>
        <w:pStyle w:val="msonormalbullet2gif"/>
        <w:jc w:val="center"/>
        <w:rPr>
          <w:b/>
        </w:rPr>
      </w:pPr>
      <w:r w:rsidRPr="00625D60">
        <w:rPr>
          <w:b/>
        </w:rPr>
        <w:lastRenderedPageBreak/>
        <w:t>Учебный план (недельный)</w:t>
      </w:r>
    </w:p>
    <w:p w:rsidR="00247EDC" w:rsidRPr="00625D60" w:rsidRDefault="00707EC3" w:rsidP="00625D60">
      <w:pPr>
        <w:pStyle w:val="msonormalbullet2gif"/>
        <w:ind w:firstLine="708"/>
        <w:jc w:val="center"/>
        <w:rPr>
          <w:b/>
        </w:rPr>
      </w:pPr>
      <w:r>
        <w:rPr>
          <w:b/>
        </w:rPr>
        <w:pict>
          <v:shape id="_x0000_s1059" style="position:absolute;left:0;text-align:left;margin-left:135.2pt;margin-top:26.65pt;width:133.7pt;height:80.05pt;z-index:251675136" coordsize="2747,1857" path="m,1857l2747,e">
            <v:path arrowok="t"/>
          </v:shape>
        </w:pict>
      </w:r>
      <w:r w:rsidR="00247EDC" w:rsidRPr="00625D60">
        <w:rPr>
          <w:b/>
        </w:rPr>
        <w:t>в рамках ФГОС основного общего образования</w:t>
      </w:r>
    </w:p>
    <w:tbl>
      <w:tblPr>
        <w:tblW w:w="10036"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3"/>
        <w:gridCol w:w="2675"/>
        <w:gridCol w:w="1134"/>
        <w:gridCol w:w="1068"/>
        <w:gridCol w:w="1134"/>
        <w:gridCol w:w="972"/>
      </w:tblGrid>
      <w:tr w:rsidR="00247EDC" w:rsidRPr="00625D60" w:rsidTr="00247EDC">
        <w:trPr>
          <w:trHeight w:val="375"/>
          <w:jc w:val="center"/>
        </w:trPr>
        <w:tc>
          <w:tcPr>
            <w:tcW w:w="3053" w:type="dxa"/>
            <w:vMerge w:val="restart"/>
            <w:tcBorders>
              <w:top w:val="single" w:sz="4" w:space="0" w:color="auto"/>
              <w:left w:val="single" w:sz="4" w:space="0" w:color="auto"/>
              <w:right w:val="single" w:sz="4" w:space="0" w:color="auto"/>
            </w:tcBorders>
            <w:vAlign w:val="center"/>
          </w:tcPr>
          <w:p w:rsidR="00247EDC" w:rsidRPr="00625D60" w:rsidRDefault="00247EDC" w:rsidP="00625D60">
            <w:pPr>
              <w:spacing w:after="0" w:line="240" w:lineRule="auto"/>
              <w:rPr>
                <w:rFonts w:ascii="Times New Roman" w:hAnsi="Times New Roman"/>
                <w:b/>
                <w:sz w:val="24"/>
                <w:szCs w:val="24"/>
              </w:rPr>
            </w:pPr>
            <w:r w:rsidRPr="00625D60">
              <w:rPr>
                <w:rFonts w:ascii="Times New Roman" w:hAnsi="Times New Roman"/>
                <w:b/>
                <w:bCs/>
                <w:sz w:val="24"/>
                <w:szCs w:val="24"/>
              </w:rPr>
              <w:t>Предметные области</w:t>
            </w:r>
          </w:p>
        </w:tc>
        <w:tc>
          <w:tcPr>
            <w:tcW w:w="2675" w:type="dxa"/>
            <w:vMerge w:val="restart"/>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
                <w:bCs/>
                <w:sz w:val="24"/>
                <w:szCs w:val="24"/>
              </w:rPr>
            </w:pPr>
            <w:r w:rsidRPr="00625D60">
              <w:rPr>
                <w:rFonts w:ascii="Times New Roman" w:hAnsi="Times New Roman"/>
                <w:b/>
                <w:bCs/>
                <w:sz w:val="24"/>
                <w:szCs w:val="24"/>
              </w:rPr>
              <w:t xml:space="preserve">Учебные предметы </w:t>
            </w:r>
            <w:r w:rsidRPr="00625D60">
              <w:rPr>
                <w:rFonts w:ascii="Times New Roman" w:hAnsi="Times New Roman"/>
                <w:b/>
                <w:sz w:val="24"/>
                <w:szCs w:val="24"/>
              </w:rPr>
              <w:t xml:space="preserve">                                             </w:t>
            </w:r>
          </w:p>
          <w:p w:rsidR="00247EDC" w:rsidRPr="00625D60" w:rsidRDefault="00247EDC" w:rsidP="00625D60">
            <w:pPr>
              <w:spacing w:line="240" w:lineRule="auto"/>
              <w:rPr>
                <w:rFonts w:ascii="Times New Roman" w:hAnsi="Times New Roman"/>
                <w:b/>
                <w:sz w:val="24"/>
                <w:szCs w:val="24"/>
              </w:rPr>
            </w:pPr>
          </w:p>
          <w:p w:rsidR="00247EDC" w:rsidRPr="00625D60" w:rsidRDefault="00247EDC" w:rsidP="00625D60">
            <w:pPr>
              <w:spacing w:line="240" w:lineRule="auto"/>
              <w:rPr>
                <w:rFonts w:ascii="Times New Roman" w:hAnsi="Times New Roman"/>
                <w:b/>
                <w:sz w:val="24"/>
                <w:szCs w:val="24"/>
              </w:rPr>
            </w:pPr>
            <w:r w:rsidRPr="00625D60">
              <w:rPr>
                <w:rFonts w:ascii="Times New Roman" w:hAnsi="Times New Roman"/>
                <w:b/>
                <w:sz w:val="24"/>
                <w:szCs w:val="24"/>
              </w:rPr>
              <w:t xml:space="preserve">                Классы</w:t>
            </w:r>
          </w:p>
        </w:tc>
        <w:tc>
          <w:tcPr>
            <w:tcW w:w="4308" w:type="dxa"/>
            <w:gridSpan w:val="4"/>
            <w:tcBorders>
              <w:top w:val="single" w:sz="4" w:space="0" w:color="auto"/>
              <w:left w:val="single" w:sz="4" w:space="0" w:color="auto"/>
              <w:bottom w:val="single" w:sz="4" w:space="0" w:color="auto"/>
              <w:right w:val="single" w:sz="4" w:space="0" w:color="auto"/>
            </w:tcBorders>
          </w:tcPr>
          <w:p w:rsidR="00247EDC" w:rsidRPr="00625D60" w:rsidRDefault="00247EDC" w:rsidP="00625D60">
            <w:pPr>
              <w:spacing w:line="240" w:lineRule="auto"/>
              <w:ind w:right="-108"/>
              <w:jc w:val="center"/>
              <w:rPr>
                <w:rFonts w:ascii="Times New Roman" w:hAnsi="Times New Roman"/>
                <w:b/>
                <w:bCs/>
                <w:sz w:val="24"/>
                <w:szCs w:val="24"/>
              </w:rPr>
            </w:pPr>
            <w:r w:rsidRPr="00625D60">
              <w:rPr>
                <w:rFonts w:ascii="Times New Roman" w:hAnsi="Times New Roman"/>
                <w:b/>
                <w:bCs/>
                <w:sz w:val="24"/>
                <w:szCs w:val="24"/>
              </w:rPr>
              <w:t>Количество часов в неделю</w:t>
            </w:r>
          </w:p>
          <w:p w:rsidR="00247EDC" w:rsidRPr="00625D60" w:rsidRDefault="00247EDC" w:rsidP="00625D60">
            <w:pPr>
              <w:spacing w:line="240" w:lineRule="auto"/>
              <w:jc w:val="center"/>
              <w:rPr>
                <w:rFonts w:ascii="Times New Roman" w:hAnsi="Times New Roman"/>
                <w:b/>
                <w:bCs/>
                <w:sz w:val="24"/>
                <w:szCs w:val="24"/>
              </w:rPr>
            </w:pPr>
          </w:p>
        </w:tc>
      </w:tr>
      <w:tr w:rsidR="00247EDC" w:rsidRPr="00625D60" w:rsidTr="00247EDC">
        <w:trPr>
          <w:trHeight w:val="375"/>
          <w:jc w:val="center"/>
        </w:trPr>
        <w:tc>
          <w:tcPr>
            <w:tcW w:w="3053" w:type="dxa"/>
            <w:vMerge/>
            <w:tcBorders>
              <w:left w:val="single" w:sz="4" w:space="0" w:color="auto"/>
              <w:bottom w:val="single" w:sz="4" w:space="0" w:color="auto"/>
              <w:right w:val="single" w:sz="4" w:space="0" w:color="auto"/>
            </w:tcBorders>
            <w:vAlign w:val="center"/>
          </w:tcPr>
          <w:p w:rsidR="00247EDC" w:rsidRPr="00625D60" w:rsidRDefault="00247EDC" w:rsidP="00625D60">
            <w:pPr>
              <w:spacing w:line="240" w:lineRule="auto"/>
              <w:rPr>
                <w:rFonts w:ascii="Times New Roman" w:hAnsi="Times New Roman"/>
                <w:b/>
                <w:sz w:val="24"/>
                <w:szCs w:val="24"/>
              </w:rPr>
            </w:pPr>
          </w:p>
        </w:tc>
        <w:tc>
          <w:tcPr>
            <w:tcW w:w="2675" w:type="dxa"/>
            <w:vMerge/>
            <w:tcBorders>
              <w:left w:val="single" w:sz="4" w:space="0" w:color="auto"/>
              <w:bottom w:val="single" w:sz="4" w:space="0" w:color="auto"/>
              <w:right w:val="single" w:sz="4" w:space="0" w:color="auto"/>
            </w:tcBorders>
            <w:vAlign w:val="center"/>
          </w:tcPr>
          <w:p w:rsidR="00247EDC" w:rsidRPr="00625D60" w:rsidRDefault="00247EDC" w:rsidP="00625D60">
            <w:pPr>
              <w:spacing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5 класс</w:t>
            </w:r>
          </w:p>
        </w:tc>
        <w:tc>
          <w:tcPr>
            <w:tcW w:w="1068" w:type="dxa"/>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lang w:val="en-US"/>
              </w:rPr>
              <w:t>6</w:t>
            </w:r>
            <w:r w:rsidRPr="00625D60">
              <w:rPr>
                <w:rFonts w:ascii="Times New Roman" w:hAnsi="Times New Roman"/>
                <w:b/>
                <w:bCs/>
                <w:sz w:val="24"/>
                <w:szCs w:val="24"/>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247EDC" w:rsidRPr="00625D60" w:rsidRDefault="00247EDC" w:rsidP="00625D60">
            <w:pPr>
              <w:spacing w:line="240" w:lineRule="auto"/>
              <w:jc w:val="center"/>
              <w:rPr>
                <w:rFonts w:ascii="Times New Roman" w:hAnsi="Times New Roman"/>
                <w:b/>
                <w:bCs/>
                <w:sz w:val="24"/>
                <w:szCs w:val="24"/>
                <w:highlight w:val="yellow"/>
              </w:rPr>
            </w:pPr>
            <w:r w:rsidRPr="00625D60">
              <w:rPr>
                <w:rFonts w:ascii="Times New Roman" w:hAnsi="Times New Roman"/>
                <w:b/>
                <w:bCs/>
                <w:sz w:val="24"/>
                <w:szCs w:val="24"/>
              </w:rPr>
              <w:t>7 класс</w:t>
            </w:r>
          </w:p>
        </w:tc>
        <w:tc>
          <w:tcPr>
            <w:tcW w:w="972" w:type="dxa"/>
            <w:tcBorders>
              <w:left w:val="single" w:sz="4" w:space="0" w:color="auto"/>
              <w:bottom w:val="single" w:sz="4" w:space="0" w:color="auto"/>
              <w:right w:val="single" w:sz="4" w:space="0" w:color="auto"/>
            </w:tcBorders>
          </w:tcPr>
          <w:p w:rsidR="00247EDC" w:rsidRPr="00625D60" w:rsidRDefault="00247EDC" w:rsidP="00625D60">
            <w:pPr>
              <w:spacing w:line="240" w:lineRule="auto"/>
              <w:jc w:val="center"/>
              <w:rPr>
                <w:rFonts w:ascii="Times New Roman" w:hAnsi="Times New Roman"/>
                <w:b/>
                <w:bCs/>
                <w:sz w:val="24"/>
                <w:szCs w:val="24"/>
              </w:rPr>
            </w:pPr>
            <w:r w:rsidRPr="00625D60">
              <w:rPr>
                <w:rFonts w:ascii="Times New Roman" w:hAnsi="Times New Roman"/>
                <w:b/>
                <w:bCs/>
                <w:sz w:val="24"/>
                <w:szCs w:val="24"/>
              </w:rPr>
              <w:t>Всего</w:t>
            </w:r>
          </w:p>
        </w:tc>
      </w:tr>
      <w:tr w:rsidR="00247EDC" w:rsidRPr="00625D60" w:rsidTr="00247EDC">
        <w:trPr>
          <w:trHeight w:val="375"/>
          <w:jc w:val="center"/>
        </w:trPr>
        <w:tc>
          <w:tcPr>
            <w:tcW w:w="5728" w:type="dxa"/>
            <w:gridSpan w:val="2"/>
            <w:tcBorders>
              <w:top w:val="single" w:sz="4" w:space="0" w:color="auto"/>
              <w:left w:val="single" w:sz="4" w:space="0" w:color="auto"/>
              <w:bottom w:val="single" w:sz="4" w:space="0" w:color="auto"/>
              <w:right w:val="single" w:sz="4" w:space="0" w:color="auto"/>
            </w:tcBorders>
            <w:vAlign w:val="center"/>
          </w:tcPr>
          <w:p w:rsidR="00247EDC" w:rsidRPr="00625D60" w:rsidRDefault="00247EDC" w:rsidP="00625D60">
            <w:pPr>
              <w:spacing w:line="240" w:lineRule="auto"/>
              <w:rPr>
                <w:rFonts w:ascii="Times New Roman" w:hAnsi="Times New Roman"/>
                <w:b/>
                <w:sz w:val="24"/>
                <w:szCs w:val="24"/>
              </w:rPr>
            </w:pPr>
            <w:r w:rsidRPr="00625D60">
              <w:rPr>
                <w:rFonts w:ascii="Times New Roman" w:hAnsi="Times New Roman"/>
                <w:b/>
                <w:bCs/>
                <w:i/>
                <w:sz w:val="24"/>
                <w:szCs w:val="24"/>
              </w:rPr>
              <w:t>Обязательная часть</w:t>
            </w:r>
          </w:p>
        </w:tc>
        <w:tc>
          <w:tcPr>
            <w:tcW w:w="4308" w:type="dxa"/>
            <w:gridSpan w:val="4"/>
            <w:tcBorders>
              <w:top w:val="single" w:sz="4" w:space="0" w:color="auto"/>
              <w:left w:val="single" w:sz="4" w:space="0" w:color="auto"/>
              <w:bottom w:val="single" w:sz="4" w:space="0" w:color="auto"/>
              <w:right w:val="single" w:sz="4" w:space="0" w:color="auto"/>
            </w:tcBorders>
          </w:tcPr>
          <w:p w:rsidR="00247EDC" w:rsidRPr="00625D60" w:rsidRDefault="00247EDC" w:rsidP="00625D60">
            <w:pPr>
              <w:spacing w:line="240" w:lineRule="auto"/>
              <w:jc w:val="center"/>
              <w:rPr>
                <w:rFonts w:ascii="Times New Roman" w:hAnsi="Times New Roman"/>
                <w:b/>
                <w:bCs/>
                <w:sz w:val="24"/>
                <w:szCs w:val="24"/>
              </w:rPr>
            </w:pPr>
          </w:p>
        </w:tc>
      </w:tr>
      <w:tr w:rsidR="00247EDC" w:rsidRPr="00625D60" w:rsidTr="00247EDC">
        <w:trPr>
          <w:trHeight w:val="375"/>
          <w:jc w:val="center"/>
        </w:trPr>
        <w:tc>
          <w:tcPr>
            <w:tcW w:w="3053" w:type="dxa"/>
            <w:vMerge w:val="restart"/>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 xml:space="preserve">Русский язык </w:t>
            </w: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 литература</w:t>
            </w:r>
          </w:p>
        </w:tc>
        <w:tc>
          <w:tcPr>
            <w:tcW w:w="2675" w:type="dxa"/>
            <w:tcBorders>
              <w:top w:val="single" w:sz="4" w:space="0" w:color="auto"/>
              <w:left w:val="single" w:sz="4" w:space="0" w:color="auto"/>
              <w:bottom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Русский язык</w:t>
            </w:r>
          </w:p>
        </w:tc>
        <w:tc>
          <w:tcPr>
            <w:tcW w:w="1134" w:type="dxa"/>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5</w:t>
            </w:r>
          </w:p>
        </w:tc>
        <w:tc>
          <w:tcPr>
            <w:tcW w:w="1068" w:type="dxa"/>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6</w:t>
            </w:r>
          </w:p>
        </w:tc>
        <w:tc>
          <w:tcPr>
            <w:tcW w:w="1134" w:type="dxa"/>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4</w:t>
            </w:r>
          </w:p>
        </w:tc>
        <w:tc>
          <w:tcPr>
            <w:tcW w:w="972" w:type="dxa"/>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15</w:t>
            </w:r>
          </w:p>
        </w:tc>
      </w:tr>
      <w:tr w:rsidR="00247EDC" w:rsidRPr="00625D60" w:rsidTr="00247EDC">
        <w:trPr>
          <w:trHeight w:val="375"/>
          <w:jc w:val="center"/>
        </w:trPr>
        <w:tc>
          <w:tcPr>
            <w:tcW w:w="3053" w:type="dxa"/>
            <w:vMerge/>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Литература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8</w:t>
            </w:r>
          </w:p>
        </w:tc>
      </w:tr>
      <w:tr w:rsidR="00247EDC" w:rsidRPr="00625D60" w:rsidTr="00247EDC">
        <w:trPr>
          <w:trHeight w:val="375"/>
          <w:jc w:val="center"/>
        </w:trPr>
        <w:tc>
          <w:tcPr>
            <w:tcW w:w="3053" w:type="dxa"/>
            <w:tcBorders>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Иностранные языки</w:t>
            </w: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Иностранный язык</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9</w:t>
            </w:r>
          </w:p>
        </w:tc>
      </w:tr>
      <w:tr w:rsidR="00247EDC" w:rsidRPr="00625D60" w:rsidTr="00247EDC">
        <w:trPr>
          <w:trHeight w:val="315"/>
          <w:jc w:val="center"/>
        </w:trPr>
        <w:tc>
          <w:tcPr>
            <w:tcW w:w="3053" w:type="dxa"/>
            <w:vMerge w:val="restart"/>
            <w:tcBorders>
              <w:top w:val="single" w:sz="4" w:space="0" w:color="auto"/>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Математика и информатика</w:t>
            </w: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 xml:space="preserve">Математика </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5</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5</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10</w:t>
            </w:r>
          </w:p>
        </w:tc>
      </w:tr>
      <w:tr w:rsidR="00247EDC" w:rsidRPr="00625D60" w:rsidTr="00247EDC">
        <w:trPr>
          <w:trHeight w:val="330"/>
          <w:jc w:val="center"/>
        </w:trPr>
        <w:tc>
          <w:tcPr>
            <w:tcW w:w="3053" w:type="dxa"/>
            <w:vMerge/>
            <w:tcBorders>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Алгебра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r>
      <w:tr w:rsidR="00247EDC" w:rsidRPr="00625D60" w:rsidTr="00247EDC">
        <w:trPr>
          <w:trHeight w:val="348"/>
          <w:jc w:val="center"/>
        </w:trPr>
        <w:tc>
          <w:tcPr>
            <w:tcW w:w="3053" w:type="dxa"/>
            <w:vMerge/>
            <w:tcBorders>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Геометрия</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r>
      <w:tr w:rsidR="00247EDC" w:rsidRPr="00625D60" w:rsidTr="00247EDC">
        <w:trPr>
          <w:trHeight w:val="225"/>
          <w:jc w:val="center"/>
        </w:trPr>
        <w:tc>
          <w:tcPr>
            <w:tcW w:w="3053" w:type="dxa"/>
            <w:vMerge/>
            <w:tcBorders>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Информатика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r>
      <w:tr w:rsidR="00247EDC" w:rsidRPr="00625D60" w:rsidTr="00247EDC">
        <w:trPr>
          <w:trHeight w:val="375"/>
          <w:jc w:val="center"/>
        </w:trPr>
        <w:tc>
          <w:tcPr>
            <w:tcW w:w="3053" w:type="dxa"/>
            <w:vMerge w:val="restart"/>
            <w:tcBorders>
              <w:top w:val="single" w:sz="4" w:space="0" w:color="auto"/>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 xml:space="preserve">Общественно-научные предметы </w:t>
            </w: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История России.</w:t>
            </w: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Всеобщая история</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6</w:t>
            </w:r>
          </w:p>
        </w:tc>
      </w:tr>
      <w:tr w:rsidR="00247EDC" w:rsidRPr="00625D60" w:rsidTr="00247EDC">
        <w:trPr>
          <w:trHeight w:val="375"/>
          <w:jc w:val="center"/>
        </w:trPr>
        <w:tc>
          <w:tcPr>
            <w:tcW w:w="3053" w:type="dxa"/>
            <w:vMerge/>
            <w:tcBorders>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Обществознание</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r>
      <w:tr w:rsidR="00247EDC" w:rsidRPr="00625D60" w:rsidTr="00247EDC">
        <w:trPr>
          <w:trHeight w:val="375"/>
          <w:jc w:val="center"/>
        </w:trPr>
        <w:tc>
          <w:tcPr>
            <w:tcW w:w="3053" w:type="dxa"/>
            <w:vMerge/>
            <w:tcBorders>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География</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4</w:t>
            </w:r>
          </w:p>
        </w:tc>
      </w:tr>
      <w:tr w:rsidR="00247EDC" w:rsidRPr="00625D60" w:rsidTr="00247EDC">
        <w:trPr>
          <w:trHeight w:val="245"/>
          <w:jc w:val="center"/>
        </w:trPr>
        <w:tc>
          <w:tcPr>
            <w:tcW w:w="3053" w:type="dxa"/>
            <w:vMerge w:val="restart"/>
            <w:tcBorders>
              <w:top w:val="single" w:sz="4" w:space="0" w:color="auto"/>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Естественно-</w:t>
            </w:r>
          </w:p>
          <w:p w:rsidR="00247EDC" w:rsidRPr="00625D60" w:rsidRDefault="00247EDC" w:rsidP="00625D60">
            <w:pPr>
              <w:tabs>
                <w:tab w:val="left" w:pos="4500"/>
                <w:tab w:val="left" w:pos="9180"/>
                <w:tab w:val="left" w:pos="9360"/>
              </w:tabs>
              <w:spacing w:line="240" w:lineRule="auto"/>
              <w:rPr>
                <w:rFonts w:ascii="Times New Roman" w:hAnsi="Times New Roman"/>
                <w:bCs/>
                <w:color w:val="FF0000"/>
                <w:sz w:val="24"/>
                <w:szCs w:val="24"/>
              </w:rPr>
            </w:pPr>
            <w:r w:rsidRPr="00625D60">
              <w:rPr>
                <w:rFonts w:ascii="Times New Roman" w:hAnsi="Times New Roman"/>
                <w:bCs/>
                <w:sz w:val="24"/>
                <w:szCs w:val="24"/>
              </w:rPr>
              <w:t>научные предметы</w:t>
            </w: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Физика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r>
      <w:tr w:rsidR="00247EDC" w:rsidRPr="00625D60" w:rsidTr="00247EDC">
        <w:trPr>
          <w:trHeight w:val="375"/>
          <w:jc w:val="center"/>
        </w:trPr>
        <w:tc>
          <w:tcPr>
            <w:tcW w:w="3053" w:type="dxa"/>
            <w:vMerge/>
            <w:tcBorders>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Химия</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r>
      <w:tr w:rsidR="00247EDC" w:rsidRPr="00625D60" w:rsidTr="00247EDC">
        <w:trPr>
          <w:trHeight w:val="375"/>
          <w:jc w:val="center"/>
        </w:trPr>
        <w:tc>
          <w:tcPr>
            <w:tcW w:w="3053" w:type="dxa"/>
            <w:vMerge/>
            <w:tcBorders>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Биология</w:t>
            </w:r>
          </w:p>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r>
      <w:tr w:rsidR="00247EDC" w:rsidRPr="00625D60" w:rsidTr="00247EDC">
        <w:trPr>
          <w:trHeight w:val="375"/>
          <w:jc w:val="center"/>
        </w:trPr>
        <w:tc>
          <w:tcPr>
            <w:tcW w:w="3053" w:type="dxa"/>
            <w:vMerge w:val="restart"/>
            <w:tcBorders>
              <w:top w:val="single" w:sz="4" w:space="0" w:color="auto"/>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Искусство</w:t>
            </w:r>
          </w:p>
        </w:tc>
        <w:tc>
          <w:tcPr>
            <w:tcW w:w="2675" w:type="dxa"/>
            <w:tcBorders>
              <w:top w:val="single" w:sz="4" w:space="0" w:color="auto"/>
              <w:left w:val="single" w:sz="4" w:space="0" w:color="auto"/>
              <w:bottom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Музыка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r>
      <w:tr w:rsidR="00247EDC" w:rsidRPr="00625D60" w:rsidTr="00247EDC">
        <w:trPr>
          <w:trHeight w:val="375"/>
          <w:jc w:val="center"/>
        </w:trPr>
        <w:tc>
          <w:tcPr>
            <w:tcW w:w="3053" w:type="dxa"/>
            <w:vMerge/>
            <w:tcBorders>
              <w:left w:val="single" w:sz="4" w:space="0" w:color="auto"/>
              <w:bottom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Изобразительное искусство</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3</w:t>
            </w:r>
          </w:p>
        </w:tc>
      </w:tr>
      <w:tr w:rsidR="00247EDC" w:rsidRPr="00625D60" w:rsidTr="00247EDC">
        <w:trPr>
          <w:trHeight w:val="375"/>
          <w:jc w:val="center"/>
        </w:trPr>
        <w:tc>
          <w:tcPr>
            <w:tcW w:w="3053"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 xml:space="preserve">Технология </w:t>
            </w: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 xml:space="preserve">Технология </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6</w:t>
            </w:r>
          </w:p>
        </w:tc>
      </w:tr>
      <w:tr w:rsidR="00247EDC" w:rsidRPr="00625D60" w:rsidTr="00247EDC">
        <w:trPr>
          <w:trHeight w:val="315"/>
          <w:jc w:val="center"/>
        </w:trPr>
        <w:tc>
          <w:tcPr>
            <w:tcW w:w="3053" w:type="dxa"/>
            <w:vMerge w:val="restart"/>
            <w:tcBorders>
              <w:top w:val="single" w:sz="4" w:space="0" w:color="auto"/>
              <w:left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Физическая культура и ОБЖ</w:t>
            </w: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Физическая культура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lang w:val="en-US"/>
              </w:rPr>
            </w:pPr>
            <w:r w:rsidRPr="00625D60">
              <w:rPr>
                <w:rFonts w:ascii="Times New Roman" w:hAnsi="Times New Roman"/>
                <w:bCs/>
                <w:sz w:val="24"/>
                <w:szCs w:val="24"/>
                <w:lang w:val="en-US"/>
              </w:rPr>
              <w:t>2</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lang w:val="en-US"/>
              </w:rPr>
            </w:pPr>
            <w:r w:rsidRPr="00625D60">
              <w:rPr>
                <w:rFonts w:ascii="Times New Roman" w:hAnsi="Times New Roman"/>
                <w:bCs/>
                <w:sz w:val="24"/>
                <w:szCs w:val="24"/>
                <w:lang w:val="en-US"/>
              </w:rPr>
              <w:t>2</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lang w:val="en-US"/>
              </w:rPr>
            </w:pPr>
            <w:r w:rsidRPr="00625D60">
              <w:rPr>
                <w:rFonts w:ascii="Times New Roman" w:hAnsi="Times New Roman"/>
                <w:bCs/>
                <w:sz w:val="24"/>
                <w:szCs w:val="24"/>
                <w:lang w:val="en-US"/>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6</w:t>
            </w:r>
          </w:p>
        </w:tc>
      </w:tr>
      <w:tr w:rsidR="00247EDC" w:rsidRPr="00625D60" w:rsidTr="00247EDC">
        <w:trPr>
          <w:trHeight w:val="180"/>
          <w:jc w:val="center"/>
        </w:trPr>
        <w:tc>
          <w:tcPr>
            <w:tcW w:w="3053" w:type="dxa"/>
            <w:vMerge/>
            <w:tcBorders>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p>
        </w:tc>
        <w:tc>
          <w:tcPr>
            <w:tcW w:w="2675" w:type="dxa"/>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Style w:val="1255"/>
                <w:sz w:val="24"/>
                <w:szCs w:val="24"/>
              </w:rPr>
              <w:t>Основы безопасности жизнедеятельности</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lang w:val="en-US"/>
              </w:rPr>
            </w:pPr>
            <w:r w:rsidRPr="00625D60">
              <w:rPr>
                <w:rFonts w:ascii="Times New Roman" w:hAnsi="Times New Roman"/>
                <w:bCs/>
                <w:sz w:val="24"/>
                <w:szCs w:val="24"/>
                <w:lang w:val="en-US"/>
              </w:rPr>
              <w:t>-</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w:t>
            </w:r>
          </w:p>
        </w:tc>
      </w:tr>
      <w:tr w:rsidR="00247EDC" w:rsidRPr="00625D60" w:rsidTr="00247EDC">
        <w:trPr>
          <w:trHeight w:val="375"/>
          <w:jc w:val="center"/>
        </w:trPr>
        <w:tc>
          <w:tcPr>
            <w:tcW w:w="5728" w:type="dxa"/>
            <w:gridSpan w:val="2"/>
            <w:tcBorders>
              <w:top w:val="single" w:sz="4" w:space="0" w:color="auto"/>
              <w:left w:val="single" w:sz="4" w:space="0" w:color="auto"/>
              <w:bottom w:val="single" w:sz="4" w:space="0" w:color="auto"/>
              <w:right w:val="single" w:sz="4" w:space="0" w:color="auto"/>
            </w:tcBorders>
            <w:vAlign w:val="bottom"/>
          </w:tcPr>
          <w:p w:rsidR="00247EDC" w:rsidRPr="00625D60" w:rsidRDefault="00247EDC" w:rsidP="00625D60">
            <w:pPr>
              <w:tabs>
                <w:tab w:val="left" w:pos="4500"/>
                <w:tab w:val="left" w:pos="9180"/>
                <w:tab w:val="left" w:pos="9360"/>
              </w:tabs>
              <w:spacing w:line="240" w:lineRule="auto"/>
              <w:rPr>
                <w:rFonts w:ascii="Times New Roman" w:hAnsi="Times New Roman"/>
                <w:b/>
                <w:bCs/>
                <w:sz w:val="24"/>
                <w:szCs w:val="24"/>
              </w:rPr>
            </w:pPr>
            <w:r w:rsidRPr="00625D60">
              <w:rPr>
                <w:rFonts w:ascii="Times New Roman" w:hAnsi="Times New Roman"/>
                <w:b/>
                <w:bCs/>
                <w:sz w:val="24"/>
                <w:szCs w:val="24"/>
              </w:rPr>
              <w:t>Итого</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lang w:val="en-US"/>
              </w:rPr>
            </w:pPr>
            <w:r w:rsidRPr="00625D60">
              <w:rPr>
                <w:rFonts w:ascii="Times New Roman" w:hAnsi="Times New Roman"/>
                <w:b/>
                <w:bCs/>
                <w:sz w:val="24"/>
                <w:szCs w:val="24"/>
              </w:rPr>
              <w:t>2</w:t>
            </w:r>
            <w:r w:rsidRPr="00625D60">
              <w:rPr>
                <w:rFonts w:ascii="Times New Roman" w:hAnsi="Times New Roman"/>
                <w:b/>
                <w:bCs/>
                <w:sz w:val="24"/>
                <w:szCs w:val="24"/>
                <w:lang w:val="en-US"/>
              </w:rPr>
              <w:t>6</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lang w:val="en-US"/>
              </w:rPr>
            </w:pPr>
            <w:r w:rsidRPr="00625D60">
              <w:rPr>
                <w:rFonts w:ascii="Times New Roman" w:hAnsi="Times New Roman"/>
                <w:b/>
                <w:bCs/>
                <w:sz w:val="24"/>
                <w:szCs w:val="24"/>
              </w:rPr>
              <w:t>2</w:t>
            </w:r>
            <w:r w:rsidRPr="00625D60">
              <w:rPr>
                <w:rFonts w:ascii="Times New Roman" w:hAnsi="Times New Roman"/>
                <w:b/>
                <w:bCs/>
                <w:sz w:val="24"/>
                <w:szCs w:val="24"/>
                <w:lang w:val="en-US"/>
              </w:rPr>
              <w:t>8</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lang w:val="en-US"/>
              </w:rPr>
            </w:pPr>
            <w:r w:rsidRPr="00625D60">
              <w:rPr>
                <w:rFonts w:ascii="Times New Roman" w:hAnsi="Times New Roman"/>
                <w:b/>
                <w:bCs/>
                <w:sz w:val="24"/>
                <w:szCs w:val="24"/>
                <w:lang w:val="en-US"/>
              </w:rPr>
              <w:t>29</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83</w:t>
            </w:r>
          </w:p>
        </w:tc>
      </w:tr>
      <w:tr w:rsidR="00247EDC" w:rsidRPr="00625D60" w:rsidTr="00247EDC">
        <w:trPr>
          <w:trHeight w:val="570"/>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
                <w:bCs/>
                <w:i/>
                <w:sz w:val="24"/>
                <w:szCs w:val="24"/>
              </w:rPr>
            </w:pPr>
            <w:r w:rsidRPr="00625D60">
              <w:rPr>
                <w:rFonts w:ascii="Times New Roman" w:hAnsi="Times New Roman"/>
                <w:b/>
                <w:bCs/>
                <w:i/>
                <w:sz w:val="24"/>
                <w:szCs w:val="24"/>
              </w:rPr>
              <w:lastRenderedPageBreak/>
              <w:t xml:space="preserve">Часть, формируемая участниками образовательных отношений </w:t>
            </w:r>
            <w:r w:rsidRPr="00625D60">
              <w:rPr>
                <w:rFonts w:ascii="Times New Roman" w:hAnsi="Times New Roman"/>
                <w:b/>
                <w:i/>
                <w:sz w:val="24"/>
                <w:szCs w:val="24"/>
              </w:rPr>
              <w:t>при 5-дневной учебной неделе</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2</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2</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5</w:t>
            </w:r>
          </w:p>
        </w:tc>
      </w:tr>
      <w:tr w:rsidR="00247EDC" w:rsidRPr="00625D60" w:rsidTr="00247EDC">
        <w:trPr>
          <w:trHeight w:val="570"/>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Литература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r>
      <w:tr w:rsidR="00247EDC" w:rsidRPr="00625D60" w:rsidTr="00247EDC">
        <w:trPr>
          <w:trHeight w:val="570"/>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Обществознание</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r>
      <w:tr w:rsidR="00247EDC" w:rsidRPr="00625D60" w:rsidTr="00247EDC">
        <w:trPr>
          <w:trHeight w:val="570"/>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Основы православной культуры</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2</w:t>
            </w:r>
          </w:p>
        </w:tc>
      </w:tr>
      <w:tr w:rsidR="00247EDC" w:rsidRPr="00625D60" w:rsidTr="00247EDC">
        <w:trPr>
          <w:trHeight w:val="570"/>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Cs/>
                <w:sz w:val="24"/>
                <w:szCs w:val="24"/>
              </w:rPr>
              <w:t>Русский язык</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Cs/>
                <w:sz w:val="24"/>
                <w:szCs w:val="24"/>
              </w:rPr>
            </w:pPr>
            <w:r w:rsidRPr="00625D60">
              <w:rPr>
                <w:rFonts w:ascii="Times New Roman" w:hAnsi="Times New Roman"/>
                <w:bCs/>
                <w:sz w:val="24"/>
                <w:szCs w:val="24"/>
              </w:rPr>
              <w:t>1</w:t>
            </w:r>
          </w:p>
        </w:tc>
      </w:tr>
      <w:tr w:rsidR="00247EDC" w:rsidRPr="00625D60" w:rsidTr="00247EDC">
        <w:trPr>
          <w:trHeight w:val="499"/>
          <w:jc w:val="center"/>
        </w:trPr>
        <w:tc>
          <w:tcPr>
            <w:tcW w:w="5728" w:type="dxa"/>
            <w:gridSpan w:val="2"/>
            <w:tcBorders>
              <w:top w:val="single" w:sz="4" w:space="0" w:color="auto"/>
              <w:left w:val="single" w:sz="4" w:space="0" w:color="auto"/>
              <w:bottom w:val="single" w:sz="4" w:space="0" w:color="auto"/>
              <w:right w:val="single" w:sz="4" w:space="0" w:color="auto"/>
            </w:tcBorders>
          </w:tcPr>
          <w:p w:rsidR="00247EDC" w:rsidRPr="00625D60" w:rsidRDefault="00247EDC" w:rsidP="00625D60">
            <w:pPr>
              <w:tabs>
                <w:tab w:val="left" w:pos="4500"/>
                <w:tab w:val="left" w:pos="9180"/>
                <w:tab w:val="left" w:pos="9360"/>
              </w:tabs>
              <w:spacing w:line="240" w:lineRule="auto"/>
              <w:rPr>
                <w:rFonts w:ascii="Times New Roman" w:hAnsi="Times New Roman"/>
                <w:bCs/>
                <w:sz w:val="24"/>
                <w:szCs w:val="24"/>
              </w:rPr>
            </w:pPr>
            <w:r w:rsidRPr="00625D60">
              <w:rPr>
                <w:rFonts w:ascii="Times New Roman" w:hAnsi="Times New Roman"/>
                <w:b/>
                <w:bCs/>
                <w:sz w:val="24"/>
                <w:szCs w:val="24"/>
              </w:rPr>
              <w:t>Итого (общая нагрузка)</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28</w:t>
            </w:r>
          </w:p>
        </w:tc>
        <w:tc>
          <w:tcPr>
            <w:tcW w:w="1068"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29</w:t>
            </w:r>
          </w:p>
        </w:tc>
        <w:tc>
          <w:tcPr>
            <w:tcW w:w="1134"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31</w:t>
            </w:r>
          </w:p>
        </w:tc>
        <w:tc>
          <w:tcPr>
            <w:tcW w:w="972" w:type="dxa"/>
            <w:tcBorders>
              <w:left w:val="single" w:sz="4" w:space="0" w:color="auto"/>
              <w:right w:val="single" w:sz="4" w:space="0" w:color="auto"/>
            </w:tcBorders>
            <w:vAlign w:val="center"/>
          </w:tcPr>
          <w:p w:rsidR="00247EDC" w:rsidRPr="00625D60" w:rsidRDefault="00247EDC" w:rsidP="00625D60">
            <w:pPr>
              <w:tabs>
                <w:tab w:val="left" w:pos="4500"/>
                <w:tab w:val="left" w:pos="9180"/>
                <w:tab w:val="left" w:pos="9360"/>
              </w:tabs>
              <w:spacing w:line="240" w:lineRule="auto"/>
              <w:jc w:val="center"/>
              <w:rPr>
                <w:rFonts w:ascii="Times New Roman" w:hAnsi="Times New Roman"/>
                <w:b/>
                <w:bCs/>
                <w:sz w:val="24"/>
                <w:szCs w:val="24"/>
              </w:rPr>
            </w:pPr>
            <w:r w:rsidRPr="00625D60">
              <w:rPr>
                <w:rFonts w:ascii="Times New Roman" w:hAnsi="Times New Roman"/>
                <w:b/>
                <w:bCs/>
                <w:sz w:val="24"/>
                <w:szCs w:val="24"/>
              </w:rPr>
              <w:t>88</w:t>
            </w:r>
          </w:p>
        </w:tc>
      </w:tr>
    </w:tbl>
    <w:p w:rsidR="00975258" w:rsidRPr="00625D60" w:rsidRDefault="00975258" w:rsidP="00625D60">
      <w:pPr>
        <w:spacing w:after="0" w:line="240" w:lineRule="auto"/>
        <w:rPr>
          <w:rFonts w:ascii="Times New Roman" w:hAnsi="Times New Roman"/>
          <w:sz w:val="24"/>
          <w:szCs w:val="24"/>
        </w:rPr>
      </w:pPr>
    </w:p>
    <w:p w:rsidR="00247EDC" w:rsidRPr="005E2D6A" w:rsidRDefault="00247EDC" w:rsidP="00247EDC">
      <w:pPr>
        <w:spacing w:after="0" w:line="240" w:lineRule="auto"/>
        <w:rPr>
          <w:rFonts w:ascii="Times New Roman" w:hAnsi="Times New Roman"/>
          <w:b/>
          <w:bCs/>
          <w:sz w:val="24"/>
          <w:szCs w:val="24"/>
        </w:rPr>
      </w:pPr>
    </w:p>
    <w:p w:rsidR="00996271" w:rsidRPr="005E2D6A" w:rsidRDefault="00967FB8" w:rsidP="00625D60">
      <w:pPr>
        <w:widowControl w:val="0"/>
        <w:autoSpaceDE w:val="0"/>
        <w:autoSpaceDN w:val="0"/>
        <w:adjustRightInd w:val="0"/>
        <w:spacing w:after="0" w:line="240" w:lineRule="auto"/>
        <w:ind w:firstLine="540"/>
        <w:jc w:val="both"/>
        <w:rPr>
          <w:rFonts w:ascii="Times New Roman" w:hAnsi="Times New Roman"/>
          <w:sz w:val="24"/>
          <w:szCs w:val="24"/>
        </w:rPr>
      </w:pPr>
      <w:r w:rsidRPr="005E2D6A">
        <w:rPr>
          <w:rStyle w:val="Zag11"/>
          <w:rFonts w:ascii="Times New Roman" w:eastAsia="@Arial Unicode MS" w:hAnsi="Times New Roman"/>
          <w:sz w:val="24"/>
          <w:szCs w:val="24"/>
        </w:rPr>
        <w:t>Помимо учебного плана  составляет</w:t>
      </w:r>
      <w:r w:rsidR="00996271" w:rsidRPr="005E2D6A">
        <w:rPr>
          <w:rStyle w:val="Zag11"/>
          <w:rFonts w:ascii="Times New Roman" w:eastAsia="@Arial Unicode MS" w:hAnsi="Times New Roman"/>
          <w:sz w:val="24"/>
          <w:szCs w:val="24"/>
        </w:rPr>
        <w:t xml:space="preserve">ся план, регламентирующий занятия внеурочной деятельности. </w:t>
      </w:r>
      <w:r w:rsidR="006255B6" w:rsidRPr="005E2D6A">
        <w:rPr>
          <w:rFonts w:ascii="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w:t>
      </w:r>
      <w:r w:rsidRPr="005E2D6A">
        <w:rPr>
          <w:rFonts w:ascii="Times New Roman" w:hAnsi="Times New Roman"/>
          <w:sz w:val="24"/>
          <w:szCs w:val="24"/>
        </w:rPr>
        <w:t xml:space="preserve">ования </w:t>
      </w:r>
      <w:r w:rsidR="006255B6" w:rsidRPr="005E2D6A">
        <w:rPr>
          <w:rFonts w:ascii="Times New Roman" w:hAnsi="Times New Roman"/>
          <w:sz w:val="24"/>
          <w:szCs w:val="24"/>
        </w:rPr>
        <w:t xml:space="preserve"> с учетом интересов обучающихся и возможностей организации, осуществляющей образовательную деятельность. </w:t>
      </w:r>
      <w:r w:rsidR="00996271" w:rsidRPr="005E2D6A">
        <w:rPr>
          <w:rFonts w:ascii="Times New Roman" w:hAnsi="Times New Roman"/>
          <w:sz w:val="24"/>
          <w:szCs w:val="24"/>
        </w:rPr>
        <w:t>Внеурочная деятельность</w:t>
      </w:r>
      <w:r w:rsidR="00996271" w:rsidRPr="005E2D6A">
        <w:rPr>
          <w:rFonts w:ascii="Times New Roman" w:hAnsi="Times New Roman"/>
          <w:b/>
          <w:sz w:val="24"/>
          <w:szCs w:val="24"/>
        </w:rPr>
        <w:t xml:space="preserve"> </w:t>
      </w:r>
      <w:r w:rsidR="00996271" w:rsidRPr="005E2D6A">
        <w:rPr>
          <w:rFonts w:ascii="Times New Roman" w:hAnsi="Times New Roman"/>
          <w:sz w:val="24"/>
          <w:szCs w:val="24"/>
        </w:rPr>
        <w:t>в соответствии с требованиями ФГОС ООО</w:t>
      </w:r>
      <w:r w:rsidR="007B4927" w:rsidRPr="005E2D6A">
        <w:rPr>
          <w:rFonts w:ascii="Times New Roman" w:hAnsi="Times New Roman"/>
          <w:sz w:val="24"/>
          <w:szCs w:val="24"/>
        </w:rPr>
        <w:t xml:space="preserve"> </w:t>
      </w:r>
      <w:r w:rsidR="00996271" w:rsidRPr="005E2D6A">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5E2D6A" w:rsidRDefault="00967FB8" w:rsidP="00625D60">
      <w:pPr>
        <w:tabs>
          <w:tab w:val="left" w:pos="4500"/>
          <w:tab w:val="left" w:pos="9180"/>
          <w:tab w:val="left" w:pos="9360"/>
        </w:tabs>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Содержание данных занятий  формировается</w:t>
      </w:r>
      <w:r w:rsidR="00996271" w:rsidRPr="005E2D6A">
        <w:rPr>
          <w:rFonts w:ascii="Times New Roman" w:hAnsi="Times New Roman"/>
          <w:sz w:val="24"/>
          <w:szCs w:val="24"/>
        </w:rPr>
        <w:t xml:space="preserve"> с учетом пожеланий обучающихся и их родителей (законны</w:t>
      </w:r>
      <w:r w:rsidRPr="005E2D6A">
        <w:rPr>
          <w:rFonts w:ascii="Times New Roman" w:hAnsi="Times New Roman"/>
          <w:sz w:val="24"/>
          <w:szCs w:val="24"/>
        </w:rPr>
        <w:t>х представителей) и осуществляет</w:t>
      </w:r>
      <w:r w:rsidR="00996271" w:rsidRPr="005E2D6A">
        <w:rPr>
          <w:rFonts w:ascii="Times New Roman" w:hAnsi="Times New Roman"/>
          <w:sz w:val="24"/>
          <w:szCs w:val="24"/>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5E2D6A" w:rsidRDefault="00996271" w:rsidP="00625D60">
      <w:pPr>
        <w:tabs>
          <w:tab w:val="left" w:pos="4500"/>
          <w:tab w:val="left" w:pos="9180"/>
          <w:tab w:val="left" w:pos="9360"/>
        </w:tabs>
        <w:spacing w:after="0" w:line="240" w:lineRule="auto"/>
        <w:ind w:firstLine="709"/>
        <w:jc w:val="both"/>
        <w:rPr>
          <w:rFonts w:ascii="Times New Roman" w:hAnsi="Times New Roman"/>
          <w:sz w:val="24"/>
          <w:szCs w:val="24"/>
        </w:rPr>
      </w:pPr>
      <w:r w:rsidRPr="005E2D6A">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625D60">
      <w:pPr>
        <w:tabs>
          <w:tab w:val="left" w:pos="4500"/>
          <w:tab w:val="left" w:pos="9180"/>
          <w:tab w:val="left" w:pos="9360"/>
        </w:tabs>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5E2D6A">
        <w:rPr>
          <w:rFonts w:ascii="Times New Roman" w:hAnsi="Times New Roman"/>
          <w:sz w:val="24"/>
          <w:szCs w:val="24"/>
        </w:rPr>
        <w:t xml:space="preserve"> Кроме того, занятия по данной предметной области могут проводиться с уч</w:t>
      </w:r>
      <w:r w:rsidR="00A23AB5" w:rsidRPr="005E2D6A">
        <w:rPr>
          <w:rFonts w:ascii="Times New Roman" w:hAnsi="Times New Roman"/>
          <w:sz w:val="24"/>
          <w:szCs w:val="24"/>
        </w:rPr>
        <w:t>е</w:t>
      </w:r>
      <w:r w:rsidR="005D0ECB" w:rsidRPr="005E2D6A">
        <w:rPr>
          <w:rFonts w:ascii="Times New Roman" w:hAnsi="Times New Roman"/>
          <w:sz w:val="24"/>
          <w:szCs w:val="24"/>
        </w:rPr>
        <w:t>том планов вн</w:t>
      </w:r>
      <w:r w:rsidR="007B4927" w:rsidRPr="005E2D6A">
        <w:rPr>
          <w:rFonts w:ascii="Times New Roman" w:hAnsi="Times New Roman"/>
          <w:sz w:val="24"/>
          <w:szCs w:val="24"/>
        </w:rPr>
        <w:t>е</w:t>
      </w:r>
      <w:r w:rsidR="005D0ECB" w:rsidRPr="005E2D6A">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110C11" w:rsidRPr="005E2D6A" w:rsidRDefault="00110C11" w:rsidP="00625D60">
      <w:pPr>
        <w:tabs>
          <w:tab w:val="left" w:pos="4500"/>
          <w:tab w:val="left" w:pos="9180"/>
          <w:tab w:val="left" w:pos="9360"/>
        </w:tabs>
        <w:spacing w:after="0" w:line="240" w:lineRule="auto"/>
        <w:jc w:val="both"/>
        <w:rPr>
          <w:rFonts w:ascii="Times New Roman" w:hAnsi="Times New Roman"/>
          <w:sz w:val="24"/>
          <w:szCs w:val="24"/>
        </w:rPr>
      </w:pPr>
    </w:p>
    <w:p w:rsidR="00D051E4" w:rsidRPr="005E2D6A" w:rsidRDefault="005A5020" w:rsidP="0012121B">
      <w:pPr>
        <w:pStyle w:val="30"/>
        <w:ind w:left="709"/>
        <w:rPr>
          <w:sz w:val="24"/>
          <w:szCs w:val="24"/>
        </w:rPr>
      </w:pPr>
      <w:bookmarkStart w:id="270" w:name="_Toc414553283"/>
      <w:r>
        <w:rPr>
          <w:sz w:val="24"/>
          <w:szCs w:val="24"/>
        </w:rPr>
        <w:t>3.2</w:t>
      </w:r>
      <w:r w:rsidR="00996271" w:rsidRPr="005E2D6A">
        <w:rPr>
          <w:sz w:val="24"/>
          <w:szCs w:val="24"/>
        </w:rPr>
        <w:t>.</w:t>
      </w:r>
      <w:r w:rsidR="00263A41" w:rsidRPr="005E2D6A">
        <w:rPr>
          <w:sz w:val="24"/>
          <w:szCs w:val="24"/>
        </w:rPr>
        <w:t xml:space="preserve"> </w:t>
      </w:r>
      <w:r w:rsidR="00125E53">
        <w:rPr>
          <w:sz w:val="24"/>
          <w:szCs w:val="24"/>
        </w:rPr>
        <w:t xml:space="preserve"> К</w:t>
      </w:r>
      <w:r w:rsidR="00D051E4" w:rsidRPr="005E2D6A">
        <w:rPr>
          <w:sz w:val="24"/>
          <w:szCs w:val="24"/>
        </w:rPr>
        <w:t>алендарный учебный график</w:t>
      </w:r>
      <w:bookmarkEnd w:id="270"/>
    </w:p>
    <w:p w:rsidR="00D051E4" w:rsidRPr="005E2D6A" w:rsidRDefault="00DC792B" w:rsidP="00D051E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К</w:t>
      </w:r>
      <w:r w:rsidR="00D051E4" w:rsidRPr="005E2D6A">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5E2D6A">
        <w:rPr>
          <w:rFonts w:ascii="Times New Roman" w:hAnsi="Times New Roman"/>
          <w:sz w:val="24"/>
          <w:szCs w:val="24"/>
        </w:rPr>
        <w:t xml:space="preserve">Федеральным </w:t>
      </w:r>
      <w:r w:rsidR="00D051E4" w:rsidRPr="005E2D6A">
        <w:rPr>
          <w:rFonts w:ascii="Times New Roman" w:hAnsi="Times New Roman"/>
          <w:sz w:val="24"/>
          <w:szCs w:val="24"/>
        </w:rPr>
        <w:t>законом «Об образовании в Российской Федерации» (п. 10, ст. 2).</w:t>
      </w:r>
    </w:p>
    <w:p w:rsidR="00DC792B" w:rsidRPr="00DC792B" w:rsidRDefault="00DC792B" w:rsidP="00DC792B">
      <w:pPr>
        <w:spacing w:after="0" w:line="360" w:lineRule="auto"/>
        <w:ind w:firstLine="709"/>
        <w:jc w:val="both"/>
        <w:rPr>
          <w:rFonts w:ascii="Times New Roman" w:hAnsi="Times New Roman"/>
          <w:sz w:val="24"/>
          <w:szCs w:val="24"/>
        </w:rPr>
      </w:pPr>
    </w:p>
    <w:p w:rsidR="00625D60" w:rsidRPr="005A5020" w:rsidRDefault="00625D60" w:rsidP="00BF5614">
      <w:pPr>
        <w:pStyle w:val="30"/>
        <w:ind w:firstLine="709"/>
        <w:jc w:val="center"/>
        <w:rPr>
          <w:sz w:val="24"/>
          <w:szCs w:val="24"/>
        </w:rPr>
      </w:pPr>
      <w:bookmarkStart w:id="271" w:name="_Toc414553284"/>
      <w:r w:rsidRPr="005A5020">
        <w:rPr>
          <w:sz w:val="24"/>
          <w:szCs w:val="24"/>
        </w:rPr>
        <w:lastRenderedPageBreak/>
        <w:t>Календарный учебный график МБОУ  Сохрановская  СОШ</w:t>
      </w:r>
    </w:p>
    <w:p w:rsidR="00625D60" w:rsidRPr="005A5020" w:rsidRDefault="00625D60" w:rsidP="00BF5614">
      <w:pPr>
        <w:pStyle w:val="30"/>
        <w:ind w:firstLine="709"/>
        <w:jc w:val="center"/>
        <w:rPr>
          <w:sz w:val="24"/>
          <w:szCs w:val="24"/>
        </w:rPr>
      </w:pPr>
      <w:r w:rsidRPr="005A5020">
        <w:rPr>
          <w:sz w:val="24"/>
          <w:szCs w:val="24"/>
        </w:rPr>
        <w:t xml:space="preserve"> на 2017-2018 учебный год</w:t>
      </w:r>
    </w:p>
    <w:p w:rsidR="00625D60" w:rsidRPr="00F701F8" w:rsidRDefault="00625D60" w:rsidP="00625D60">
      <w:pPr>
        <w:rPr>
          <w:rFonts w:ascii="Times New Roman" w:hAnsi="Times New Roman"/>
          <w:b/>
          <w:i/>
          <w:sz w:val="24"/>
          <w:szCs w:val="24"/>
        </w:rPr>
      </w:pPr>
      <w:r w:rsidRPr="00F701F8">
        <w:rPr>
          <w:b/>
          <w:sz w:val="24"/>
          <w:szCs w:val="24"/>
          <w:u w:val="single"/>
        </w:rPr>
        <w:t>1.</w:t>
      </w:r>
      <w:r w:rsidRPr="00F701F8">
        <w:rPr>
          <w:rFonts w:ascii="Times New Roman" w:hAnsi="Times New Roman"/>
          <w:b/>
          <w:sz w:val="24"/>
          <w:szCs w:val="24"/>
          <w:u w:val="single"/>
        </w:rPr>
        <w:t xml:space="preserve">Продолжительность учебного года в </w:t>
      </w:r>
      <w:r w:rsidRPr="00F701F8">
        <w:rPr>
          <w:rFonts w:ascii="Times New Roman" w:hAnsi="Times New Roman"/>
          <w:b/>
          <w:sz w:val="24"/>
          <w:szCs w:val="24"/>
        </w:rPr>
        <w:t xml:space="preserve">МБОУ </w:t>
      </w:r>
      <w:r>
        <w:rPr>
          <w:rFonts w:ascii="Times New Roman" w:hAnsi="Times New Roman"/>
          <w:b/>
          <w:sz w:val="24"/>
          <w:szCs w:val="24"/>
        </w:rPr>
        <w:t>Сохрановская</w:t>
      </w:r>
      <w:r w:rsidRPr="00F701F8">
        <w:rPr>
          <w:rFonts w:ascii="Times New Roman" w:hAnsi="Times New Roman"/>
          <w:b/>
          <w:sz w:val="24"/>
          <w:szCs w:val="24"/>
        </w:rPr>
        <w:t xml:space="preserve">  СОШ</w:t>
      </w:r>
    </w:p>
    <w:p w:rsidR="00625D60" w:rsidRPr="00F701F8" w:rsidRDefault="00625D60" w:rsidP="00625D60">
      <w:pPr>
        <w:spacing w:after="0" w:line="240" w:lineRule="auto"/>
        <w:rPr>
          <w:rFonts w:ascii="Times New Roman" w:hAnsi="Times New Roman"/>
          <w:sz w:val="24"/>
          <w:szCs w:val="24"/>
        </w:rPr>
      </w:pPr>
      <w:r w:rsidRPr="00F701F8">
        <w:rPr>
          <w:rFonts w:ascii="Times New Roman" w:hAnsi="Times New Roman"/>
          <w:b/>
          <w:sz w:val="24"/>
          <w:szCs w:val="24"/>
        </w:rPr>
        <w:t>Начало учебного года</w:t>
      </w:r>
      <w:r w:rsidRPr="00F701F8">
        <w:rPr>
          <w:rFonts w:ascii="Times New Roman" w:hAnsi="Times New Roman"/>
          <w:sz w:val="24"/>
          <w:szCs w:val="24"/>
        </w:rPr>
        <w:t>: 01.09.2017г.</w:t>
      </w:r>
    </w:p>
    <w:p w:rsidR="00625D60" w:rsidRPr="00F701F8" w:rsidRDefault="00625D60" w:rsidP="00625D60">
      <w:pPr>
        <w:spacing w:after="0" w:line="240" w:lineRule="auto"/>
        <w:rPr>
          <w:rFonts w:ascii="Times New Roman" w:hAnsi="Times New Roman"/>
          <w:sz w:val="24"/>
          <w:szCs w:val="24"/>
        </w:rPr>
      </w:pPr>
      <w:r w:rsidRPr="00F701F8">
        <w:rPr>
          <w:rFonts w:ascii="Times New Roman" w:hAnsi="Times New Roman"/>
          <w:b/>
          <w:sz w:val="24"/>
          <w:szCs w:val="24"/>
        </w:rPr>
        <w:t>Продолжительность учебного года</w:t>
      </w:r>
      <w:r w:rsidRPr="00F701F8">
        <w:rPr>
          <w:rFonts w:ascii="Times New Roman" w:hAnsi="Times New Roman"/>
          <w:sz w:val="24"/>
          <w:szCs w:val="24"/>
        </w:rPr>
        <w:t>:</w:t>
      </w:r>
    </w:p>
    <w:p w:rsidR="00625D60" w:rsidRPr="00F701F8" w:rsidRDefault="00625D60" w:rsidP="00625D60">
      <w:pPr>
        <w:spacing w:after="0" w:line="240" w:lineRule="auto"/>
        <w:rPr>
          <w:rFonts w:ascii="Times New Roman" w:hAnsi="Times New Roman"/>
          <w:sz w:val="24"/>
          <w:szCs w:val="24"/>
        </w:rPr>
      </w:pPr>
      <w:r w:rsidRPr="00F701F8">
        <w:rPr>
          <w:rFonts w:ascii="Times New Roman" w:hAnsi="Times New Roman"/>
          <w:sz w:val="24"/>
          <w:szCs w:val="24"/>
        </w:rPr>
        <w:t>В 10 классе- 35 недель</w:t>
      </w:r>
    </w:p>
    <w:p w:rsidR="00625D60" w:rsidRPr="00F701F8" w:rsidRDefault="00625D60" w:rsidP="00625D60">
      <w:pPr>
        <w:spacing w:after="0" w:line="240" w:lineRule="auto"/>
        <w:rPr>
          <w:rFonts w:ascii="Times New Roman" w:hAnsi="Times New Roman"/>
          <w:sz w:val="24"/>
          <w:szCs w:val="24"/>
        </w:rPr>
      </w:pPr>
      <w:r>
        <w:rPr>
          <w:rFonts w:ascii="Times New Roman" w:hAnsi="Times New Roman"/>
          <w:sz w:val="24"/>
          <w:szCs w:val="24"/>
        </w:rPr>
        <w:t>В  11 класс</w:t>
      </w:r>
      <w:r w:rsidRPr="00F701F8">
        <w:rPr>
          <w:rFonts w:ascii="Times New Roman" w:hAnsi="Times New Roman"/>
          <w:sz w:val="24"/>
          <w:szCs w:val="24"/>
        </w:rPr>
        <w:t>е – 34 неде</w:t>
      </w:r>
      <w:r>
        <w:rPr>
          <w:rFonts w:ascii="Times New Roman" w:hAnsi="Times New Roman"/>
          <w:sz w:val="24"/>
          <w:szCs w:val="24"/>
        </w:rPr>
        <w:t>ли  (без учёта государственной итоговой</w:t>
      </w:r>
      <w:r w:rsidRPr="00F701F8">
        <w:rPr>
          <w:rFonts w:ascii="Times New Roman" w:hAnsi="Times New Roman"/>
          <w:sz w:val="24"/>
          <w:szCs w:val="24"/>
        </w:rPr>
        <w:t xml:space="preserve"> аттестации)</w:t>
      </w:r>
    </w:p>
    <w:p w:rsidR="00625D60" w:rsidRPr="00F701F8" w:rsidRDefault="00625D60" w:rsidP="00625D60">
      <w:pPr>
        <w:spacing w:after="0"/>
        <w:rPr>
          <w:rFonts w:ascii="Times New Roman" w:hAnsi="Times New Roman"/>
          <w:sz w:val="24"/>
          <w:szCs w:val="24"/>
        </w:rPr>
      </w:pPr>
      <w:r w:rsidRPr="00F701F8">
        <w:rPr>
          <w:rFonts w:ascii="Times New Roman" w:hAnsi="Times New Roman"/>
          <w:b/>
          <w:sz w:val="24"/>
          <w:szCs w:val="24"/>
        </w:rPr>
        <w:t>Окончание учебного года</w:t>
      </w:r>
      <w:r w:rsidRPr="00F701F8">
        <w:rPr>
          <w:rFonts w:ascii="Times New Roman" w:hAnsi="Times New Roman"/>
          <w:sz w:val="24"/>
          <w:szCs w:val="24"/>
        </w:rPr>
        <w:t>: для 1-х классов –   25.05.2018</w:t>
      </w:r>
    </w:p>
    <w:p w:rsidR="00625D60" w:rsidRPr="00F701F8" w:rsidRDefault="00625D60" w:rsidP="00625D60">
      <w:pPr>
        <w:spacing w:after="0"/>
        <w:rPr>
          <w:rFonts w:ascii="Times New Roman" w:hAnsi="Times New Roman"/>
          <w:sz w:val="24"/>
          <w:szCs w:val="24"/>
        </w:rPr>
      </w:pPr>
      <w:r w:rsidRPr="00F701F8">
        <w:rPr>
          <w:rFonts w:ascii="Times New Roman" w:hAnsi="Times New Roman"/>
          <w:sz w:val="24"/>
          <w:szCs w:val="24"/>
        </w:rPr>
        <w:t xml:space="preserve"> для выпускных 11 классов - 25.05.2018</w:t>
      </w:r>
    </w:p>
    <w:p w:rsidR="00625D60" w:rsidRPr="00F701F8" w:rsidRDefault="00625D60" w:rsidP="00625D60">
      <w:pPr>
        <w:spacing w:after="0"/>
        <w:rPr>
          <w:rFonts w:ascii="Times New Roman" w:hAnsi="Times New Roman"/>
          <w:sz w:val="24"/>
          <w:szCs w:val="24"/>
        </w:rPr>
      </w:pPr>
      <w:r w:rsidRPr="00F701F8">
        <w:rPr>
          <w:rFonts w:ascii="Times New Roman" w:hAnsi="Times New Roman"/>
          <w:sz w:val="24"/>
          <w:szCs w:val="24"/>
        </w:rPr>
        <w:t xml:space="preserve"> для 10 классов –  31.05.2018</w:t>
      </w:r>
    </w:p>
    <w:p w:rsidR="00625D60" w:rsidRPr="00F701F8" w:rsidRDefault="00625D60" w:rsidP="00625D60">
      <w:pPr>
        <w:rPr>
          <w:rFonts w:ascii="Times New Roman" w:hAnsi="Times New Roman"/>
          <w:b/>
          <w:sz w:val="24"/>
          <w:szCs w:val="24"/>
          <w:u w:val="single"/>
        </w:rPr>
      </w:pPr>
      <w:r w:rsidRPr="00F701F8">
        <w:rPr>
          <w:rFonts w:ascii="Times New Roman" w:hAnsi="Times New Roman"/>
          <w:b/>
          <w:sz w:val="24"/>
          <w:szCs w:val="24"/>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8недель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8недель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11 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02.04.2018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31.05.2018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8 недель </w:t>
            </w:r>
          </w:p>
        </w:tc>
      </w:tr>
    </w:tbl>
    <w:p w:rsidR="00625D60" w:rsidRDefault="00625D60" w:rsidP="00625D6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8недель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8недель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11 недель </w:t>
            </w:r>
          </w:p>
        </w:tc>
      </w:tr>
      <w:tr w:rsidR="00625D60"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02.04.2017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25.05.2018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 xml:space="preserve">7недель </w:t>
            </w:r>
          </w:p>
        </w:tc>
      </w:tr>
    </w:tbl>
    <w:p w:rsidR="00625D60" w:rsidRDefault="00625D60" w:rsidP="00625D60">
      <w:pPr>
        <w:spacing w:after="0" w:line="240" w:lineRule="auto"/>
        <w:rPr>
          <w:rFonts w:ascii="Times New Roman" w:hAnsi="Times New Roman"/>
          <w:sz w:val="24"/>
          <w:szCs w:val="24"/>
        </w:rPr>
      </w:pPr>
    </w:p>
    <w:p w:rsidR="00625D60" w:rsidRPr="00635BC0" w:rsidRDefault="00625D60" w:rsidP="00625D60">
      <w:pPr>
        <w:rPr>
          <w:rFonts w:ascii="Times New Roman" w:hAnsi="Times New Roman"/>
          <w:b/>
          <w:sz w:val="24"/>
          <w:szCs w:val="24"/>
        </w:rPr>
      </w:pPr>
      <w:r w:rsidRPr="00635BC0">
        <w:rPr>
          <w:rFonts w:ascii="Times New Roman" w:hAnsi="Times New Roman"/>
          <w:b/>
          <w:sz w:val="24"/>
          <w:szCs w:val="24"/>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25D60" w:rsidRPr="00F701F8" w:rsidTr="00171256">
        <w:tc>
          <w:tcPr>
            <w:tcW w:w="2392" w:type="dxa"/>
            <w:tcBorders>
              <w:top w:val="single" w:sz="4" w:space="0" w:color="auto"/>
              <w:left w:val="single" w:sz="4" w:space="0" w:color="auto"/>
              <w:bottom w:val="single" w:sz="4" w:space="0" w:color="auto"/>
              <w:right w:val="single" w:sz="4" w:space="0" w:color="auto"/>
            </w:tcBorders>
          </w:tcPr>
          <w:p w:rsidR="00625D60" w:rsidRPr="00F701F8" w:rsidRDefault="00625D60" w:rsidP="00171256">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Продолжительность в днях</w:t>
            </w:r>
          </w:p>
        </w:tc>
      </w:tr>
      <w:tr w:rsidR="00625D60" w:rsidRPr="00F701F8"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28.10.2017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06.11.2017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10 дней</w:t>
            </w:r>
          </w:p>
        </w:tc>
      </w:tr>
      <w:tr w:rsidR="00625D60" w:rsidRPr="00F701F8"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29.12.2017</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08.01.2018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11 дней</w:t>
            </w:r>
          </w:p>
        </w:tc>
      </w:tr>
      <w:tr w:rsidR="00625D60" w:rsidRPr="00F701F8" w:rsidTr="00171256">
        <w:tc>
          <w:tcPr>
            <w:tcW w:w="2392"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rPr>
                <w:rFonts w:ascii="Times New Roman" w:hAnsi="Times New Roman"/>
                <w:sz w:val="24"/>
                <w:szCs w:val="24"/>
              </w:rPr>
            </w:pPr>
            <w:r w:rsidRPr="00F701F8">
              <w:rPr>
                <w:rFonts w:ascii="Times New Roman" w:hAnsi="Times New Roman"/>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24.03.2018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01.04.2018</w:t>
            </w:r>
          </w:p>
        </w:tc>
        <w:tc>
          <w:tcPr>
            <w:tcW w:w="2393"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jc w:val="center"/>
              <w:rPr>
                <w:rFonts w:ascii="Times New Roman" w:hAnsi="Times New Roman"/>
                <w:sz w:val="24"/>
                <w:szCs w:val="24"/>
              </w:rPr>
            </w:pPr>
            <w:r w:rsidRPr="00F701F8">
              <w:rPr>
                <w:rFonts w:ascii="Times New Roman" w:hAnsi="Times New Roman"/>
                <w:sz w:val="24"/>
                <w:szCs w:val="24"/>
              </w:rPr>
              <w:t>9 дней</w:t>
            </w:r>
          </w:p>
        </w:tc>
      </w:tr>
    </w:tbl>
    <w:p w:rsidR="00625D60" w:rsidRDefault="00625D60" w:rsidP="00625D60">
      <w:pPr>
        <w:rPr>
          <w:rFonts w:ascii="Times New Roman" w:hAnsi="Times New Roman"/>
          <w:b/>
          <w:sz w:val="24"/>
          <w:szCs w:val="24"/>
          <w:u w:val="single"/>
        </w:rPr>
      </w:pPr>
    </w:p>
    <w:p w:rsidR="00625D60" w:rsidRPr="00F701F8" w:rsidRDefault="00625D60" w:rsidP="00625D60">
      <w:pPr>
        <w:spacing w:after="0" w:line="240" w:lineRule="auto"/>
        <w:rPr>
          <w:rFonts w:ascii="Times New Roman" w:hAnsi="Times New Roman"/>
          <w:b/>
          <w:sz w:val="24"/>
          <w:szCs w:val="24"/>
          <w:u w:val="single"/>
        </w:rPr>
      </w:pPr>
      <w:r w:rsidRPr="00F701F8">
        <w:rPr>
          <w:rFonts w:ascii="Times New Roman" w:hAnsi="Times New Roman"/>
          <w:b/>
          <w:sz w:val="24"/>
          <w:szCs w:val="24"/>
          <w:u w:val="single"/>
        </w:rPr>
        <w:t>4.Регламентирование образовательного процесса на неделю:</w:t>
      </w:r>
    </w:p>
    <w:p w:rsidR="00625D60" w:rsidRPr="00F701F8" w:rsidRDefault="00625D60" w:rsidP="00625D60">
      <w:pPr>
        <w:spacing w:after="0" w:line="240" w:lineRule="auto"/>
        <w:rPr>
          <w:rFonts w:ascii="Times New Roman" w:hAnsi="Times New Roman"/>
          <w:sz w:val="24"/>
          <w:szCs w:val="24"/>
        </w:rPr>
      </w:pPr>
      <w:r w:rsidRPr="00F701F8">
        <w:rPr>
          <w:rFonts w:ascii="Times New Roman" w:hAnsi="Times New Roman"/>
          <w:sz w:val="24"/>
          <w:szCs w:val="24"/>
        </w:rPr>
        <w:lastRenderedPageBreak/>
        <w:t>4.1</w:t>
      </w:r>
      <w:r w:rsidRPr="00F701F8">
        <w:rPr>
          <w:rFonts w:ascii="Times New Roman" w:hAnsi="Times New Roman"/>
          <w:b/>
          <w:sz w:val="24"/>
          <w:szCs w:val="24"/>
        </w:rPr>
        <w:t>.</w:t>
      </w:r>
      <w:r w:rsidRPr="00F701F8">
        <w:rPr>
          <w:rFonts w:ascii="Times New Roman" w:hAnsi="Times New Roman"/>
          <w:sz w:val="24"/>
          <w:szCs w:val="24"/>
        </w:rPr>
        <w:t xml:space="preserve"> Продолжительность рабочей недели в  10-11 классах:</w:t>
      </w:r>
    </w:p>
    <w:p w:rsidR="00625D60" w:rsidRPr="00F701F8" w:rsidRDefault="00625D60" w:rsidP="00625D60">
      <w:pPr>
        <w:spacing w:after="0" w:line="240" w:lineRule="auto"/>
        <w:rPr>
          <w:rFonts w:ascii="Times New Roman" w:hAnsi="Times New Roman"/>
          <w:b/>
          <w:sz w:val="24"/>
          <w:szCs w:val="24"/>
        </w:rPr>
      </w:pPr>
      <w:r w:rsidRPr="00F701F8">
        <w:rPr>
          <w:rFonts w:ascii="Times New Roman" w:hAnsi="Times New Roman"/>
          <w:b/>
          <w:sz w:val="24"/>
          <w:szCs w:val="24"/>
        </w:rPr>
        <w:t>пятидневная рабочая неделя.</w:t>
      </w:r>
    </w:p>
    <w:p w:rsidR="00625D60" w:rsidRDefault="00625D60" w:rsidP="00625D60">
      <w:pPr>
        <w:spacing w:after="0" w:line="240" w:lineRule="auto"/>
        <w:rPr>
          <w:rFonts w:ascii="Times New Roman" w:hAnsi="Times New Roman"/>
          <w:b/>
          <w:sz w:val="24"/>
          <w:szCs w:val="24"/>
        </w:rPr>
      </w:pPr>
    </w:p>
    <w:p w:rsidR="00625D60" w:rsidRPr="00F701F8" w:rsidRDefault="00625D60" w:rsidP="00625D60">
      <w:pPr>
        <w:spacing w:after="0"/>
        <w:rPr>
          <w:rFonts w:ascii="Times New Roman" w:hAnsi="Times New Roman"/>
          <w:b/>
          <w:sz w:val="24"/>
          <w:szCs w:val="24"/>
          <w:u w:val="single"/>
        </w:rPr>
      </w:pPr>
      <w:r w:rsidRPr="00F701F8">
        <w:rPr>
          <w:rFonts w:ascii="Times New Roman" w:hAnsi="Times New Roman"/>
          <w:b/>
          <w:sz w:val="24"/>
          <w:szCs w:val="24"/>
          <w:u w:val="single"/>
        </w:rPr>
        <w:t>5. Регламентирование образовательного процесса на день:</w:t>
      </w:r>
    </w:p>
    <w:p w:rsidR="00625D60" w:rsidRPr="00F701F8" w:rsidRDefault="00625D60" w:rsidP="00625D60">
      <w:pPr>
        <w:spacing w:after="0"/>
        <w:rPr>
          <w:rFonts w:ascii="Times New Roman" w:hAnsi="Times New Roman"/>
          <w:sz w:val="24"/>
          <w:szCs w:val="24"/>
        </w:rPr>
      </w:pPr>
      <w:r w:rsidRPr="00F701F8">
        <w:rPr>
          <w:rFonts w:ascii="Times New Roman" w:hAnsi="Times New Roman"/>
          <w:sz w:val="24"/>
          <w:szCs w:val="24"/>
        </w:rPr>
        <w:t>5.1.Сменность: школа работает в одну  смену.</w:t>
      </w:r>
    </w:p>
    <w:p w:rsidR="00625D60" w:rsidRPr="00F701F8" w:rsidRDefault="00625D60" w:rsidP="00625D60">
      <w:pPr>
        <w:spacing w:after="0"/>
        <w:rPr>
          <w:rFonts w:ascii="Times New Roman" w:hAnsi="Times New Roman"/>
          <w:sz w:val="24"/>
          <w:szCs w:val="24"/>
        </w:rPr>
      </w:pPr>
      <w:r w:rsidRPr="00F701F8">
        <w:rPr>
          <w:rFonts w:ascii="Times New Roman" w:hAnsi="Times New Roman"/>
          <w:sz w:val="24"/>
          <w:szCs w:val="24"/>
        </w:rPr>
        <w:t>5.2.Продолжительность уроков:</w:t>
      </w:r>
    </w:p>
    <w:p w:rsidR="00625D60" w:rsidRPr="00F701F8" w:rsidRDefault="00625D60" w:rsidP="00625D60">
      <w:pPr>
        <w:tabs>
          <w:tab w:val="left" w:pos="195"/>
        </w:tabs>
        <w:spacing w:after="0" w:line="240" w:lineRule="auto"/>
        <w:rPr>
          <w:rFonts w:ascii="Times New Roman" w:hAnsi="Times New Roman"/>
          <w:b/>
          <w:sz w:val="24"/>
          <w:szCs w:val="24"/>
        </w:rPr>
      </w:pPr>
      <w:r>
        <w:rPr>
          <w:rFonts w:ascii="Times New Roman" w:hAnsi="Times New Roman"/>
          <w:sz w:val="24"/>
          <w:szCs w:val="24"/>
        </w:rPr>
        <w:t>10</w:t>
      </w:r>
      <w:r w:rsidRPr="00F701F8">
        <w:rPr>
          <w:rFonts w:ascii="Times New Roman" w:hAnsi="Times New Roman"/>
          <w:sz w:val="24"/>
          <w:szCs w:val="24"/>
        </w:rPr>
        <w:t>-11 классы- 45 минут</w:t>
      </w:r>
    </w:p>
    <w:p w:rsidR="00625D60" w:rsidRDefault="00625D60" w:rsidP="00625D60">
      <w:pPr>
        <w:spacing w:after="0" w:line="240" w:lineRule="auto"/>
        <w:jc w:val="right"/>
        <w:rPr>
          <w:rFonts w:ascii="Times New Roman" w:hAnsi="Times New Roman"/>
          <w:b/>
          <w:sz w:val="24"/>
          <w:szCs w:val="24"/>
        </w:rPr>
      </w:pPr>
    </w:p>
    <w:p w:rsidR="00625D60" w:rsidRPr="00F701F8" w:rsidRDefault="00625D60" w:rsidP="00625D60">
      <w:pPr>
        <w:spacing w:after="0"/>
        <w:rPr>
          <w:rFonts w:ascii="Times New Roman" w:hAnsi="Times New Roman"/>
          <w:b/>
          <w:sz w:val="24"/>
          <w:szCs w:val="24"/>
          <w:u w:val="single"/>
        </w:rPr>
      </w:pPr>
      <w:r w:rsidRPr="00F701F8">
        <w:rPr>
          <w:rFonts w:ascii="Times New Roman" w:hAnsi="Times New Roman"/>
          <w:b/>
          <w:sz w:val="24"/>
          <w:szCs w:val="24"/>
          <w:u w:val="single"/>
        </w:rPr>
        <w:t>6. Режим учебных занятий:</w:t>
      </w:r>
    </w:p>
    <w:p w:rsidR="00625D60" w:rsidRPr="00F701F8" w:rsidRDefault="00625D60" w:rsidP="00625D60">
      <w:pPr>
        <w:spacing w:after="0"/>
        <w:rPr>
          <w:rFonts w:ascii="Times New Roman" w:hAnsi="Times New Roman"/>
          <w:sz w:val="24"/>
          <w:szCs w:val="24"/>
        </w:rPr>
      </w:pPr>
      <w:r w:rsidRPr="00F701F8">
        <w:rPr>
          <w:rFonts w:ascii="Times New Roman" w:hAnsi="Times New Roman"/>
          <w:sz w:val="24"/>
          <w:szCs w:val="24"/>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b/>
                <w:sz w:val="24"/>
                <w:szCs w:val="24"/>
              </w:rPr>
            </w:pPr>
            <w:r w:rsidRPr="00F701F8">
              <w:rPr>
                <w:rFonts w:ascii="Times New Roman" w:hAnsi="Times New Roman"/>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b/>
                <w:sz w:val="24"/>
                <w:szCs w:val="24"/>
              </w:rPr>
            </w:pPr>
            <w:r w:rsidRPr="00F701F8">
              <w:rPr>
                <w:rFonts w:ascii="Times New Roman" w:hAnsi="Times New Roman"/>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b/>
                <w:sz w:val="24"/>
                <w:szCs w:val="24"/>
              </w:rPr>
            </w:pPr>
            <w:r w:rsidRPr="00F701F8">
              <w:rPr>
                <w:rFonts w:ascii="Times New Roman" w:hAnsi="Times New Roman"/>
                <w:b/>
                <w:sz w:val="24"/>
                <w:szCs w:val="24"/>
              </w:rPr>
              <w:t>Окончание</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8.30</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9.15</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9.25</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10.10</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10.30</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tabs>
                <w:tab w:val="left" w:pos="735"/>
              </w:tabs>
              <w:spacing w:after="0"/>
              <w:jc w:val="center"/>
              <w:rPr>
                <w:rFonts w:ascii="Times New Roman" w:hAnsi="Times New Roman"/>
                <w:sz w:val="24"/>
                <w:szCs w:val="24"/>
              </w:rPr>
            </w:pPr>
            <w:r w:rsidRPr="00F701F8">
              <w:rPr>
                <w:rFonts w:ascii="Times New Roman" w:hAnsi="Times New Roman"/>
                <w:sz w:val="24"/>
                <w:szCs w:val="24"/>
              </w:rPr>
              <w:t>11.15</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11.35</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12.20</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12.30</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13.15</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13.25</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14.10</w:t>
            </w:r>
          </w:p>
        </w:tc>
      </w:tr>
      <w:tr w:rsidR="00625D60" w:rsidRPr="00F701F8" w:rsidTr="00171256">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14.20</w:t>
            </w:r>
          </w:p>
        </w:tc>
        <w:tc>
          <w:tcPr>
            <w:tcW w:w="3191" w:type="dxa"/>
            <w:tcBorders>
              <w:top w:val="single" w:sz="4" w:space="0" w:color="auto"/>
              <w:left w:val="single" w:sz="4" w:space="0" w:color="auto"/>
              <w:bottom w:val="single" w:sz="4" w:space="0" w:color="auto"/>
              <w:right w:val="single" w:sz="4" w:space="0" w:color="auto"/>
            </w:tcBorders>
            <w:hideMark/>
          </w:tcPr>
          <w:p w:rsidR="00625D60" w:rsidRPr="00F701F8" w:rsidRDefault="00625D60" w:rsidP="00171256">
            <w:pPr>
              <w:spacing w:after="0"/>
              <w:jc w:val="center"/>
              <w:rPr>
                <w:rFonts w:ascii="Times New Roman" w:hAnsi="Times New Roman"/>
                <w:sz w:val="24"/>
                <w:szCs w:val="24"/>
              </w:rPr>
            </w:pPr>
            <w:r w:rsidRPr="00F701F8">
              <w:rPr>
                <w:rFonts w:ascii="Times New Roman" w:hAnsi="Times New Roman"/>
                <w:sz w:val="24"/>
                <w:szCs w:val="24"/>
              </w:rPr>
              <w:t>15.05</w:t>
            </w:r>
          </w:p>
        </w:tc>
      </w:tr>
    </w:tbl>
    <w:p w:rsidR="00625D60" w:rsidRPr="00F701F8" w:rsidRDefault="00625D60" w:rsidP="00625D60">
      <w:pPr>
        <w:tabs>
          <w:tab w:val="left" w:pos="225"/>
        </w:tabs>
        <w:spacing w:after="0" w:line="240" w:lineRule="auto"/>
        <w:rPr>
          <w:rFonts w:ascii="Times New Roman" w:hAnsi="Times New Roman"/>
          <w:b/>
          <w:sz w:val="24"/>
          <w:szCs w:val="24"/>
        </w:rPr>
      </w:pPr>
    </w:p>
    <w:p w:rsidR="00625D60" w:rsidRPr="00F701F8" w:rsidRDefault="00625D60" w:rsidP="00625D60">
      <w:pPr>
        <w:spacing w:after="0" w:line="240" w:lineRule="auto"/>
        <w:rPr>
          <w:rFonts w:ascii="Times New Roman" w:hAnsi="Times New Roman"/>
          <w:b/>
          <w:sz w:val="24"/>
          <w:szCs w:val="24"/>
        </w:rPr>
      </w:pPr>
      <w:r w:rsidRPr="00F701F8">
        <w:rPr>
          <w:rFonts w:ascii="Times New Roman" w:hAnsi="Times New Roman"/>
          <w:b/>
          <w:sz w:val="24"/>
          <w:szCs w:val="24"/>
          <w:u w:val="single"/>
        </w:rPr>
        <w:t xml:space="preserve">7.Учебная нагрузка </w:t>
      </w:r>
      <w:r w:rsidRPr="00F701F8">
        <w:rPr>
          <w:rFonts w:ascii="Times New Roman" w:hAnsi="Times New Roman"/>
          <w:sz w:val="24"/>
          <w:szCs w:val="24"/>
        </w:rPr>
        <w:t>в неделю</w:t>
      </w:r>
    </w:p>
    <w:p w:rsidR="00625D60" w:rsidRDefault="00625D60" w:rsidP="00625D60">
      <w:pPr>
        <w:spacing w:after="0" w:line="240" w:lineRule="auto"/>
        <w:jc w:val="right"/>
        <w:rPr>
          <w:rFonts w:ascii="Times New Roman" w:hAnsi="Times New Roman"/>
          <w:b/>
          <w:sz w:val="24"/>
          <w:szCs w:val="24"/>
        </w:rPr>
      </w:pPr>
    </w:p>
    <w:p w:rsidR="00625D60" w:rsidRPr="00F701F8" w:rsidRDefault="00625D60" w:rsidP="00625D60">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 xml:space="preserve">В </w:t>
      </w:r>
      <w:r w:rsidRPr="00F701F8">
        <w:rPr>
          <w:rFonts w:ascii="Times New Roman" w:hAnsi="Times New Roman"/>
          <w:b/>
          <w:sz w:val="24"/>
          <w:szCs w:val="24"/>
        </w:rPr>
        <w:t>средней школе</w:t>
      </w:r>
      <w:r w:rsidRPr="00F701F8">
        <w:rPr>
          <w:rFonts w:ascii="Times New Roman" w:hAnsi="Times New Roman"/>
          <w:sz w:val="24"/>
          <w:szCs w:val="24"/>
        </w:rPr>
        <w:t xml:space="preserve">: </w:t>
      </w:r>
    </w:p>
    <w:p w:rsidR="00625D60" w:rsidRPr="00F701F8" w:rsidRDefault="00625D60" w:rsidP="00625D60">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10 класс -34 часа</w:t>
      </w:r>
    </w:p>
    <w:p w:rsidR="00625D60" w:rsidRPr="00F701F8" w:rsidRDefault="00625D60" w:rsidP="00625D60">
      <w:pPr>
        <w:spacing w:after="0" w:line="240" w:lineRule="auto"/>
        <w:rPr>
          <w:rFonts w:ascii="Times New Roman" w:hAnsi="Times New Roman"/>
          <w:sz w:val="24"/>
          <w:szCs w:val="24"/>
        </w:rPr>
      </w:pPr>
      <w:r w:rsidRPr="00F701F8">
        <w:rPr>
          <w:rFonts w:ascii="Times New Roman" w:hAnsi="Times New Roman"/>
          <w:sz w:val="24"/>
          <w:szCs w:val="24"/>
        </w:rPr>
        <w:t>11 класс  -34 часа</w:t>
      </w:r>
    </w:p>
    <w:p w:rsidR="00625D60" w:rsidRDefault="00625D60" w:rsidP="00625D60">
      <w:pPr>
        <w:spacing w:after="0" w:line="240" w:lineRule="auto"/>
        <w:rPr>
          <w:rFonts w:ascii="Times New Roman" w:hAnsi="Times New Roman"/>
          <w:b/>
          <w:sz w:val="24"/>
          <w:szCs w:val="24"/>
        </w:rPr>
      </w:pPr>
    </w:p>
    <w:p w:rsidR="00625D60" w:rsidRPr="00F701F8" w:rsidRDefault="00625D60" w:rsidP="00625D60">
      <w:pPr>
        <w:rPr>
          <w:rFonts w:ascii="Times New Roman" w:hAnsi="Times New Roman"/>
          <w:b/>
          <w:sz w:val="24"/>
          <w:szCs w:val="24"/>
          <w:u w:val="single"/>
        </w:rPr>
      </w:pPr>
      <w:r w:rsidRPr="00F701F8">
        <w:rPr>
          <w:rFonts w:ascii="Times New Roman" w:hAnsi="Times New Roman"/>
          <w:b/>
          <w:sz w:val="24"/>
          <w:szCs w:val="24"/>
          <w:u w:val="single"/>
        </w:rPr>
        <w:t>8.Организация промежуточной  и государственной (итоговой) аттестации:</w:t>
      </w:r>
    </w:p>
    <w:p w:rsidR="00625D60" w:rsidRPr="00F701F8" w:rsidRDefault="00625D60" w:rsidP="00625D60">
      <w:pPr>
        <w:pStyle w:val="afff2"/>
        <w:tabs>
          <w:tab w:val="left" w:pos="720"/>
        </w:tabs>
        <w:jc w:val="both"/>
        <w:rPr>
          <w:rFonts w:ascii="Times New Roman" w:eastAsia="MS Mincho" w:hAnsi="Times New Roman" w:cs="Times New Roman"/>
          <w:color w:val="000000"/>
          <w:sz w:val="24"/>
          <w:szCs w:val="24"/>
        </w:rPr>
      </w:pPr>
      <w:r w:rsidRPr="00F701F8">
        <w:rPr>
          <w:rFonts w:ascii="Times New Roman" w:hAnsi="Times New Roman" w:cs="Times New Roman"/>
          <w:sz w:val="24"/>
          <w:szCs w:val="24"/>
        </w:rPr>
        <w:t xml:space="preserve">8.1. </w:t>
      </w:r>
      <w:r>
        <w:rPr>
          <w:rFonts w:ascii="Times New Roman" w:hAnsi="Times New Roman" w:cs="Times New Roman"/>
          <w:sz w:val="24"/>
          <w:szCs w:val="24"/>
        </w:rPr>
        <w:t xml:space="preserve">Промежуточная аттестация во </w:t>
      </w:r>
      <w:r w:rsidRPr="00F701F8">
        <w:rPr>
          <w:rFonts w:ascii="Times New Roman" w:hAnsi="Times New Roman" w:cs="Times New Roman"/>
          <w:sz w:val="24"/>
          <w:szCs w:val="24"/>
        </w:rPr>
        <w:t xml:space="preserve">10 классах проводится в соответствии </w:t>
      </w:r>
      <w:r w:rsidRPr="00A033FA">
        <w:rPr>
          <w:rFonts w:ascii="Times New Roman" w:hAnsi="Times New Roman" w:cs="Times New Roman"/>
          <w:sz w:val="24"/>
          <w:szCs w:val="24"/>
        </w:rPr>
        <w:t>с</w:t>
      </w:r>
      <w:r w:rsidRPr="00A033FA">
        <w:rPr>
          <w:rFonts w:ascii="Times New Roman" w:eastAsia="MS Mincho" w:hAnsi="Times New Roman" w:cs="Times New Roman"/>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005A185B">
        <w:rPr>
          <w:rFonts w:ascii="Times New Roman" w:hAnsi="Times New Roman" w:cs="Times New Roman"/>
          <w:sz w:val="24"/>
          <w:szCs w:val="24"/>
        </w:rPr>
        <w:t xml:space="preserve"> МБОУ Сохрановская</w:t>
      </w:r>
      <w:r w:rsidRPr="00A033FA">
        <w:rPr>
          <w:rFonts w:ascii="Times New Roman" w:hAnsi="Times New Roman" w:cs="Times New Roman"/>
          <w:sz w:val="24"/>
          <w:szCs w:val="24"/>
        </w:rPr>
        <w:t xml:space="preserve"> СОШ </w:t>
      </w:r>
      <w:r w:rsidRPr="00A033FA">
        <w:rPr>
          <w:rFonts w:ascii="Times New Roman" w:hAnsi="Times New Roman" w:cs="Times New Roman"/>
          <w:color w:val="000000" w:themeColor="text1"/>
          <w:sz w:val="24"/>
          <w:szCs w:val="24"/>
        </w:rPr>
        <w:t xml:space="preserve">без </w:t>
      </w:r>
      <w:r w:rsidRPr="00A033FA">
        <w:rPr>
          <w:rFonts w:ascii="Times New Roman" w:hAnsi="Times New Roman" w:cs="Times New Roman"/>
          <w:sz w:val="24"/>
          <w:szCs w:val="24"/>
        </w:rPr>
        <w:t>прекращения образовательного</w:t>
      </w:r>
      <w:r w:rsidRPr="00F701F8">
        <w:rPr>
          <w:rFonts w:ascii="Times New Roman" w:hAnsi="Times New Roman" w:cs="Times New Roman"/>
          <w:sz w:val="24"/>
          <w:szCs w:val="24"/>
        </w:rPr>
        <w:t xml:space="preserve"> процесса в сроки,  определенные педагогическим советом школы</w:t>
      </w:r>
      <w:r w:rsidRPr="00F701F8">
        <w:rPr>
          <w:rFonts w:ascii="Times New Roman" w:hAnsi="Times New Roman" w:cs="Times New Roman"/>
          <w:b/>
          <w:sz w:val="24"/>
          <w:szCs w:val="24"/>
        </w:rPr>
        <w:t xml:space="preserve">,  </w:t>
      </w:r>
      <w:r w:rsidR="005A185B">
        <w:rPr>
          <w:rFonts w:ascii="Times New Roman" w:hAnsi="Times New Roman" w:cs="Times New Roman"/>
          <w:color w:val="000000" w:themeColor="text1"/>
          <w:sz w:val="24"/>
          <w:szCs w:val="24"/>
        </w:rPr>
        <w:t>с 15.05.2018 г. по 31</w:t>
      </w:r>
      <w:r w:rsidRPr="00F701F8">
        <w:rPr>
          <w:rFonts w:ascii="Times New Roman" w:hAnsi="Times New Roman" w:cs="Times New Roman"/>
          <w:color w:val="000000" w:themeColor="text1"/>
          <w:sz w:val="24"/>
          <w:szCs w:val="24"/>
        </w:rPr>
        <w:t>.05.2018 г.</w:t>
      </w:r>
    </w:p>
    <w:p w:rsidR="00625D60" w:rsidRPr="00F701F8" w:rsidRDefault="00625D60" w:rsidP="00625D60">
      <w:pPr>
        <w:rPr>
          <w:rFonts w:ascii="Times New Roman" w:hAnsi="Times New Roman"/>
          <w:sz w:val="24"/>
          <w:szCs w:val="24"/>
        </w:rPr>
      </w:pPr>
      <w:r w:rsidRPr="00F701F8">
        <w:rPr>
          <w:rFonts w:ascii="Times New Roman" w:hAnsi="Times New Roman"/>
          <w:sz w:val="24"/>
          <w:szCs w:val="24"/>
        </w:rPr>
        <w:t xml:space="preserve">8.2. Государственная итоговая аттестация   в </w:t>
      </w:r>
      <w:proofErr w:type="gramStart"/>
      <w:r w:rsidRPr="00F701F8">
        <w:rPr>
          <w:rFonts w:ascii="Times New Roman" w:hAnsi="Times New Roman"/>
          <w:sz w:val="24"/>
          <w:szCs w:val="24"/>
        </w:rPr>
        <w:t>выпускных</w:t>
      </w:r>
      <w:proofErr w:type="gramEnd"/>
      <w:r w:rsidR="005A185B">
        <w:rPr>
          <w:rFonts w:ascii="Times New Roman" w:hAnsi="Times New Roman"/>
          <w:sz w:val="24"/>
          <w:szCs w:val="24"/>
        </w:rPr>
        <w:t xml:space="preserve"> 9 и </w:t>
      </w:r>
      <w:r w:rsidRPr="00F701F8">
        <w:rPr>
          <w:rFonts w:ascii="Times New Roman" w:hAnsi="Times New Roman"/>
          <w:sz w:val="24"/>
          <w:szCs w:val="24"/>
        </w:rPr>
        <w:t xml:space="preserve"> 11классах проводится в сроки, установленные  Рособрнадзором  на данный учебный год.</w:t>
      </w:r>
    </w:p>
    <w:p w:rsidR="00625D60" w:rsidRPr="00635BC0" w:rsidRDefault="00625D60" w:rsidP="00625D60">
      <w:pPr>
        <w:spacing w:after="0"/>
        <w:rPr>
          <w:rFonts w:ascii="Times New Roman" w:hAnsi="Times New Roman"/>
          <w:b/>
          <w:sz w:val="24"/>
          <w:szCs w:val="24"/>
        </w:rPr>
      </w:pPr>
      <w:r w:rsidRPr="00635BC0">
        <w:rPr>
          <w:rFonts w:ascii="Times New Roman" w:hAnsi="Times New Roman"/>
          <w:b/>
          <w:sz w:val="24"/>
          <w:szCs w:val="24"/>
        </w:rPr>
        <w:t xml:space="preserve">9. Праздничные   дни 2017-2018 учебного года: </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4,5,6 ноября 2017 г.; 06.11.2017 г.  входит в каникулы;</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23-24  февраля 2018 года;</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8-9  марта 2018 года;</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30 апреля 2018 года;</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1-2 мая 2018 года;</w:t>
      </w:r>
    </w:p>
    <w:p w:rsidR="00625D60" w:rsidRPr="00635BC0" w:rsidRDefault="00625D60" w:rsidP="00625D60">
      <w:pPr>
        <w:spacing w:after="0"/>
        <w:rPr>
          <w:rFonts w:ascii="Times New Roman" w:hAnsi="Times New Roman"/>
          <w:sz w:val="24"/>
          <w:szCs w:val="24"/>
        </w:rPr>
      </w:pPr>
      <w:r w:rsidRPr="00635BC0">
        <w:rPr>
          <w:rFonts w:ascii="Times New Roman" w:hAnsi="Times New Roman"/>
          <w:sz w:val="24"/>
          <w:szCs w:val="24"/>
        </w:rPr>
        <w:t>9 мая 2018 года;</w:t>
      </w:r>
    </w:p>
    <w:p w:rsidR="00625D60" w:rsidRPr="00635BC0" w:rsidRDefault="00625D60" w:rsidP="00625D60">
      <w:pPr>
        <w:spacing w:after="0" w:line="424" w:lineRule="atLeast"/>
        <w:outlineLvl w:val="1"/>
        <w:rPr>
          <w:rFonts w:ascii="Times New Roman" w:hAnsi="Times New Roman"/>
          <w:color w:val="000000"/>
          <w:sz w:val="24"/>
          <w:szCs w:val="24"/>
        </w:rPr>
      </w:pPr>
      <w:r w:rsidRPr="00635BC0">
        <w:rPr>
          <w:rFonts w:ascii="Times New Roman" w:hAnsi="Times New Roman"/>
          <w:b/>
          <w:color w:val="000000"/>
          <w:sz w:val="24"/>
          <w:szCs w:val="24"/>
        </w:rPr>
        <w:t xml:space="preserve">9.1.Перенос выходных дней в 2018 году </w:t>
      </w:r>
      <w:r w:rsidRPr="00635BC0">
        <w:rPr>
          <w:rFonts w:ascii="Times New Roman" w:hAnsi="Times New Roman"/>
          <w:b/>
          <w:color w:val="000000"/>
          <w:sz w:val="24"/>
          <w:szCs w:val="24"/>
        </w:rPr>
        <w:br/>
      </w:r>
      <w:r w:rsidRPr="00635BC0">
        <w:rPr>
          <w:rFonts w:ascii="Times New Roman" w:hAnsi="Times New Roman"/>
          <w:color w:val="000000"/>
          <w:sz w:val="24"/>
          <w:szCs w:val="24"/>
        </w:rPr>
        <w:t>4 ноября на 5 ноября</w:t>
      </w:r>
    </w:p>
    <w:p w:rsidR="00625D60" w:rsidRPr="00635BC0" w:rsidRDefault="00625D60" w:rsidP="00625D60">
      <w:pPr>
        <w:spacing w:after="0" w:line="424" w:lineRule="atLeast"/>
        <w:outlineLvl w:val="1"/>
        <w:rPr>
          <w:rFonts w:ascii="Times New Roman" w:hAnsi="Times New Roman"/>
          <w:color w:val="000000"/>
          <w:sz w:val="24"/>
          <w:szCs w:val="24"/>
        </w:rPr>
      </w:pPr>
      <w:r w:rsidRPr="00635BC0">
        <w:rPr>
          <w:rFonts w:ascii="Times New Roman" w:hAnsi="Times New Roman"/>
          <w:color w:val="000000"/>
          <w:sz w:val="24"/>
          <w:szCs w:val="24"/>
        </w:rPr>
        <w:t>29 декабря на 31 декабря</w:t>
      </w:r>
    </w:p>
    <w:p w:rsidR="00625D60" w:rsidRPr="00635BC0" w:rsidRDefault="00625D60" w:rsidP="00625D60">
      <w:pPr>
        <w:spacing w:after="0" w:line="424" w:lineRule="atLeast"/>
        <w:outlineLvl w:val="1"/>
        <w:rPr>
          <w:rFonts w:ascii="Times New Roman" w:hAnsi="Times New Roman"/>
          <w:b/>
          <w:color w:val="000000"/>
          <w:sz w:val="24"/>
          <w:szCs w:val="24"/>
        </w:rPr>
      </w:pPr>
      <w:r w:rsidRPr="00635BC0">
        <w:rPr>
          <w:rFonts w:ascii="Times New Roman" w:hAnsi="Times New Roman"/>
          <w:color w:val="000000"/>
          <w:sz w:val="24"/>
          <w:szCs w:val="24"/>
        </w:rPr>
        <w:lastRenderedPageBreak/>
        <w:t xml:space="preserve">6 января на 9 марта </w:t>
      </w:r>
      <w:r w:rsidRPr="00635BC0">
        <w:rPr>
          <w:rFonts w:ascii="Times New Roman" w:hAnsi="Times New Roman"/>
          <w:color w:val="000000"/>
          <w:sz w:val="24"/>
          <w:szCs w:val="24"/>
        </w:rPr>
        <w:br/>
        <w:t>7 января на 2 мая</w:t>
      </w:r>
      <w:r w:rsidRPr="00635BC0">
        <w:rPr>
          <w:rFonts w:ascii="Times New Roman" w:hAnsi="Times New Roman"/>
          <w:color w:val="000000"/>
          <w:sz w:val="24"/>
          <w:szCs w:val="24"/>
        </w:rPr>
        <w:br/>
        <w:t>28 апреля на 30 апреля</w:t>
      </w:r>
    </w:p>
    <w:p w:rsidR="00625D60" w:rsidRPr="00625D60" w:rsidRDefault="00625D60" w:rsidP="00625D60">
      <w:pPr>
        <w:spacing w:after="0" w:line="240" w:lineRule="auto"/>
        <w:rPr>
          <w:rStyle w:val="Zag11"/>
          <w:rFonts w:ascii="Times New Roman" w:hAnsi="Times New Roman"/>
          <w:b/>
          <w:sz w:val="24"/>
          <w:szCs w:val="24"/>
        </w:rPr>
      </w:pPr>
      <w:r>
        <w:rPr>
          <w:rFonts w:ascii="Times New Roman" w:hAnsi="Times New Roman"/>
          <w:b/>
          <w:sz w:val="24"/>
          <w:szCs w:val="24"/>
        </w:rPr>
        <w:t xml:space="preserve">                    </w:t>
      </w:r>
    </w:p>
    <w:p w:rsidR="00D051E4" w:rsidRPr="005E2D6A" w:rsidRDefault="005A5020" w:rsidP="00625D60">
      <w:pPr>
        <w:pStyle w:val="30"/>
        <w:ind w:left="709"/>
        <w:rPr>
          <w:rStyle w:val="Zag11"/>
          <w:rFonts w:eastAsia="@Arial Unicode MS"/>
          <w:sz w:val="24"/>
          <w:szCs w:val="24"/>
        </w:rPr>
      </w:pPr>
      <w:r>
        <w:rPr>
          <w:rStyle w:val="Zag11"/>
          <w:rFonts w:eastAsia="@Arial Unicode MS"/>
          <w:sz w:val="24"/>
          <w:szCs w:val="24"/>
        </w:rPr>
        <w:t>3.3</w:t>
      </w:r>
      <w:r w:rsidR="00996271" w:rsidRPr="005E2D6A">
        <w:rPr>
          <w:rStyle w:val="Zag11"/>
          <w:rFonts w:eastAsia="@Arial Unicode MS"/>
          <w:sz w:val="24"/>
          <w:szCs w:val="24"/>
        </w:rPr>
        <w:t xml:space="preserve">. </w:t>
      </w:r>
      <w:r w:rsidR="00263A41" w:rsidRPr="005E2D6A">
        <w:rPr>
          <w:rStyle w:val="Zag11"/>
          <w:rFonts w:eastAsia="@Arial Unicode MS"/>
          <w:sz w:val="24"/>
          <w:szCs w:val="24"/>
        </w:rPr>
        <w:t xml:space="preserve"> П</w:t>
      </w:r>
      <w:r w:rsidR="00D051E4" w:rsidRPr="005E2D6A">
        <w:rPr>
          <w:rStyle w:val="Zag11"/>
          <w:rFonts w:eastAsia="@Arial Unicode MS"/>
          <w:sz w:val="24"/>
          <w:szCs w:val="24"/>
        </w:rPr>
        <w:t>лан внеурочной деятельности</w:t>
      </w:r>
      <w:bookmarkEnd w:id="271"/>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5E2D6A" w:rsidRDefault="00996271" w:rsidP="00F51CDA">
      <w:pPr>
        <w:pStyle w:val="a9"/>
        <w:numPr>
          <w:ilvl w:val="0"/>
          <w:numId w:val="96"/>
        </w:numPr>
        <w:tabs>
          <w:tab w:val="left" w:pos="993"/>
        </w:tabs>
        <w:ind w:left="0" w:firstLine="709"/>
        <w:jc w:val="both"/>
        <w:rPr>
          <w:rFonts w:ascii="Times New Roman" w:hAnsi="Times New Roman"/>
        </w:rPr>
      </w:pPr>
      <w:r w:rsidRPr="005E2D6A">
        <w:rPr>
          <w:rFonts w:ascii="Times New Roman" w:hAnsi="Times New Roman"/>
        </w:rPr>
        <w:t xml:space="preserve">план воспитательных мероприятий. </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b/>
          <w:sz w:val="24"/>
          <w:szCs w:val="24"/>
        </w:rPr>
        <w:t>Содержание плана внеурочной деятельности.</w:t>
      </w:r>
      <w:r w:rsidR="007B4927" w:rsidRPr="005E2D6A">
        <w:rPr>
          <w:rFonts w:ascii="Times New Roman" w:hAnsi="Times New Roman"/>
          <w:b/>
          <w:sz w:val="24"/>
          <w:szCs w:val="24"/>
        </w:rPr>
        <w:t xml:space="preserve"> </w:t>
      </w:r>
      <w:r w:rsidRPr="005E2D6A">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BF5614" w:rsidRDefault="00996271" w:rsidP="00625D60">
      <w:pPr>
        <w:spacing w:after="0" w:line="240" w:lineRule="auto"/>
        <w:ind w:firstLine="709"/>
        <w:jc w:val="both"/>
        <w:rPr>
          <w:rFonts w:ascii="Times New Roman" w:hAnsi="Times New Roman"/>
          <w:color w:val="000000" w:themeColor="text1"/>
          <w:sz w:val="24"/>
          <w:szCs w:val="24"/>
        </w:rPr>
      </w:pPr>
      <w:r w:rsidRPr="005E2D6A">
        <w:rPr>
          <w:rFonts w:ascii="Times New Roman" w:hAnsi="Times New Roman"/>
          <w:sz w:val="24"/>
          <w:szCs w:val="24"/>
        </w:rPr>
        <w:t>Величина недельной образовательн</w:t>
      </w:r>
      <w:r w:rsidR="00967FB8" w:rsidRPr="005E2D6A">
        <w:rPr>
          <w:rFonts w:ascii="Times New Roman" w:hAnsi="Times New Roman"/>
          <w:sz w:val="24"/>
          <w:szCs w:val="24"/>
        </w:rPr>
        <w:t>ой нагрузки</w:t>
      </w:r>
      <w:r w:rsidRPr="005E2D6A">
        <w:rPr>
          <w:rFonts w:ascii="Times New Roman" w:hAnsi="Times New Roman"/>
          <w:sz w:val="24"/>
          <w:szCs w:val="24"/>
        </w:rPr>
        <w:t>, реализуемой через внеурочную деятельность</w:t>
      </w:r>
      <w:proofErr w:type="gramStart"/>
      <w:r w:rsidRPr="005E2D6A">
        <w:rPr>
          <w:rFonts w:ascii="Times New Roman" w:hAnsi="Times New Roman"/>
          <w:sz w:val="24"/>
          <w:szCs w:val="24"/>
        </w:rPr>
        <w:t>,</w:t>
      </w:r>
      <w:r w:rsidR="00125E53">
        <w:rPr>
          <w:rFonts w:ascii="Times New Roman" w:hAnsi="Times New Roman"/>
          <w:sz w:val="24"/>
          <w:szCs w:val="24"/>
        </w:rPr>
        <w:t>н</w:t>
      </w:r>
      <w:proofErr w:type="gramEnd"/>
      <w:r w:rsidR="00125E53">
        <w:rPr>
          <w:rFonts w:ascii="Times New Roman" w:hAnsi="Times New Roman"/>
          <w:sz w:val="24"/>
          <w:szCs w:val="24"/>
        </w:rPr>
        <w:t>а 2017-2018</w:t>
      </w:r>
      <w:r w:rsidR="00967FB8" w:rsidRPr="005E2D6A">
        <w:rPr>
          <w:rFonts w:ascii="Times New Roman" w:hAnsi="Times New Roman"/>
          <w:sz w:val="24"/>
          <w:szCs w:val="24"/>
        </w:rPr>
        <w:t xml:space="preserve"> учебный год  не более 5</w:t>
      </w:r>
      <w:r w:rsidRPr="005E2D6A">
        <w:rPr>
          <w:rFonts w:ascii="Times New Roman" w:hAnsi="Times New Roman"/>
          <w:sz w:val="24"/>
          <w:szCs w:val="24"/>
        </w:rPr>
        <w:t xml:space="preserve"> часов</w:t>
      </w:r>
      <w:r w:rsidR="00967FB8" w:rsidRPr="005E2D6A">
        <w:rPr>
          <w:rFonts w:ascii="Times New Roman" w:hAnsi="Times New Roman"/>
          <w:sz w:val="24"/>
          <w:szCs w:val="24"/>
        </w:rPr>
        <w:t xml:space="preserve"> в неделю</w:t>
      </w:r>
      <w:r w:rsidRPr="00BF5614">
        <w:rPr>
          <w:rFonts w:ascii="Times New Roman" w:hAnsi="Times New Roman"/>
          <w:color w:val="000000" w:themeColor="text1"/>
          <w:sz w:val="24"/>
          <w:szCs w:val="24"/>
        </w:rPr>
        <w:t>.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w:t>
      </w:r>
      <w:r w:rsidR="00967FB8" w:rsidRPr="00BF5614">
        <w:rPr>
          <w:rFonts w:ascii="Times New Roman" w:hAnsi="Times New Roman"/>
          <w:color w:val="000000" w:themeColor="text1"/>
          <w:sz w:val="24"/>
          <w:szCs w:val="24"/>
        </w:rPr>
        <w:t xml:space="preserve"> в рамках тематических программ.</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внеурочную деятельность по учебным предметам еженедельно – от 1 до 2 часов,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организационное обеспечение учебной деятельности еженедельно – до 1 часа,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5E2D6A" w:rsidRDefault="00996271" w:rsidP="00F51CDA">
      <w:pPr>
        <w:pStyle w:val="a9"/>
        <w:numPr>
          <w:ilvl w:val="0"/>
          <w:numId w:val="97"/>
        </w:numPr>
        <w:tabs>
          <w:tab w:val="left" w:pos="993"/>
        </w:tabs>
        <w:ind w:left="0" w:firstLine="709"/>
        <w:jc w:val="both"/>
        <w:rPr>
          <w:rFonts w:ascii="Times New Roman" w:hAnsi="Times New Roman"/>
        </w:rPr>
      </w:pPr>
      <w:r w:rsidRPr="005E2D6A">
        <w:rPr>
          <w:rFonts w:ascii="Times New Roman" w:hAnsi="Times New Roman"/>
        </w:rPr>
        <w:t xml:space="preserve">на обеспечение благополучия школьника еженедельно – от 1 до 2 часов. </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lastRenderedPageBreak/>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w:t>
      </w:r>
      <w:r w:rsidR="00125E53">
        <w:rPr>
          <w:rFonts w:ascii="Times New Roman" w:hAnsi="Times New Roman"/>
          <w:sz w:val="24"/>
          <w:szCs w:val="24"/>
        </w:rPr>
        <w:t xml:space="preserve">ше часов, чем в 6 или 7 классе. </w:t>
      </w:r>
      <w:r w:rsidRPr="005E2D6A">
        <w:rPr>
          <w:rFonts w:ascii="Times New Roman" w:hAnsi="Times New Roman"/>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модель плана с преобладанием общественной самоорганизации </w:t>
      </w:r>
      <w:proofErr w:type="gramStart"/>
      <w:r w:rsidRPr="005E2D6A">
        <w:rPr>
          <w:rFonts w:ascii="Times New Roman" w:hAnsi="Times New Roman"/>
        </w:rPr>
        <w:t>обучающихся</w:t>
      </w:r>
      <w:proofErr w:type="gramEnd"/>
      <w:r w:rsidRPr="005E2D6A">
        <w:rPr>
          <w:rFonts w:ascii="Times New Roman" w:hAnsi="Times New Roman"/>
        </w:rPr>
        <w:t>;</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модель плана с преобладанием педагогической поддержки </w:t>
      </w:r>
      <w:proofErr w:type="gramStart"/>
      <w:r w:rsidRPr="005E2D6A">
        <w:rPr>
          <w:rFonts w:ascii="Times New Roman" w:hAnsi="Times New Roman"/>
        </w:rPr>
        <w:t>обучающихся</w:t>
      </w:r>
      <w:proofErr w:type="gramEnd"/>
      <w:r w:rsidRPr="005E2D6A">
        <w:rPr>
          <w:rFonts w:ascii="Times New Roman" w:hAnsi="Times New Roman"/>
        </w:rPr>
        <w:t>;</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модель плана с преобладанием работы по обеспечению благополучия </w:t>
      </w:r>
      <w:proofErr w:type="gramStart"/>
      <w:r w:rsidRPr="005E2D6A">
        <w:rPr>
          <w:rFonts w:ascii="Times New Roman" w:hAnsi="Times New Roman"/>
        </w:rPr>
        <w:t>обучающихся</w:t>
      </w:r>
      <w:proofErr w:type="gramEnd"/>
      <w:r w:rsidRPr="005E2D6A">
        <w:rPr>
          <w:rFonts w:ascii="Times New Roman" w:hAnsi="Times New Roman"/>
        </w:rPr>
        <w:t xml:space="preserve"> в пространстве общеобразовательной школы;</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модель плана с преобладанием воспитательных мероприятий; </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5E2D6A" w:rsidRDefault="00996271" w:rsidP="00625D60">
      <w:pPr>
        <w:spacing w:after="0" w:line="240" w:lineRule="auto"/>
        <w:ind w:firstLine="709"/>
        <w:jc w:val="both"/>
        <w:rPr>
          <w:rFonts w:ascii="Times New Roman" w:hAnsi="Times New Roman"/>
          <w:sz w:val="24"/>
          <w:szCs w:val="24"/>
        </w:rPr>
      </w:pPr>
      <w:r w:rsidRPr="005E2D6A">
        <w:rPr>
          <w:rFonts w:ascii="Times New Roman" w:hAnsi="Times New Roman"/>
          <w:bCs/>
          <w:sz w:val="24"/>
          <w:szCs w:val="24"/>
        </w:rPr>
        <w:t>Организация жизни ученических сообществ</w:t>
      </w:r>
      <w:r w:rsidR="007B4927" w:rsidRPr="005E2D6A">
        <w:rPr>
          <w:rFonts w:ascii="Times New Roman" w:hAnsi="Times New Roman"/>
          <w:bCs/>
          <w:sz w:val="24"/>
          <w:szCs w:val="24"/>
        </w:rPr>
        <w:t xml:space="preserve"> </w:t>
      </w:r>
      <w:r w:rsidRPr="005E2D6A">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5E2D6A">
        <w:rPr>
          <w:rFonts w:ascii="Times New Roman" w:hAnsi="Times New Roman"/>
          <w:sz w:val="24"/>
          <w:szCs w:val="24"/>
        </w:rPr>
        <w:t>российской гражданской идентичности и таких компетенций, как</w:t>
      </w:r>
      <w:r w:rsidRPr="005E2D6A">
        <w:rPr>
          <w:rFonts w:ascii="Times New Roman" w:hAnsi="Times New Roman"/>
          <w:bCs/>
          <w:sz w:val="24"/>
          <w:szCs w:val="24"/>
        </w:rPr>
        <w:t>:</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5E2D6A" w:rsidRDefault="00996271" w:rsidP="00F51CDA">
      <w:pPr>
        <w:pStyle w:val="a9"/>
        <w:numPr>
          <w:ilvl w:val="0"/>
          <w:numId w:val="98"/>
        </w:numPr>
        <w:tabs>
          <w:tab w:val="left" w:pos="993"/>
        </w:tabs>
        <w:ind w:left="0" w:firstLine="709"/>
        <w:jc w:val="both"/>
        <w:rPr>
          <w:rFonts w:ascii="Times New Roman" w:hAnsi="Times New Roman"/>
        </w:rPr>
      </w:pPr>
      <w:r w:rsidRPr="005E2D6A">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5E2D6A" w:rsidRDefault="00996271" w:rsidP="00625D60">
      <w:pPr>
        <w:tabs>
          <w:tab w:val="num" w:pos="-426"/>
        </w:tabs>
        <w:spacing w:after="0" w:line="240" w:lineRule="auto"/>
        <w:ind w:firstLine="709"/>
        <w:jc w:val="both"/>
        <w:rPr>
          <w:rFonts w:ascii="Times New Roman" w:hAnsi="Times New Roman"/>
          <w:sz w:val="24"/>
          <w:szCs w:val="24"/>
        </w:rPr>
      </w:pPr>
      <w:r w:rsidRPr="005E2D6A">
        <w:rPr>
          <w:rFonts w:ascii="Times New Roman" w:hAnsi="Times New Roman"/>
          <w:bCs/>
          <w:sz w:val="24"/>
          <w:szCs w:val="24"/>
        </w:rPr>
        <w:t xml:space="preserve">Организация жизни ученических сообществ </w:t>
      </w:r>
      <w:r w:rsidRPr="005E2D6A">
        <w:rPr>
          <w:rFonts w:ascii="Times New Roman" w:hAnsi="Times New Roman"/>
          <w:sz w:val="24"/>
          <w:szCs w:val="24"/>
        </w:rPr>
        <w:t>может происходить:</w:t>
      </w:r>
    </w:p>
    <w:p w:rsidR="00996271" w:rsidRPr="005E2D6A"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5E2D6A"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87CDF" w:rsidRDefault="00996271" w:rsidP="00F51CDA">
      <w:pPr>
        <w:pStyle w:val="a9"/>
        <w:numPr>
          <w:ilvl w:val="0"/>
          <w:numId w:val="114"/>
        </w:numPr>
        <w:ind w:left="0" w:firstLine="709"/>
        <w:jc w:val="both"/>
        <w:rPr>
          <w:rFonts w:ascii="Times New Roman" w:hAnsi="Times New Roman"/>
        </w:rPr>
      </w:pPr>
      <w:r w:rsidRPr="005E2D6A">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F5614" w:rsidRPr="00BF5614" w:rsidRDefault="00BF5614" w:rsidP="00BF5614">
      <w:pPr>
        <w:pStyle w:val="a9"/>
        <w:ind w:left="709"/>
        <w:jc w:val="both"/>
        <w:rPr>
          <w:rFonts w:ascii="Times New Roman" w:hAnsi="Times New Roman"/>
        </w:rPr>
      </w:pPr>
    </w:p>
    <w:p w:rsidR="00BF5614" w:rsidRPr="00BF5614" w:rsidRDefault="00BF5614" w:rsidP="00BF5614">
      <w:pPr>
        <w:tabs>
          <w:tab w:val="left" w:pos="7049"/>
        </w:tabs>
        <w:spacing w:after="0" w:line="240" w:lineRule="auto"/>
        <w:jc w:val="center"/>
        <w:rPr>
          <w:rFonts w:ascii="Times New Roman" w:hAnsi="Times New Roman"/>
          <w:b/>
          <w:sz w:val="24"/>
          <w:szCs w:val="24"/>
        </w:rPr>
      </w:pPr>
      <w:r w:rsidRPr="00BF5614">
        <w:rPr>
          <w:rFonts w:ascii="Times New Roman" w:hAnsi="Times New Roman"/>
          <w:b/>
          <w:sz w:val="24"/>
          <w:szCs w:val="24"/>
        </w:rPr>
        <w:t>План внеурочной деятельности</w:t>
      </w:r>
    </w:p>
    <w:p w:rsidR="00BF5614" w:rsidRPr="00BF5614" w:rsidRDefault="00BF5614" w:rsidP="00BF5614">
      <w:pPr>
        <w:tabs>
          <w:tab w:val="left" w:pos="7049"/>
        </w:tabs>
        <w:spacing w:line="240" w:lineRule="auto"/>
        <w:jc w:val="center"/>
        <w:rPr>
          <w:rFonts w:ascii="Times New Roman" w:hAnsi="Times New Roman"/>
          <w:b/>
          <w:sz w:val="24"/>
          <w:szCs w:val="24"/>
        </w:rPr>
      </w:pPr>
      <w:r w:rsidRPr="00BF5614">
        <w:rPr>
          <w:rFonts w:ascii="Times New Roman" w:hAnsi="Times New Roman"/>
          <w:b/>
          <w:sz w:val="24"/>
          <w:szCs w:val="24"/>
        </w:rPr>
        <w:t>(5-7 классы)</w:t>
      </w:r>
    </w:p>
    <w:tbl>
      <w:tblPr>
        <w:tblpPr w:leftFromText="180" w:rightFromText="180" w:bottomFromText="200" w:vertAnchor="text" w:horzAnchor="page" w:tblpX="2398" w:tblpY="97"/>
        <w:tblW w:w="7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3546"/>
        <w:gridCol w:w="686"/>
        <w:gridCol w:w="710"/>
        <w:gridCol w:w="711"/>
      </w:tblGrid>
      <w:tr w:rsidR="00BF5614" w:rsidRPr="00BF5614" w:rsidTr="000B417F">
        <w:trPr>
          <w:trHeight w:val="291"/>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jc w:val="center"/>
              <w:rPr>
                <w:rFonts w:ascii="Times New Roman" w:hAnsi="Times New Roman"/>
                <w:sz w:val="24"/>
                <w:szCs w:val="24"/>
              </w:rPr>
            </w:pPr>
            <w:r w:rsidRPr="00BF5614">
              <w:rPr>
                <w:rFonts w:ascii="Times New Roman" w:hAnsi="Times New Roman"/>
                <w:sz w:val="24"/>
                <w:szCs w:val="24"/>
              </w:rPr>
              <w:t>Направления</w:t>
            </w:r>
          </w:p>
        </w:tc>
        <w:tc>
          <w:tcPr>
            <w:tcW w:w="354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Объединения</w:t>
            </w:r>
          </w:p>
        </w:tc>
        <w:tc>
          <w:tcPr>
            <w:tcW w:w="2107" w:type="dxa"/>
            <w:gridSpan w:val="3"/>
            <w:tcBorders>
              <w:top w:val="single" w:sz="4" w:space="0" w:color="000000"/>
              <w:left w:val="single" w:sz="4" w:space="0" w:color="000000"/>
              <w:bottom w:val="single" w:sz="4" w:space="0" w:color="000000"/>
              <w:right w:val="single" w:sz="4" w:space="0" w:color="auto"/>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Количество часов в неделю</w:t>
            </w:r>
          </w:p>
        </w:tc>
      </w:tr>
      <w:tr w:rsidR="00BF5614" w:rsidRPr="00BF5614" w:rsidTr="000B417F">
        <w:trPr>
          <w:trHeight w:val="529"/>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sz w:val="24"/>
                <w:szCs w:val="24"/>
              </w:rPr>
            </w:pPr>
          </w:p>
        </w:tc>
        <w:tc>
          <w:tcPr>
            <w:tcW w:w="354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5кл.</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6 кл.</w:t>
            </w:r>
          </w:p>
        </w:tc>
        <w:tc>
          <w:tcPr>
            <w:tcW w:w="711"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7 кл.</w:t>
            </w:r>
          </w:p>
        </w:tc>
      </w:tr>
      <w:tr w:rsidR="00BF5614" w:rsidRPr="00BF5614" w:rsidTr="000B417F">
        <w:trPr>
          <w:trHeight w:val="355"/>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Спортивно-оздоровительное</w:t>
            </w: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 «Общая физическая подготовка (ОФП)»</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r>
      <w:tr w:rsidR="00BF5614" w:rsidRPr="00BF5614" w:rsidTr="000B417F">
        <w:trPr>
          <w:trHeight w:val="333"/>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2. «Чемпион»</w:t>
            </w:r>
          </w:p>
        </w:tc>
        <w:tc>
          <w:tcPr>
            <w:tcW w:w="686"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r>
      <w:tr w:rsidR="00BF5614" w:rsidRPr="00BF5614" w:rsidTr="000B417F">
        <w:trPr>
          <w:trHeight w:val="333"/>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3. «Азбука Здоровья»</w:t>
            </w:r>
          </w:p>
        </w:tc>
        <w:tc>
          <w:tcPr>
            <w:tcW w:w="686"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245"/>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Духовно-</w:t>
            </w:r>
            <w:r w:rsidRPr="00BF5614">
              <w:rPr>
                <w:rFonts w:ascii="Times New Roman" w:hAnsi="Times New Roman"/>
                <w:b/>
                <w:sz w:val="24"/>
                <w:szCs w:val="24"/>
              </w:rPr>
              <w:lastRenderedPageBreak/>
              <w:t>нравственное</w:t>
            </w: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lastRenderedPageBreak/>
              <w:t xml:space="preserve">4. «Мир православной </w:t>
            </w:r>
            <w:r w:rsidRPr="00BF5614">
              <w:rPr>
                <w:rFonts w:ascii="Times New Roman" w:hAnsi="Times New Roman"/>
                <w:sz w:val="24"/>
                <w:szCs w:val="24"/>
              </w:rPr>
              <w:lastRenderedPageBreak/>
              <w:t>культуры»</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lastRenderedPageBreak/>
              <w:t>1</w:t>
            </w:r>
          </w:p>
        </w:tc>
        <w:tc>
          <w:tcPr>
            <w:tcW w:w="710"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5. «Доноведение»</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6. «Наш край»</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339"/>
        </w:trPr>
        <w:tc>
          <w:tcPr>
            <w:tcW w:w="2126" w:type="dxa"/>
            <w:vMerge/>
            <w:tcBorders>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7. «Наш край»</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361"/>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Общеинтеллектуальное</w:t>
            </w: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8. «Юный исследователь»</w:t>
            </w:r>
          </w:p>
        </w:tc>
        <w:tc>
          <w:tcPr>
            <w:tcW w:w="686"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1" w:type="dxa"/>
            <w:tcBorders>
              <w:top w:val="single" w:sz="4" w:space="0" w:color="000000"/>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10"/>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9. «Юный исследователь»</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10"/>
        </w:trPr>
        <w:tc>
          <w:tcPr>
            <w:tcW w:w="2126" w:type="dxa"/>
            <w:vMerge/>
            <w:tcBorders>
              <w:left w:val="single" w:sz="4" w:space="0" w:color="000000"/>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10. «Юный исследователь»</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361"/>
        </w:trPr>
        <w:tc>
          <w:tcPr>
            <w:tcW w:w="2126" w:type="dxa"/>
            <w:vMerge/>
            <w:tcBorders>
              <w:left w:val="single" w:sz="4" w:space="0" w:color="000000"/>
              <w:bottom w:val="single" w:sz="4" w:space="0" w:color="auto"/>
              <w:right w:val="single" w:sz="4" w:space="0" w:color="000000"/>
            </w:tcBorders>
            <w:vAlign w:val="center"/>
            <w:hideMark/>
          </w:tcPr>
          <w:p w:rsidR="00BF5614" w:rsidRPr="00BF5614" w:rsidRDefault="00BF5614" w:rsidP="00BF5614">
            <w:pPr>
              <w:spacing w:after="0" w:line="240" w:lineRule="auto"/>
              <w:rPr>
                <w:rFonts w:ascii="Times New Roman" w:hAnsi="Times New Roman"/>
                <w:b/>
                <w:sz w:val="24"/>
                <w:szCs w:val="24"/>
              </w:rPr>
            </w:pPr>
          </w:p>
        </w:tc>
        <w:tc>
          <w:tcPr>
            <w:tcW w:w="354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11. «Занимательная биология»</w:t>
            </w:r>
          </w:p>
        </w:tc>
        <w:tc>
          <w:tcPr>
            <w:tcW w:w="686"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auto"/>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auto"/>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453"/>
        </w:trPr>
        <w:tc>
          <w:tcPr>
            <w:tcW w:w="2126" w:type="dxa"/>
            <w:vMerge w:val="restart"/>
            <w:tcBorders>
              <w:top w:val="single" w:sz="4" w:space="0" w:color="auto"/>
              <w:left w:val="single" w:sz="4" w:space="0" w:color="000000"/>
              <w:right w:val="single" w:sz="4" w:space="0" w:color="000000"/>
            </w:tcBorders>
            <w:vAlign w:val="center"/>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Социальное</w:t>
            </w:r>
          </w:p>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12. «Я гражданин»</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53"/>
        </w:trPr>
        <w:tc>
          <w:tcPr>
            <w:tcW w:w="2126" w:type="dxa"/>
            <w:vMerge/>
            <w:tcBorders>
              <w:left w:val="single" w:sz="4" w:space="0" w:color="000000"/>
              <w:bottom w:val="single" w:sz="4" w:space="0" w:color="000000"/>
              <w:right w:val="single" w:sz="4" w:space="0" w:color="000000"/>
            </w:tcBorders>
            <w:vAlign w:val="center"/>
            <w:hideMark/>
          </w:tcPr>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13. «Я гражданин»</w:t>
            </w:r>
          </w:p>
        </w:tc>
        <w:tc>
          <w:tcPr>
            <w:tcW w:w="686"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p>
        </w:tc>
        <w:tc>
          <w:tcPr>
            <w:tcW w:w="710" w:type="dxa"/>
            <w:tcBorders>
              <w:top w:val="single" w:sz="4" w:space="0" w:color="auto"/>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auto"/>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r>
      <w:tr w:rsidR="00BF5614" w:rsidRPr="00BF5614" w:rsidTr="000B417F">
        <w:trPr>
          <w:trHeight w:val="429"/>
        </w:trPr>
        <w:tc>
          <w:tcPr>
            <w:tcW w:w="2126" w:type="dxa"/>
            <w:vMerge w:val="restart"/>
            <w:tcBorders>
              <w:top w:val="single" w:sz="4" w:space="0" w:color="000000"/>
              <w:left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Общекультурное</w:t>
            </w: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14. «Волшебный мир квиллинга»</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429"/>
        </w:trPr>
        <w:tc>
          <w:tcPr>
            <w:tcW w:w="2126" w:type="dxa"/>
            <w:vMerge/>
            <w:tcBorders>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rPr>
                <w:rFonts w:ascii="Times New Roman" w:hAnsi="Times New Roman"/>
                <w:sz w:val="24"/>
                <w:szCs w:val="24"/>
              </w:rPr>
            </w:pPr>
            <w:r w:rsidRPr="00BF5614">
              <w:rPr>
                <w:rFonts w:ascii="Times New Roman" w:hAnsi="Times New Roman"/>
                <w:sz w:val="24"/>
                <w:szCs w:val="24"/>
              </w:rPr>
              <w:t>15. «Волшебный мир квиллинга»</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w:t>
            </w: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p>
        </w:tc>
      </w:tr>
      <w:tr w:rsidR="00BF5614" w:rsidRPr="00BF5614" w:rsidTr="000B417F">
        <w:trPr>
          <w:trHeight w:val="288"/>
        </w:trPr>
        <w:tc>
          <w:tcPr>
            <w:tcW w:w="212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contextualSpacing/>
              <w:rPr>
                <w:rFonts w:ascii="Times New Roman" w:hAnsi="Times New Roman"/>
                <w:b/>
                <w:sz w:val="24"/>
                <w:szCs w:val="24"/>
              </w:rPr>
            </w:pPr>
            <w:r w:rsidRPr="00BF5614">
              <w:rPr>
                <w:rFonts w:ascii="Times New Roman" w:hAnsi="Times New Roman"/>
                <w:b/>
                <w:sz w:val="24"/>
                <w:szCs w:val="24"/>
              </w:rPr>
              <w:t>Всего</w:t>
            </w:r>
          </w:p>
        </w:tc>
        <w:tc>
          <w:tcPr>
            <w:tcW w:w="354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15</w:t>
            </w:r>
          </w:p>
        </w:tc>
        <w:tc>
          <w:tcPr>
            <w:tcW w:w="686"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c>
          <w:tcPr>
            <w:tcW w:w="710" w:type="dxa"/>
            <w:tcBorders>
              <w:top w:val="single" w:sz="4" w:space="0" w:color="000000"/>
              <w:left w:val="single" w:sz="4" w:space="0" w:color="000000"/>
              <w:bottom w:val="single" w:sz="4" w:space="0" w:color="000000"/>
              <w:right w:val="single" w:sz="4" w:space="0" w:color="000000"/>
            </w:tcBorders>
            <w:hideMark/>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c>
          <w:tcPr>
            <w:tcW w:w="711" w:type="dxa"/>
            <w:tcBorders>
              <w:top w:val="single" w:sz="4" w:space="0" w:color="000000"/>
              <w:left w:val="single" w:sz="4" w:space="0" w:color="000000"/>
              <w:bottom w:val="single" w:sz="4" w:space="0" w:color="000000"/>
              <w:right w:val="single" w:sz="4" w:space="0" w:color="000000"/>
            </w:tcBorders>
          </w:tcPr>
          <w:p w:rsidR="00BF5614" w:rsidRPr="00BF5614" w:rsidRDefault="00BF5614" w:rsidP="00BF5614">
            <w:pPr>
              <w:spacing w:after="0" w:line="240" w:lineRule="auto"/>
              <w:jc w:val="center"/>
              <w:rPr>
                <w:rFonts w:ascii="Times New Roman" w:hAnsi="Times New Roman"/>
                <w:sz w:val="24"/>
                <w:szCs w:val="24"/>
              </w:rPr>
            </w:pPr>
            <w:r w:rsidRPr="00BF5614">
              <w:rPr>
                <w:rFonts w:ascii="Times New Roman" w:hAnsi="Times New Roman"/>
                <w:sz w:val="24"/>
                <w:szCs w:val="24"/>
              </w:rPr>
              <w:t>5</w:t>
            </w:r>
          </w:p>
        </w:tc>
      </w:tr>
    </w:tbl>
    <w:p w:rsidR="00BF5614" w:rsidRDefault="00BF5614" w:rsidP="00BF5614">
      <w:pPr>
        <w:rPr>
          <w:rFonts w:ascii="Times New Roman" w:hAnsi="Times New Roman"/>
          <w:sz w:val="28"/>
          <w:szCs w:val="28"/>
        </w:rPr>
      </w:pPr>
    </w:p>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 w:rsidR="00BF5614" w:rsidRDefault="00BF5614" w:rsidP="00BF5614">
      <w:pPr>
        <w:tabs>
          <w:tab w:val="left" w:pos="7049"/>
        </w:tabs>
        <w:spacing w:after="0"/>
        <w:jc w:val="center"/>
        <w:rPr>
          <w:rFonts w:ascii="Times New Roman" w:hAnsi="Times New Roman"/>
          <w:b/>
          <w:sz w:val="20"/>
          <w:szCs w:val="20"/>
        </w:rPr>
      </w:pPr>
      <w:r>
        <w:rPr>
          <w:rFonts w:ascii="Times New Roman" w:hAnsi="Times New Roman"/>
          <w:b/>
          <w:sz w:val="20"/>
          <w:szCs w:val="20"/>
        </w:rPr>
        <w:t xml:space="preserve">РАСПИСАНИЕ </w:t>
      </w:r>
    </w:p>
    <w:p w:rsidR="00BF5614" w:rsidRDefault="00BF5614" w:rsidP="00BF5614">
      <w:pPr>
        <w:tabs>
          <w:tab w:val="left" w:pos="7049"/>
        </w:tabs>
        <w:spacing w:after="0"/>
        <w:jc w:val="center"/>
        <w:rPr>
          <w:rFonts w:ascii="Times New Roman" w:hAnsi="Times New Roman"/>
          <w:b/>
          <w:sz w:val="20"/>
          <w:szCs w:val="20"/>
        </w:rPr>
      </w:pPr>
      <w:r>
        <w:rPr>
          <w:rFonts w:ascii="Times New Roman" w:hAnsi="Times New Roman"/>
          <w:b/>
          <w:sz w:val="20"/>
          <w:szCs w:val="20"/>
        </w:rPr>
        <w:t>ВНЕУРОЧНОЙ ДЕЯТЕЛЬНОСТИ</w:t>
      </w:r>
    </w:p>
    <w:p w:rsidR="00BF5614" w:rsidRDefault="00BF5614" w:rsidP="00BF5614">
      <w:pPr>
        <w:tabs>
          <w:tab w:val="left" w:pos="7049"/>
        </w:tabs>
        <w:spacing w:after="0"/>
        <w:contextualSpacing/>
        <w:jc w:val="center"/>
        <w:rPr>
          <w:rFonts w:ascii="Times New Roman" w:hAnsi="Times New Roman"/>
          <w:b/>
          <w:sz w:val="20"/>
          <w:szCs w:val="20"/>
        </w:rPr>
      </w:pPr>
    </w:p>
    <w:p w:rsidR="00BF5614" w:rsidRPr="0091250C" w:rsidRDefault="00BF5614" w:rsidP="00BF5614">
      <w:pPr>
        <w:tabs>
          <w:tab w:val="left" w:pos="7049"/>
        </w:tabs>
        <w:spacing w:after="0"/>
        <w:contextualSpacing/>
        <w:jc w:val="center"/>
        <w:rPr>
          <w:rFonts w:ascii="Times New Roman" w:hAnsi="Times New Roman"/>
          <w:b/>
          <w:sz w:val="20"/>
          <w:szCs w:val="20"/>
        </w:rPr>
      </w:pPr>
      <w:r>
        <w:rPr>
          <w:rFonts w:ascii="Times New Roman" w:hAnsi="Times New Roman"/>
          <w:b/>
          <w:sz w:val="20"/>
          <w:szCs w:val="20"/>
        </w:rPr>
        <w:t>5 КЛАСС</w:t>
      </w:r>
    </w:p>
    <w:tbl>
      <w:tblPr>
        <w:tblStyle w:val="a4"/>
        <w:tblW w:w="0" w:type="auto"/>
        <w:tblInd w:w="567" w:type="dxa"/>
        <w:tblLook w:val="04A0"/>
      </w:tblPr>
      <w:tblGrid>
        <w:gridCol w:w="1836"/>
        <w:gridCol w:w="4376"/>
        <w:gridCol w:w="2933"/>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84"/>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«Доноведение»</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Щетникова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«Мир православной культуры»</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О.В. Бондарева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«Общая физическая подготовка »</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«Волшебный мир квиллинга»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Плотникова</w:t>
            </w:r>
          </w:p>
        </w:tc>
      </w:tr>
    </w:tbl>
    <w:p w:rsidR="00BF5614" w:rsidRDefault="00BF5614" w:rsidP="00BF5614">
      <w:pPr>
        <w:tabs>
          <w:tab w:val="left" w:pos="7049"/>
        </w:tabs>
        <w:rPr>
          <w:rFonts w:ascii="Times New Roman" w:hAnsi="Times New Roman"/>
          <w:b/>
          <w:sz w:val="28"/>
          <w:szCs w:val="28"/>
        </w:rPr>
      </w:pPr>
    </w:p>
    <w:p w:rsidR="00BF5614" w:rsidRDefault="00BF5614" w:rsidP="00BF5614">
      <w:pPr>
        <w:tabs>
          <w:tab w:val="left" w:pos="7049"/>
        </w:tabs>
        <w:ind w:left="567"/>
        <w:contextualSpacing/>
        <w:jc w:val="center"/>
        <w:rPr>
          <w:rFonts w:ascii="Times New Roman" w:hAnsi="Times New Roman"/>
          <w:b/>
          <w:sz w:val="20"/>
          <w:szCs w:val="20"/>
        </w:rPr>
      </w:pPr>
      <w:r>
        <w:rPr>
          <w:rFonts w:ascii="Times New Roman" w:hAnsi="Times New Roman"/>
          <w:b/>
          <w:sz w:val="20"/>
          <w:szCs w:val="20"/>
        </w:rPr>
        <w:t>6 КЛАСС</w:t>
      </w:r>
    </w:p>
    <w:tbl>
      <w:tblPr>
        <w:tblStyle w:val="a4"/>
        <w:tblW w:w="0" w:type="auto"/>
        <w:tblInd w:w="567" w:type="dxa"/>
        <w:tblLook w:val="04A0"/>
      </w:tblPr>
      <w:tblGrid>
        <w:gridCol w:w="1836"/>
        <w:gridCol w:w="4376"/>
        <w:gridCol w:w="2933"/>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46"/>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14.15 – 14.50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«Наш край»</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Щетникова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«Я гражданин»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«Волшебный мир квиллинга»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Н.В. Плотникова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«Чемпион»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bl>
    <w:p w:rsidR="00BF5614" w:rsidRDefault="00BF5614" w:rsidP="00BF5614"/>
    <w:p w:rsidR="00BF5614" w:rsidRPr="0020097D" w:rsidRDefault="00BF5614" w:rsidP="00BF5614">
      <w:pPr>
        <w:tabs>
          <w:tab w:val="left" w:pos="7049"/>
        </w:tabs>
        <w:ind w:left="567"/>
        <w:contextualSpacing/>
        <w:jc w:val="center"/>
        <w:rPr>
          <w:rFonts w:ascii="Times New Roman" w:hAnsi="Times New Roman"/>
          <w:b/>
          <w:sz w:val="20"/>
          <w:szCs w:val="20"/>
        </w:rPr>
      </w:pPr>
      <w:r>
        <w:rPr>
          <w:rFonts w:ascii="Times New Roman" w:hAnsi="Times New Roman"/>
          <w:b/>
          <w:sz w:val="20"/>
          <w:szCs w:val="20"/>
        </w:rPr>
        <w:lastRenderedPageBreak/>
        <w:t>7 КЛАСС</w:t>
      </w:r>
    </w:p>
    <w:tbl>
      <w:tblPr>
        <w:tblStyle w:val="a4"/>
        <w:tblW w:w="0" w:type="auto"/>
        <w:tblInd w:w="567" w:type="dxa"/>
        <w:tblLook w:val="04A0"/>
      </w:tblPr>
      <w:tblGrid>
        <w:gridCol w:w="1834"/>
        <w:gridCol w:w="4379"/>
        <w:gridCol w:w="2932"/>
      </w:tblGrid>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i/>
                <w:sz w:val="24"/>
                <w:szCs w:val="24"/>
              </w:rPr>
            </w:pPr>
            <w:r>
              <w:rPr>
                <w:rFonts w:ascii="Times New Roman" w:hAnsi="Times New Roman"/>
                <w:i/>
                <w:sz w:val="24"/>
                <w:szCs w:val="24"/>
              </w:rPr>
              <w:t>Руководитель</w:t>
            </w:r>
          </w:p>
        </w:tc>
      </w:tr>
      <w:tr w:rsidR="00BF5614" w:rsidTr="000B417F">
        <w:trPr>
          <w:trHeight w:val="246"/>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ПОНЕДЕЛЬНИК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E73A10" w:rsidRDefault="00BF5614" w:rsidP="000B417F">
            <w:pPr>
              <w:tabs>
                <w:tab w:val="left" w:pos="7049"/>
              </w:tabs>
              <w:contextualSpacing/>
              <w:jc w:val="center"/>
              <w:rPr>
                <w:rFonts w:ascii="Times New Roman" w:hAnsi="Times New Roman"/>
                <w:b/>
                <w:sz w:val="24"/>
                <w:szCs w:val="24"/>
              </w:rPr>
            </w:pPr>
            <w:r w:rsidRPr="00E73A10">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Е.В. Петросова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ВТОРНИК</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16.05 – 16.40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«Азбука Здоровья»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В.И. Ковалёв</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СРЕДА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C21BE1" w:rsidRDefault="00BF5614" w:rsidP="000B417F">
            <w:pPr>
              <w:tabs>
                <w:tab w:val="left" w:pos="7049"/>
              </w:tabs>
              <w:contextualSpacing/>
              <w:jc w:val="center"/>
              <w:rPr>
                <w:rFonts w:ascii="Times New Roman" w:hAnsi="Times New Roman"/>
                <w:b/>
                <w:sz w:val="24"/>
                <w:szCs w:val="24"/>
              </w:rPr>
            </w:pPr>
            <w:r w:rsidRPr="00C21BE1">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«Занимательная биология»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М.И. Переходова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ЧЕТВЕРГ</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3A19C4" w:rsidRDefault="00BF5614" w:rsidP="000B417F">
            <w:pPr>
              <w:tabs>
                <w:tab w:val="left" w:pos="7049"/>
              </w:tabs>
              <w:contextualSpacing/>
              <w:jc w:val="center"/>
              <w:rPr>
                <w:rFonts w:ascii="Times New Roman" w:hAnsi="Times New Roman"/>
                <w:b/>
                <w:sz w:val="24"/>
                <w:szCs w:val="24"/>
              </w:rPr>
            </w:pPr>
            <w:r w:rsidRPr="003A19C4">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«Наш край»</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r w:rsidR="00BF5614" w:rsidTr="000B417F">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jc w:val="center"/>
              <w:rPr>
                <w:rFonts w:ascii="Times New Roman" w:hAnsi="Times New Roman"/>
                <w:b/>
                <w:sz w:val="20"/>
                <w:szCs w:val="20"/>
              </w:rPr>
            </w:pPr>
            <w:r>
              <w:rPr>
                <w:rFonts w:ascii="Times New Roman" w:hAnsi="Times New Roman"/>
                <w:b/>
                <w:sz w:val="20"/>
                <w:szCs w:val="20"/>
              </w:rPr>
              <w:t>ПЯТНИЦА</w:t>
            </w:r>
          </w:p>
        </w:tc>
      </w:tr>
      <w:tr w:rsidR="00BF5614" w:rsidTr="000B41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Pr="003A19C4" w:rsidRDefault="00BF5614" w:rsidP="000B417F">
            <w:pPr>
              <w:tabs>
                <w:tab w:val="left" w:pos="7049"/>
              </w:tabs>
              <w:contextualSpacing/>
              <w:jc w:val="center"/>
              <w:rPr>
                <w:rFonts w:ascii="Times New Roman" w:hAnsi="Times New Roman"/>
                <w:b/>
                <w:sz w:val="24"/>
                <w:szCs w:val="24"/>
              </w:rPr>
            </w:pPr>
            <w:r w:rsidRPr="003A19C4">
              <w:rPr>
                <w:rFonts w:ascii="Times New Roman" w:hAnsi="Times New Roman"/>
                <w:b/>
                <w:sz w:val="24"/>
                <w:szCs w:val="24"/>
              </w:rPr>
              <w:t>15.10 – 15.45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 xml:space="preserve"> «Я гражданин»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14" w:rsidRDefault="00BF5614" w:rsidP="000B417F">
            <w:pPr>
              <w:tabs>
                <w:tab w:val="left" w:pos="7049"/>
              </w:tabs>
              <w:contextualSpacing/>
              <w:rPr>
                <w:rFonts w:ascii="Times New Roman" w:hAnsi="Times New Roman"/>
                <w:sz w:val="24"/>
                <w:szCs w:val="24"/>
              </w:rPr>
            </w:pPr>
            <w:r>
              <w:rPr>
                <w:rFonts w:ascii="Times New Roman" w:hAnsi="Times New Roman"/>
                <w:sz w:val="24"/>
                <w:szCs w:val="24"/>
              </w:rPr>
              <w:t>О.Г. Сетракова</w:t>
            </w:r>
          </w:p>
        </w:tc>
      </w:tr>
    </w:tbl>
    <w:p w:rsidR="005F30D3" w:rsidRDefault="005F30D3" w:rsidP="005F30D3">
      <w:pPr>
        <w:rPr>
          <w:rFonts w:ascii="Times New Roman" w:hAnsi="Times New Roman"/>
          <w:color w:val="FF0000"/>
          <w:sz w:val="24"/>
          <w:szCs w:val="24"/>
        </w:rPr>
      </w:pPr>
    </w:p>
    <w:p w:rsidR="005A5020" w:rsidRPr="005A5020" w:rsidRDefault="005A5020" w:rsidP="005F30D3">
      <w:pPr>
        <w:rPr>
          <w:rFonts w:ascii="Times New Roman" w:hAnsi="Times New Roman"/>
          <w:b/>
          <w:color w:val="000000" w:themeColor="text1"/>
          <w:sz w:val="24"/>
          <w:szCs w:val="24"/>
        </w:rPr>
      </w:pPr>
      <w:r w:rsidRPr="005A5020">
        <w:rPr>
          <w:rFonts w:ascii="Times New Roman" w:hAnsi="Times New Roman"/>
          <w:b/>
          <w:color w:val="000000" w:themeColor="text1"/>
          <w:sz w:val="24"/>
          <w:szCs w:val="24"/>
        </w:rPr>
        <w:t xml:space="preserve">3.4. </w:t>
      </w:r>
      <w:r w:rsidRPr="005A5020">
        <w:rPr>
          <w:rFonts w:ascii="Times New Roman" w:hAnsi="Times New Roman"/>
          <w:b/>
          <w:color w:val="000000" w:themeColor="text1"/>
          <w:sz w:val="24"/>
          <w:szCs w:val="24"/>
          <w:lang w:bidi="en-US"/>
        </w:rPr>
        <w:t>Система условий реализации основной образовательной программы.</w:t>
      </w:r>
    </w:p>
    <w:p w:rsidR="00FE74CD" w:rsidRPr="002F4404" w:rsidRDefault="005A5020" w:rsidP="00625D60">
      <w:pPr>
        <w:spacing w:after="0" w:line="240" w:lineRule="auto"/>
        <w:ind w:firstLine="709"/>
        <w:jc w:val="both"/>
        <w:rPr>
          <w:rFonts w:ascii="Times New Roman" w:hAnsi="Times New Roman"/>
          <w:b/>
          <w:sz w:val="24"/>
          <w:szCs w:val="24"/>
        </w:rPr>
      </w:pPr>
      <w:bookmarkStart w:id="272" w:name="_Toc414553286"/>
      <w:r>
        <w:rPr>
          <w:rFonts w:ascii="Times New Roman" w:hAnsi="Times New Roman"/>
          <w:b/>
          <w:sz w:val="24"/>
          <w:szCs w:val="24"/>
        </w:rPr>
        <w:t>3.4</w:t>
      </w:r>
      <w:r w:rsidR="00F21876" w:rsidRPr="002F4404">
        <w:rPr>
          <w:rFonts w:ascii="Times New Roman" w:hAnsi="Times New Roman"/>
          <w:b/>
          <w:sz w:val="24"/>
          <w:szCs w:val="24"/>
        </w:rPr>
        <w:t xml:space="preserve">.1. </w:t>
      </w:r>
      <w:r w:rsidR="00FE74CD" w:rsidRPr="002F4404">
        <w:rPr>
          <w:rFonts w:ascii="Times New Roman" w:hAnsi="Times New Roman"/>
          <w:b/>
          <w:sz w:val="24"/>
          <w:szCs w:val="24"/>
        </w:rPr>
        <w:t xml:space="preserve">Описание кадровых условий реализации основной образовательной программы основного общего образования </w:t>
      </w:r>
      <w:bookmarkEnd w:id="272"/>
    </w:p>
    <w:p w:rsidR="00156195" w:rsidRPr="002F4404" w:rsidRDefault="00156195" w:rsidP="00625D60">
      <w:pPr>
        <w:pStyle w:val="20"/>
        <w:spacing w:line="240" w:lineRule="auto"/>
        <w:rPr>
          <w:sz w:val="24"/>
          <w:szCs w:val="24"/>
        </w:rPr>
      </w:pPr>
    </w:p>
    <w:p w:rsidR="00A34DD3" w:rsidRPr="002F4404" w:rsidRDefault="00A34DD3" w:rsidP="00625D60">
      <w:pPr>
        <w:spacing w:line="240" w:lineRule="auto"/>
        <w:ind w:firstLine="709"/>
        <w:jc w:val="both"/>
        <w:rPr>
          <w:rFonts w:ascii="Times New Roman" w:hAnsi="Times New Roman"/>
          <w:sz w:val="24"/>
          <w:szCs w:val="24"/>
        </w:rPr>
      </w:pPr>
      <w:r w:rsidRPr="002F4404">
        <w:rPr>
          <w:rFonts w:ascii="Times New Roman" w:hAnsi="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w:t>
      </w:r>
    </w:p>
    <w:p w:rsidR="00A34DD3" w:rsidRPr="00C135E1" w:rsidRDefault="00A34DD3" w:rsidP="00A34DD3">
      <w:pPr>
        <w:rPr>
          <w:rFonts w:ascii="Times New Roman" w:hAnsi="Times New Roman"/>
          <w:b/>
          <w:sz w:val="24"/>
          <w:szCs w:val="24"/>
          <w:u w:val="single"/>
        </w:rPr>
      </w:pPr>
      <w:r w:rsidRPr="00C135E1">
        <w:rPr>
          <w:rFonts w:ascii="Times New Roman" w:hAnsi="Times New Roman"/>
          <w:b/>
          <w:sz w:val="24"/>
          <w:szCs w:val="24"/>
          <w:u w:val="single"/>
        </w:rPr>
        <w:t>Педагогические кадры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1.Директор, учитель русского языка и литературы – Чеснокова Елена Александровна</w:t>
      </w:r>
    </w:p>
    <w:tbl>
      <w:tblPr>
        <w:tblW w:w="1020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A34DD3" w:rsidRPr="005E2D6A" w:rsidTr="00156195">
        <w:trPr>
          <w:cantSplit/>
          <w:trHeight w:val="6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РГПУ, 1988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начальных классов»</w:t>
            </w:r>
          </w:p>
        </w:tc>
      </w:tr>
      <w:tr w:rsidR="00A34DD3" w:rsidRPr="005E2D6A" w:rsidTr="00156195">
        <w:trPr>
          <w:cantSplit/>
          <w:trHeight w:val="26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Руководитель</w:t>
            </w:r>
          </w:p>
        </w:tc>
      </w:tr>
      <w:tr w:rsidR="00A34DD3" w:rsidRPr="005E2D6A" w:rsidTr="00156195">
        <w:trPr>
          <w:trHeight w:val="39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w:t>
            </w:r>
          </w:p>
        </w:tc>
      </w:tr>
      <w:tr w:rsidR="00A34DD3" w:rsidRPr="005E2D6A" w:rsidTr="00156195">
        <w:trPr>
          <w:trHeight w:val="2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24</w:t>
            </w:r>
            <w:r w:rsidR="00A34DD3" w:rsidRPr="005E2D6A">
              <w:rPr>
                <w:rFonts w:ascii="Times New Roman" w:hAnsi="Times New Roman"/>
                <w:sz w:val="24"/>
                <w:szCs w:val="24"/>
              </w:rPr>
              <w:t xml:space="preserve"> года</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A34DD3" w:rsidRPr="00BF5614" w:rsidRDefault="00A34DD3" w:rsidP="008355BA">
            <w:pPr>
              <w:spacing w:line="240" w:lineRule="auto"/>
              <w:rPr>
                <w:rFonts w:ascii="Times New Roman" w:hAnsi="Times New Roman"/>
                <w:color w:val="000000" w:themeColor="text1"/>
                <w:sz w:val="24"/>
                <w:szCs w:val="24"/>
              </w:rPr>
            </w:pPr>
            <w:r w:rsidRPr="00BF5614">
              <w:rPr>
                <w:rFonts w:ascii="Times New Roman" w:hAnsi="Times New Roman"/>
                <w:color w:val="000000" w:themeColor="text1"/>
                <w:sz w:val="24"/>
                <w:szCs w:val="24"/>
              </w:rPr>
              <w:t>Руководитель – первая, приказ  от 01.09.2015 г. №183;</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Учитель – </w:t>
            </w:r>
            <w:proofErr w:type="gramStart"/>
            <w:r w:rsidRPr="005E2D6A">
              <w:rPr>
                <w:rFonts w:ascii="Times New Roman" w:hAnsi="Times New Roman"/>
                <w:sz w:val="24"/>
                <w:szCs w:val="24"/>
              </w:rPr>
              <w:t>высшая</w:t>
            </w:r>
            <w:proofErr w:type="gramEnd"/>
            <w:r w:rsidRPr="005E2D6A">
              <w:rPr>
                <w:rFonts w:ascii="Times New Roman" w:hAnsi="Times New Roman"/>
                <w:sz w:val="24"/>
                <w:szCs w:val="24"/>
              </w:rPr>
              <w:t>,  приказ МОРО от 01.03.2013  № 147</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156195">
        <w:trPr>
          <w:trHeight w:val="109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6B5790" w:rsidRPr="00BF5614" w:rsidRDefault="00A34DD3" w:rsidP="008355BA">
            <w:pPr>
              <w:spacing w:line="240" w:lineRule="auto"/>
              <w:rPr>
                <w:rFonts w:ascii="Times New Roman" w:hAnsi="Times New Roman"/>
                <w:color w:val="000000" w:themeColor="text1"/>
                <w:sz w:val="24"/>
                <w:szCs w:val="24"/>
              </w:rPr>
            </w:pPr>
            <w:r w:rsidRPr="00BF5614">
              <w:rPr>
                <w:rFonts w:ascii="Times New Roman" w:hAnsi="Times New Roman"/>
                <w:color w:val="000000" w:themeColor="text1"/>
                <w:sz w:val="24"/>
                <w:szCs w:val="24"/>
              </w:rPr>
              <w:t>ГОУ ДПО ИПК и ПРО г</w:t>
            </w:r>
            <w:proofErr w:type="gramStart"/>
            <w:r w:rsidRPr="00BF5614">
              <w:rPr>
                <w:rFonts w:ascii="Times New Roman" w:hAnsi="Times New Roman"/>
                <w:color w:val="000000" w:themeColor="text1"/>
                <w:sz w:val="24"/>
                <w:szCs w:val="24"/>
              </w:rPr>
              <w:t>.Р</w:t>
            </w:r>
            <w:proofErr w:type="gramEnd"/>
            <w:r w:rsidRPr="00BF5614">
              <w:rPr>
                <w:rFonts w:ascii="Times New Roman" w:hAnsi="Times New Roman"/>
                <w:color w:val="000000" w:themeColor="text1"/>
                <w:sz w:val="24"/>
                <w:szCs w:val="24"/>
              </w:rPr>
              <w:t>остов-на-Дону  14.10.2014-08.11.2014г. Проблема: «Инновационный менеджмент в условиях современной стратегии. Теория и практика» -72 ч.</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3D7EAB"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(руководитель)</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tc>
      </w:tr>
    </w:tbl>
    <w:p w:rsidR="00110C11" w:rsidRPr="005E2D6A" w:rsidRDefault="00110C1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 Заместитель директора по УВР, учитель начальных классов – Сетракова Оксана Геннадьевна</w:t>
      </w:r>
    </w:p>
    <w:tbl>
      <w:tblPr>
        <w:tblW w:w="978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BF5614">
        <w:trPr>
          <w:cantSplit/>
          <w:trHeight w:val="5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Высшее,  РГПУ,</w:t>
            </w:r>
            <w:proofErr w:type="gramStart"/>
            <w:r w:rsidRPr="005E2D6A">
              <w:rPr>
                <w:rFonts w:ascii="Times New Roman" w:hAnsi="Times New Roman"/>
                <w:sz w:val="24"/>
                <w:szCs w:val="24"/>
              </w:rPr>
              <w:t xml:space="preserve"> .</w:t>
            </w:r>
            <w:proofErr w:type="gramEnd"/>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«Социальный педагог»</w:t>
            </w:r>
          </w:p>
        </w:tc>
      </w:tr>
      <w:tr w:rsidR="00A34DD3" w:rsidRPr="005E2D6A" w:rsidTr="00BF5614">
        <w:trPr>
          <w:cantSplit/>
          <w:trHeight w:val="25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учебно-воспитательной работе</w:t>
            </w:r>
          </w:p>
        </w:tc>
      </w:tr>
      <w:tr w:rsidR="00A34DD3" w:rsidRPr="005E2D6A" w:rsidTr="00BF5614">
        <w:trPr>
          <w:trHeight w:val="35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Начальные классы</w:t>
            </w:r>
          </w:p>
        </w:tc>
      </w:tr>
      <w:tr w:rsidR="00A34DD3" w:rsidRPr="005E2D6A" w:rsidTr="00BF5614">
        <w:trPr>
          <w:trHeight w:val="3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14</w:t>
            </w:r>
            <w:r w:rsidR="00A34DD3" w:rsidRPr="005E2D6A">
              <w:rPr>
                <w:rFonts w:ascii="Times New Roman" w:hAnsi="Times New Roman"/>
                <w:sz w:val="24"/>
                <w:szCs w:val="24"/>
              </w:rPr>
              <w:t xml:space="preserve"> лет</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Граммота РОО Администрации Чертковского района</w:t>
            </w:r>
            <w:proofErr w:type="gramStart"/>
            <w:r w:rsidRPr="005E2D6A">
              <w:rPr>
                <w:rFonts w:ascii="Times New Roman" w:hAnsi="Times New Roman"/>
                <w:sz w:val="24"/>
                <w:szCs w:val="24"/>
              </w:rPr>
              <w:t xml:space="preserve"> П</w:t>
            </w:r>
            <w:proofErr w:type="gramEnd"/>
            <w:r w:rsidRPr="005E2D6A">
              <w:rPr>
                <w:rFonts w:ascii="Times New Roman" w:hAnsi="Times New Roman"/>
                <w:sz w:val="24"/>
                <w:szCs w:val="24"/>
              </w:rPr>
              <w:t>р.№ 155-к от 28.09.2007г.</w:t>
            </w:r>
          </w:p>
        </w:tc>
      </w:tr>
      <w:tr w:rsidR="00A34DD3" w:rsidRPr="005E2D6A" w:rsidTr="00BF5614">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8355BA">
            <w:pPr>
              <w:spacing w:line="240" w:lineRule="auto"/>
              <w:rPr>
                <w:rFonts w:ascii="Times New Roman" w:hAnsi="Times New Roman"/>
                <w:sz w:val="24"/>
                <w:szCs w:val="24"/>
              </w:rPr>
            </w:pPr>
            <w:r w:rsidRPr="005E2D6A">
              <w:rPr>
                <w:rFonts w:ascii="Times New Roman" w:hAnsi="Times New Roman"/>
                <w:sz w:val="24"/>
                <w:szCs w:val="24"/>
              </w:rPr>
              <w:t>ГБОУ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04.03.2015-20.03.2015г. Проблема: «Управление качеством начального образования в условиях реализации ФГОС НОО» - </w:t>
            </w:r>
            <w:r w:rsidR="00990B70">
              <w:rPr>
                <w:rFonts w:ascii="Times New Roman" w:hAnsi="Times New Roman"/>
                <w:sz w:val="24"/>
                <w:szCs w:val="24"/>
              </w:rPr>
              <w:t>72 ч.</w:t>
            </w:r>
          </w:p>
        </w:tc>
      </w:tr>
      <w:tr w:rsidR="00125E53" w:rsidRPr="005E2D6A" w:rsidTr="00BF5614">
        <w:tc>
          <w:tcPr>
            <w:tcW w:w="2835" w:type="dxa"/>
            <w:tcBorders>
              <w:top w:val="single" w:sz="4" w:space="0" w:color="auto"/>
              <w:left w:val="single" w:sz="4" w:space="0" w:color="auto"/>
              <w:bottom w:val="single" w:sz="4" w:space="0" w:color="auto"/>
              <w:right w:val="single" w:sz="4" w:space="0" w:color="auto"/>
            </w:tcBorders>
          </w:tcPr>
          <w:p w:rsidR="00125E5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125E53" w:rsidRPr="00125E53" w:rsidRDefault="003D7EAB" w:rsidP="008355BA">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00125E53" w:rsidRPr="00125E53">
              <w:rPr>
                <w:rFonts w:ascii="Times New Roman" w:hAnsi="Times New Roman"/>
                <w:color w:val="000000" w:themeColor="text1"/>
                <w:sz w:val="24"/>
                <w:szCs w:val="24"/>
              </w:rPr>
              <w:t xml:space="preserve">  </w:t>
            </w:r>
            <w:r w:rsidRPr="003D7EAB">
              <w:rPr>
                <w:rFonts w:ascii="Times New Roman" w:hAnsi="Times New Roman"/>
                <w:sz w:val="24"/>
                <w:szCs w:val="24"/>
              </w:rPr>
              <w:t>17.09.2016-29.09.2016г. Програм</w:t>
            </w:r>
            <w:r w:rsidR="00125E53" w:rsidRPr="003D7EAB">
              <w:rPr>
                <w:rFonts w:ascii="Times New Roman" w:hAnsi="Times New Roman"/>
                <w:sz w:val="24"/>
                <w:szCs w:val="24"/>
              </w:rPr>
              <w:t>ма: «</w:t>
            </w:r>
            <w:r w:rsidRPr="003D7EAB">
              <w:rPr>
                <w:rFonts w:ascii="Times New Roman" w:hAnsi="Times New Roman"/>
                <w:sz w:val="24"/>
                <w:szCs w:val="24"/>
              </w:rPr>
              <w:t>Организация и управление учебной деятельности в соответствии с ФГОС</w:t>
            </w:r>
            <w:r w:rsidR="00125E53" w:rsidRPr="003D7EAB">
              <w:rPr>
                <w:rFonts w:ascii="Times New Roman" w:hAnsi="Times New Roman"/>
                <w:sz w:val="24"/>
                <w:szCs w:val="24"/>
              </w:rPr>
              <w:t>» -72 ч.</w:t>
            </w:r>
          </w:p>
        </w:tc>
      </w:tr>
      <w:tr w:rsidR="00125E53" w:rsidRPr="005E2D6A" w:rsidTr="00BF5614">
        <w:tc>
          <w:tcPr>
            <w:tcW w:w="2835" w:type="dxa"/>
            <w:tcBorders>
              <w:top w:val="single" w:sz="4" w:space="0" w:color="auto"/>
              <w:left w:val="single" w:sz="4" w:space="0" w:color="auto"/>
              <w:bottom w:val="single" w:sz="4" w:space="0" w:color="auto"/>
              <w:right w:val="single" w:sz="4" w:space="0" w:color="auto"/>
            </w:tcBorders>
          </w:tcPr>
          <w:p w:rsidR="00125E53" w:rsidRPr="005E2D6A" w:rsidRDefault="00125E5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125E53" w:rsidRDefault="00125E53" w:rsidP="008355BA">
            <w:pPr>
              <w:spacing w:line="240" w:lineRule="auto"/>
              <w:rPr>
                <w:rFonts w:ascii="Times New Roman" w:hAnsi="Times New Roman"/>
                <w:sz w:val="24"/>
                <w:szCs w:val="24"/>
              </w:rPr>
            </w:pPr>
            <w:r>
              <w:rPr>
                <w:rFonts w:ascii="Times New Roman" w:hAnsi="Times New Roman"/>
                <w:sz w:val="24"/>
                <w:szCs w:val="24"/>
              </w:rPr>
              <w:t>2021</w:t>
            </w:r>
            <w:r w:rsidRPr="005E2D6A">
              <w:rPr>
                <w:rFonts w:ascii="Times New Roman" w:hAnsi="Times New Roman"/>
                <w:sz w:val="24"/>
                <w:szCs w:val="24"/>
              </w:rPr>
              <w:t xml:space="preserve"> год – (заместитель руководителя по УВР)</w:t>
            </w:r>
          </w:p>
          <w:p w:rsidR="00990B70" w:rsidRPr="005E2D6A" w:rsidRDefault="00990B70" w:rsidP="008355BA">
            <w:pPr>
              <w:spacing w:line="240" w:lineRule="auto"/>
              <w:rPr>
                <w:rFonts w:ascii="Times New Roman" w:hAnsi="Times New Roman"/>
                <w:sz w:val="24"/>
                <w:szCs w:val="24"/>
              </w:rPr>
            </w:pPr>
            <w:r>
              <w:rPr>
                <w:rFonts w:ascii="Times New Roman" w:hAnsi="Times New Roman"/>
                <w:sz w:val="24"/>
                <w:szCs w:val="24"/>
              </w:rPr>
              <w:t xml:space="preserve">2018 год </w:t>
            </w:r>
            <w:proofErr w:type="gramStart"/>
            <w:r>
              <w:rPr>
                <w:rFonts w:ascii="Times New Roman" w:hAnsi="Times New Roman"/>
                <w:sz w:val="24"/>
                <w:szCs w:val="24"/>
              </w:rPr>
              <w:t>–(</w:t>
            </w:r>
            <w:proofErr w:type="gramEnd"/>
            <w:r>
              <w:rPr>
                <w:rFonts w:ascii="Times New Roman" w:hAnsi="Times New Roman"/>
                <w:sz w:val="24"/>
                <w:szCs w:val="24"/>
              </w:rPr>
              <w:t>учитель начальных классов)</w:t>
            </w:r>
          </w:p>
        </w:tc>
      </w:tr>
    </w:tbl>
    <w:p w:rsidR="008B2FC1" w:rsidRPr="005E2D6A" w:rsidRDefault="008B2FC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63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Среднее специальное, Вёшенское педагогическое училище,                 1997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«Преподаватель русского языка и литературы основной школы»</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Студентка  II курса ЮФ</w:t>
            </w:r>
            <w:proofErr w:type="gramStart"/>
            <w:r w:rsidRPr="005E2D6A">
              <w:rPr>
                <w:rFonts w:ascii="Times New Roman" w:hAnsi="Times New Roman"/>
                <w:sz w:val="24"/>
                <w:szCs w:val="24"/>
              </w:rPr>
              <w:t>У-</w:t>
            </w:r>
            <w:proofErr w:type="gramEnd"/>
            <w:r w:rsidRPr="005E2D6A">
              <w:rPr>
                <w:rFonts w:ascii="Times New Roman" w:hAnsi="Times New Roman"/>
                <w:sz w:val="24"/>
                <w:szCs w:val="24"/>
              </w:rPr>
              <w:t xml:space="preserve"> ф-т  «Русский язык и литература и МКК»</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воспитательной работе</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125E53" w:rsidP="008355BA">
            <w:pPr>
              <w:spacing w:line="240" w:lineRule="auto"/>
              <w:rPr>
                <w:rFonts w:ascii="Times New Roman" w:hAnsi="Times New Roman"/>
                <w:sz w:val="24"/>
                <w:szCs w:val="24"/>
              </w:rPr>
            </w:pPr>
            <w:r>
              <w:rPr>
                <w:rFonts w:ascii="Times New Roman" w:hAnsi="Times New Roman"/>
                <w:sz w:val="24"/>
                <w:szCs w:val="24"/>
              </w:rPr>
              <w:t>4</w:t>
            </w:r>
            <w:r w:rsidR="00A34DD3" w:rsidRPr="005E2D6A">
              <w:rPr>
                <w:rFonts w:ascii="Times New Roman" w:hAnsi="Times New Roman"/>
                <w:sz w:val="24"/>
                <w:szCs w:val="24"/>
              </w:rPr>
              <w:t xml:space="preserve"> года</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rPr>
          <w:trHeight w:val="99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073CCE" w:rsidRDefault="00A34DD3" w:rsidP="008355BA">
            <w:pPr>
              <w:spacing w:line="240" w:lineRule="auto"/>
              <w:rPr>
                <w:rFonts w:ascii="Times New Roman" w:hAnsi="Times New Roman"/>
                <w:color w:val="FF0000"/>
                <w:sz w:val="24"/>
                <w:szCs w:val="24"/>
              </w:rPr>
            </w:pPr>
            <w:r w:rsidRPr="005E2D6A">
              <w:rPr>
                <w:rFonts w:ascii="Times New Roman" w:hAnsi="Times New Roman"/>
                <w:sz w:val="24"/>
                <w:szCs w:val="24"/>
              </w:rPr>
              <w:t xml:space="preserve"> </w:t>
            </w:r>
            <w:r w:rsidR="00990B70">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00990B70" w:rsidRPr="00125E53">
              <w:rPr>
                <w:rFonts w:ascii="Times New Roman" w:hAnsi="Times New Roman"/>
                <w:color w:val="000000" w:themeColor="text1"/>
                <w:sz w:val="24"/>
                <w:szCs w:val="24"/>
              </w:rPr>
              <w:t xml:space="preserve">  </w:t>
            </w:r>
            <w:r w:rsidR="00990B70" w:rsidRPr="008143EB">
              <w:rPr>
                <w:rFonts w:ascii="Times New Roman" w:hAnsi="Times New Roman"/>
                <w:sz w:val="24"/>
                <w:szCs w:val="24"/>
              </w:rPr>
              <w:t>17.09.2016-29.09.2016г. Программа: «Организация и управление воспитательной деятельности</w:t>
            </w:r>
            <w:r w:rsidR="00990B70" w:rsidRPr="003D7EAB">
              <w:rPr>
                <w:rFonts w:ascii="Times New Roman" w:hAnsi="Times New Roman"/>
                <w:sz w:val="24"/>
                <w:szCs w:val="24"/>
              </w:rPr>
              <w:t xml:space="preserve"> в соответствии с ФГОС» -72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 – (учитель русского языка и литературы)</w:t>
            </w:r>
          </w:p>
          <w:p w:rsidR="00A34DD3" w:rsidRPr="005E2D6A" w:rsidRDefault="00990B70"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 – (заместитель руководителя по ВР)</w:t>
            </w:r>
          </w:p>
        </w:tc>
      </w:tr>
    </w:tbl>
    <w:p w:rsidR="008B2FC1" w:rsidRPr="005E2D6A" w:rsidRDefault="008B2FC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4.Педагог-психолог,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120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2004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начальных классов»</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Второе высшее – ЮФУ, 2011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«Практическая психология»</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Педагог-психолог</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 «Искусство», черчение, технология</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17</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Педагог-психолог – первая, приказ МОРО от 24.04.2015 г. №260</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 первая, приказ МОРО от 21.02.2014 г. №74</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4F5C50" w:rsidP="008355BA">
            <w:pPr>
              <w:spacing w:line="240" w:lineRule="auto"/>
              <w:rPr>
                <w:rFonts w:ascii="Times New Roman" w:hAnsi="Times New Roman"/>
                <w:sz w:val="24"/>
                <w:szCs w:val="24"/>
              </w:rPr>
            </w:pPr>
            <w:r w:rsidRPr="005E2D6A">
              <w:rPr>
                <w:rFonts w:ascii="Times New Roman" w:hAnsi="Times New Roman"/>
                <w:sz w:val="24"/>
                <w:szCs w:val="24"/>
              </w:rPr>
              <w:t>ГОУ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Проблема : «Развитие национального самознания школьников средствами музыкального и изобразительного искусства в контексте ФГОС» 72 ч. </w:t>
            </w:r>
            <w:r w:rsidR="00A34DD3" w:rsidRPr="005E2D6A">
              <w:rPr>
                <w:rFonts w:ascii="Times New Roman" w:hAnsi="Times New Roman"/>
                <w:sz w:val="24"/>
                <w:szCs w:val="24"/>
              </w:rPr>
              <w:t>-18.03.2016</w:t>
            </w:r>
          </w:p>
          <w:p w:rsidR="00A34DD3" w:rsidRPr="005E2D6A" w:rsidRDefault="004F5C50" w:rsidP="008355BA">
            <w:pPr>
              <w:spacing w:line="240" w:lineRule="auto"/>
              <w:rPr>
                <w:rFonts w:ascii="Times New Roman" w:hAnsi="Times New Roman"/>
                <w:sz w:val="24"/>
                <w:szCs w:val="24"/>
              </w:rPr>
            </w:pPr>
            <w:r w:rsidRPr="005E2D6A">
              <w:rPr>
                <w:rFonts w:ascii="Times New Roman" w:hAnsi="Times New Roman"/>
                <w:sz w:val="24"/>
                <w:szCs w:val="24"/>
              </w:rPr>
              <w:t>ГБПОУ «Донской строительный колледж» Проблема</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 «Методика преподавания технологии в соответствии с ФГОС» 108ч. </w:t>
            </w:r>
            <w:r w:rsidR="00A34DD3" w:rsidRPr="005E2D6A">
              <w:rPr>
                <w:rFonts w:ascii="Times New Roman" w:hAnsi="Times New Roman"/>
                <w:sz w:val="24"/>
                <w:szCs w:val="24"/>
              </w:rPr>
              <w:t>-21.03.2016</w:t>
            </w:r>
          </w:p>
        </w:tc>
      </w:tr>
      <w:tr w:rsidR="00A34DD3" w:rsidRPr="005E2D6A" w:rsidTr="00A34DD3">
        <w:trPr>
          <w:trHeight w:val="70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8355BA">
            <w:pPr>
              <w:spacing w:line="240" w:lineRule="auto"/>
              <w:rPr>
                <w:rFonts w:ascii="Times New Roman" w:hAnsi="Times New Roman"/>
                <w:sz w:val="24"/>
                <w:szCs w:val="24"/>
              </w:rPr>
            </w:pPr>
            <w:r w:rsidRPr="005E2D6A">
              <w:rPr>
                <w:rFonts w:ascii="Times New Roman" w:hAnsi="Times New Roman"/>
                <w:sz w:val="24"/>
                <w:szCs w:val="24"/>
              </w:rPr>
              <w:t xml:space="preserve">ГБПОУ «Донской строительный колледж» «Педагогика и психология инклюзивного образования» 108ч. </w:t>
            </w:r>
            <w:r w:rsidR="00A34DD3" w:rsidRPr="005E2D6A">
              <w:rPr>
                <w:rFonts w:ascii="Times New Roman" w:hAnsi="Times New Roman"/>
                <w:sz w:val="24"/>
                <w:szCs w:val="24"/>
              </w:rPr>
              <w:t>-01.05.2016</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2019 г. –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и технологии)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2019 г. – (педагог-психолог)</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Среднее специальное   Каменское педагогическое училище, 1998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физической культуры»</w:t>
            </w:r>
          </w:p>
        </w:tc>
      </w:tr>
      <w:tr w:rsidR="00A34DD3" w:rsidRPr="005E2D6A" w:rsidTr="00A34DD3">
        <w:trPr>
          <w:cantSplit/>
          <w:trHeight w:val="4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Старшая вожатая</w:t>
            </w:r>
          </w:p>
        </w:tc>
      </w:tr>
      <w:tr w:rsidR="00A34DD3" w:rsidRPr="005E2D6A" w:rsidTr="00A34DD3">
        <w:trPr>
          <w:trHeight w:val="3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Физическая культура </w:t>
            </w:r>
          </w:p>
        </w:tc>
      </w:tr>
      <w:tr w:rsidR="00A34DD3" w:rsidRPr="005E2D6A" w:rsidTr="00A34DD3">
        <w:trPr>
          <w:trHeight w:val="28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18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990B70" w:rsidRDefault="00990B70" w:rsidP="008355BA">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О ИПК и ПРО г</w:t>
            </w:r>
            <w:proofErr w:type="gramStart"/>
            <w:r>
              <w:rPr>
                <w:rFonts w:ascii="Times New Roman" w:hAnsi="Times New Roman"/>
                <w:sz w:val="24"/>
                <w:szCs w:val="24"/>
              </w:rPr>
              <w:t>.Р</w:t>
            </w:r>
            <w:proofErr w:type="gramEnd"/>
            <w:r>
              <w:rPr>
                <w:rFonts w:ascii="Times New Roman" w:hAnsi="Times New Roman"/>
                <w:sz w:val="24"/>
                <w:szCs w:val="24"/>
              </w:rPr>
              <w:t xml:space="preserve">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w:t>
            </w:r>
            <w:r w:rsidR="002D35D5" w:rsidRPr="005E2D6A">
              <w:rPr>
                <w:rFonts w:ascii="Times New Roman" w:hAnsi="Times New Roman"/>
                <w:sz w:val="24"/>
                <w:szCs w:val="24"/>
              </w:rPr>
              <w:t>ГБПОУ «Донской строительный колледж» Программа: «Деятельность вожатого общеобразовательной школы в соответствии с ФГОС»72ч. - 24.04.2016г.</w:t>
            </w:r>
            <w:r w:rsidRPr="005E2D6A">
              <w:rPr>
                <w:rFonts w:ascii="Times New Roman" w:hAnsi="Times New Roman"/>
                <w:sz w:val="24"/>
                <w:szCs w:val="24"/>
              </w:rPr>
              <w:t xml:space="preserve">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2019 г. – (старшая вожатая)</w:t>
            </w:r>
          </w:p>
          <w:p w:rsidR="00A34DD3" w:rsidRPr="005E2D6A" w:rsidRDefault="00A34DD3" w:rsidP="008355BA">
            <w:pPr>
              <w:spacing w:line="240" w:lineRule="auto"/>
              <w:rPr>
                <w:rFonts w:ascii="Times New Roman" w:hAnsi="Times New Roman"/>
                <w:sz w:val="24"/>
                <w:szCs w:val="24"/>
              </w:rPr>
            </w:pPr>
            <w:r w:rsidRPr="00990B70">
              <w:rPr>
                <w:rFonts w:ascii="Times New Roman" w:hAnsi="Times New Roman"/>
                <w:sz w:val="24"/>
                <w:szCs w:val="24"/>
              </w:rPr>
              <w:t>201</w:t>
            </w:r>
            <w:r w:rsidR="00990B70" w:rsidRPr="00990B70">
              <w:rPr>
                <w:rFonts w:ascii="Times New Roman" w:hAnsi="Times New Roman"/>
                <w:sz w:val="24"/>
                <w:szCs w:val="24"/>
              </w:rPr>
              <w:t>9</w:t>
            </w:r>
            <w:r w:rsidRPr="00990B70">
              <w:rPr>
                <w:rFonts w:ascii="Times New Roman" w:hAnsi="Times New Roman"/>
                <w:sz w:val="24"/>
                <w:szCs w:val="24"/>
              </w:rPr>
              <w:t xml:space="preserve"> </w:t>
            </w:r>
            <w:r w:rsidRPr="005E2D6A">
              <w:rPr>
                <w:rFonts w:ascii="Times New Roman" w:hAnsi="Times New Roman"/>
                <w:sz w:val="24"/>
                <w:szCs w:val="24"/>
              </w:rPr>
              <w:t>г. – (учитель физической культуры)</w:t>
            </w:r>
          </w:p>
        </w:tc>
      </w:tr>
    </w:tbl>
    <w:p w:rsidR="00C135E1" w:rsidRPr="005E2D6A" w:rsidRDefault="00C135E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05"/>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1979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w:t>
            </w:r>
          </w:p>
        </w:tc>
      </w:tr>
      <w:tr w:rsidR="00A34DD3" w:rsidRPr="005E2D6A" w:rsidTr="00A34DD3">
        <w:trPr>
          <w:cantSplit/>
          <w:trHeight w:val="43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41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математика</w:t>
            </w:r>
          </w:p>
        </w:tc>
      </w:tr>
      <w:tr w:rsidR="00A34DD3" w:rsidRPr="005E2D6A" w:rsidTr="00A34DD3">
        <w:trPr>
          <w:trHeight w:val="30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39</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Высшая</w:t>
            </w:r>
            <w:proofErr w:type="gramEnd"/>
            <w:r w:rsidRPr="005E2D6A">
              <w:rPr>
                <w:rFonts w:ascii="Times New Roman" w:hAnsi="Times New Roman"/>
                <w:sz w:val="24"/>
                <w:szCs w:val="24"/>
              </w:rPr>
              <w:t xml:space="preserve">, приказ  МОРО  </w:t>
            </w:r>
            <w:r w:rsidR="00990B70" w:rsidRPr="008143EB">
              <w:rPr>
                <w:rFonts w:ascii="Times New Roman" w:hAnsi="Times New Roman"/>
                <w:sz w:val="24"/>
                <w:szCs w:val="24"/>
              </w:rPr>
              <w:t>от 20.01.2017</w:t>
            </w:r>
            <w:r w:rsidRPr="008143EB">
              <w:rPr>
                <w:rFonts w:ascii="Times New Roman" w:hAnsi="Times New Roman"/>
                <w:sz w:val="24"/>
                <w:szCs w:val="24"/>
              </w:rPr>
              <w:t>г.  №</w:t>
            </w:r>
            <w:r w:rsidR="00990B70" w:rsidRPr="008143EB">
              <w:rPr>
                <w:rFonts w:ascii="Times New Roman" w:hAnsi="Times New Roman"/>
                <w:sz w:val="24"/>
                <w:szCs w:val="24"/>
              </w:rPr>
              <w:t>23</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Грамота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приказ от 24.09.2003 г № 119-н; Грамота МО РФ приказ от 06.03.2007 г № 235/к-н</w:t>
            </w:r>
          </w:p>
        </w:tc>
      </w:tr>
      <w:tr w:rsidR="00A34DD3" w:rsidRPr="005E2D6A" w:rsidTr="00A34DD3">
        <w:trPr>
          <w:trHeight w:val="415"/>
        </w:trPr>
        <w:tc>
          <w:tcPr>
            <w:tcW w:w="2835" w:type="dxa"/>
            <w:tcBorders>
              <w:top w:val="single" w:sz="4" w:space="0" w:color="auto"/>
              <w:left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A34DD3" w:rsidRPr="005E2D6A" w:rsidRDefault="00990B70" w:rsidP="008355BA">
            <w:pPr>
              <w:spacing w:line="240" w:lineRule="auto"/>
              <w:rPr>
                <w:rFonts w:ascii="Times New Roman" w:hAnsi="Times New Roman"/>
                <w:sz w:val="24"/>
                <w:szCs w:val="24"/>
              </w:rPr>
            </w:pPr>
            <w:r>
              <w:rPr>
                <w:rFonts w:ascii="Times New Roman" w:hAnsi="Times New Roman"/>
                <w:color w:val="000000" w:themeColor="text1"/>
                <w:sz w:val="24"/>
                <w:szCs w:val="24"/>
              </w:rPr>
              <w:lastRenderedPageBreak/>
              <w:t xml:space="preserve">Частное образовательное учреждение дополнительного профессионального образования «Институт переподготовки и </w:t>
            </w:r>
            <w:r>
              <w:rPr>
                <w:rFonts w:ascii="Times New Roman" w:hAnsi="Times New Roman"/>
                <w:color w:val="000000" w:themeColor="text1"/>
                <w:sz w:val="24"/>
                <w:szCs w:val="24"/>
              </w:rPr>
              <w:lastRenderedPageBreak/>
              <w:t>повышения квалификации»</w:t>
            </w:r>
            <w:r w:rsidRPr="00125E53">
              <w:rPr>
                <w:rFonts w:ascii="Times New Roman" w:hAnsi="Times New Roman"/>
                <w:color w:val="000000" w:themeColor="text1"/>
                <w:sz w:val="24"/>
                <w:szCs w:val="24"/>
              </w:rPr>
              <w:t xml:space="preserve">  </w:t>
            </w:r>
            <w:r w:rsidRPr="00990B70">
              <w:rPr>
                <w:rFonts w:ascii="Times New Roman" w:hAnsi="Times New Roman"/>
                <w:sz w:val="24"/>
                <w:szCs w:val="24"/>
              </w:rPr>
              <w:t>17.09.2016-05.10.2016г</w:t>
            </w:r>
            <w:r w:rsidRPr="003D7EAB">
              <w:rPr>
                <w:rFonts w:ascii="Times New Roman" w:hAnsi="Times New Roman"/>
                <w:sz w:val="24"/>
                <w:szCs w:val="24"/>
              </w:rPr>
              <w:t>. Программа: «</w:t>
            </w:r>
            <w:r>
              <w:rPr>
                <w:rFonts w:ascii="Times New Roman" w:hAnsi="Times New Roman"/>
                <w:sz w:val="24"/>
                <w:szCs w:val="24"/>
              </w:rPr>
              <w:t>Методика преподавания математики</w:t>
            </w:r>
            <w:r w:rsidRPr="003D7EAB">
              <w:rPr>
                <w:rFonts w:ascii="Times New Roman" w:hAnsi="Times New Roman"/>
                <w:sz w:val="24"/>
                <w:szCs w:val="24"/>
              </w:rPr>
              <w:t xml:space="preserve"> в соответствии с ФГОС» -72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FF2237">
              <w:rPr>
                <w:rFonts w:ascii="Times New Roman" w:hAnsi="Times New Roman"/>
                <w:sz w:val="24"/>
                <w:szCs w:val="24"/>
              </w:rPr>
              <w:t>201</w:t>
            </w:r>
            <w:r w:rsidR="00FF2237" w:rsidRPr="00FF2237">
              <w:rPr>
                <w:rFonts w:ascii="Times New Roman" w:hAnsi="Times New Roman"/>
                <w:sz w:val="24"/>
                <w:szCs w:val="24"/>
              </w:rPr>
              <w:t>9</w:t>
            </w:r>
            <w:r w:rsidRPr="00FF2237">
              <w:rPr>
                <w:rFonts w:ascii="Times New Roman" w:hAnsi="Times New Roman"/>
                <w:sz w:val="24"/>
                <w:szCs w:val="24"/>
              </w:rPr>
              <w:t xml:space="preserve"> год</w:t>
            </w:r>
            <w:r w:rsidRPr="005E2D6A">
              <w:rPr>
                <w:rFonts w:ascii="Times New Roman" w:hAnsi="Times New Roman"/>
                <w:sz w:val="24"/>
                <w:szCs w:val="24"/>
              </w:rPr>
              <w:t xml:space="preserve">  (учитель математики)</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8. Учитель  физики, математики, информатики и ИКТ– </w:t>
      </w:r>
      <w:proofErr w:type="gramStart"/>
      <w:r w:rsidRPr="005E2D6A">
        <w:rPr>
          <w:rFonts w:ascii="Times New Roman" w:hAnsi="Times New Roman"/>
          <w:sz w:val="24"/>
          <w:szCs w:val="24"/>
        </w:rPr>
        <w:t>Бо</w:t>
      </w:r>
      <w:proofErr w:type="gramEnd"/>
      <w:r w:rsidRPr="005E2D6A">
        <w:rPr>
          <w:rFonts w:ascii="Times New Roman" w:hAnsi="Times New Roman"/>
          <w:sz w:val="24"/>
          <w:szCs w:val="24"/>
        </w:rPr>
        <w:t>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5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ВГПУ, 2006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 «Учитель физики»</w:t>
            </w:r>
          </w:p>
        </w:tc>
      </w:tr>
      <w:tr w:rsidR="00A34DD3" w:rsidRPr="005E2D6A" w:rsidTr="00A34DD3">
        <w:trPr>
          <w:cantSplit/>
          <w:trHeight w:val="3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Математика, информатика и ИКТ, физика</w:t>
            </w:r>
          </w:p>
        </w:tc>
      </w:tr>
      <w:tr w:rsidR="00A34DD3" w:rsidRPr="005E2D6A" w:rsidTr="00A34DD3">
        <w:trPr>
          <w:trHeight w:val="29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11</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 xml:space="preserve">ФГБОУ ВПО «Томский государственный педагогический университет» </w:t>
            </w:r>
            <w:r>
              <w:rPr>
                <w:rFonts w:ascii="Times New Roman" w:hAnsi="Times New Roman"/>
                <w:sz w:val="24"/>
                <w:szCs w:val="24"/>
              </w:rPr>
              <w:t xml:space="preserve">29.12.2015 г. </w:t>
            </w:r>
            <w:r w:rsidRPr="00FF2237">
              <w:rPr>
                <w:rFonts w:ascii="Times New Roman" w:hAnsi="Times New Roman"/>
                <w:sz w:val="24"/>
                <w:szCs w:val="24"/>
              </w:rPr>
              <w:t>Программа «Информационные 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A34DD3" w:rsidRPr="00FF2237" w:rsidRDefault="00A34DD3" w:rsidP="008355BA">
            <w:pPr>
              <w:spacing w:line="240" w:lineRule="auto"/>
              <w:rPr>
                <w:rFonts w:ascii="Times New Roman" w:hAnsi="Times New Roman"/>
                <w:sz w:val="24"/>
                <w:szCs w:val="24"/>
              </w:rPr>
            </w:pPr>
            <w:r w:rsidRPr="00FF2237">
              <w:rPr>
                <w:rFonts w:ascii="Times New Roman" w:hAnsi="Times New Roman"/>
                <w:sz w:val="24"/>
                <w:szCs w:val="24"/>
              </w:rPr>
              <w:t>ГОУДПО ИПК и ПРО г</w:t>
            </w:r>
            <w:proofErr w:type="gramStart"/>
            <w:r w:rsidRPr="00FF2237">
              <w:rPr>
                <w:rFonts w:ascii="Times New Roman" w:hAnsi="Times New Roman"/>
                <w:sz w:val="24"/>
                <w:szCs w:val="24"/>
              </w:rPr>
              <w:t>.Р</w:t>
            </w:r>
            <w:proofErr w:type="gramEnd"/>
            <w:r w:rsidRPr="00FF2237">
              <w:rPr>
                <w:rFonts w:ascii="Times New Roman" w:hAnsi="Times New Roman"/>
                <w:sz w:val="24"/>
                <w:szCs w:val="24"/>
              </w:rPr>
              <w:t>остов-на-Дону 28.04.2015 -11.06. 2015 г.  Проблема: «Конструирование современного урока математики в логике ФГОС» - 72 часа.</w:t>
            </w:r>
          </w:p>
        </w:tc>
      </w:tr>
      <w:tr w:rsidR="00A34DD3" w:rsidRPr="005E2D6A" w:rsidTr="00A34DD3">
        <w:trPr>
          <w:trHeight w:val="52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FF2237" w:rsidRDefault="00A34DD3" w:rsidP="008355BA">
            <w:pPr>
              <w:spacing w:line="240" w:lineRule="auto"/>
              <w:rPr>
                <w:rFonts w:ascii="Times New Roman" w:hAnsi="Times New Roman"/>
                <w:sz w:val="24"/>
                <w:szCs w:val="24"/>
              </w:rPr>
            </w:pPr>
            <w:r w:rsidRPr="00FF2237">
              <w:rPr>
                <w:rFonts w:ascii="Times New Roman" w:hAnsi="Times New Roman"/>
                <w:sz w:val="24"/>
                <w:szCs w:val="24"/>
              </w:rPr>
              <w:t>2018 год   (учитель  математики)</w:t>
            </w:r>
          </w:p>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2018</w:t>
            </w:r>
            <w:r w:rsidR="00A34DD3" w:rsidRPr="00FF2237">
              <w:rPr>
                <w:rFonts w:ascii="Times New Roman" w:hAnsi="Times New Roman"/>
                <w:sz w:val="24"/>
                <w:szCs w:val="24"/>
              </w:rPr>
              <w:t xml:space="preserve"> год (учитель физики)</w:t>
            </w:r>
          </w:p>
          <w:p w:rsidR="00A34DD3" w:rsidRPr="00FF2237" w:rsidRDefault="00FF2237" w:rsidP="008355BA">
            <w:pPr>
              <w:spacing w:line="240" w:lineRule="auto"/>
              <w:rPr>
                <w:rFonts w:ascii="Times New Roman" w:hAnsi="Times New Roman"/>
                <w:sz w:val="24"/>
                <w:szCs w:val="24"/>
              </w:rPr>
            </w:pPr>
            <w:r w:rsidRPr="00FF2237">
              <w:rPr>
                <w:rFonts w:ascii="Times New Roman" w:hAnsi="Times New Roman"/>
                <w:sz w:val="24"/>
                <w:szCs w:val="24"/>
              </w:rPr>
              <w:t>2018</w:t>
            </w:r>
            <w:r w:rsidR="00A34DD3" w:rsidRPr="00FF2237">
              <w:rPr>
                <w:rFonts w:ascii="Times New Roman" w:hAnsi="Times New Roman"/>
                <w:sz w:val="24"/>
                <w:szCs w:val="24"/>
              </w:rPr>
              <w:t xml:space="preserve"> год (учитель информатики и ИКТ)</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8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1995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химии, биологии  и обществознания»</w:t>
            </w:r>
          </w:p>
        </w:tc>
      </w:tr>
      <w:tr w:rsidR="00A34DD3" w:rsidRPr="005E2D6A" w:rsidTr="00A34DD3">
        <w:trPr>
          <w:cantSplit/>
          <w:trHeight w:val="2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4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Химия, география</w:t>
            </w:r>
          </w:p>
        </w:tc>
      </w:tr>
      <w:tr w:rsidR="00A34DD3" w:rsidRPr="005E2D6A" w:rsidTr="00A34DD3">
        <w:trPr>
          <w:trHeight w:val="22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22</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18.04.2014 г. № 237</w:t>
            </w:r>
          </w:p>
        </w:tc>
      </w:tr>
      <w:tr w:rsidR="00A34DD3" w:rsidRPr="005E2D6A" w:rsidTr="00A34DD3">
        <w:trPr>
          <w:trHeight w:val="959"/>
        </w:trPr>
        <w:tc>
          <w:tcPr>
            <w:tcW w:w="2835" w:type="dxa"/>
            <w:tcBorders>
              <w:top w:val="single" w:sz="4" w:space="0" w:color="auto"/>
              <w:left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FF2237" w:rsidRDefault="00FF223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химии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FF2237" w:rsidRDefault="002D35D5" w:rsidP="008355BA">
            <w:pPr>
              <w:spacing w:line="240" w:lineRule="auto"/>
              <w:rPr>
                <w:rFonts w:ascii="Times New Roman" w:hAnsi="Times New Roman"/>
                <w:sz w:val="24"/>
                <w:szCs w:val="24"/>
              </w:rPr>
            </w:pPr>
            <w:r w:rsidRPr="005E2D6A">
              <w:rPr>
                <w:rFonts w:ascii="Times New Roman" w:hAnsi="Times New Roman"/>
                <w:sz w:val="24"/>
                <w:szCs w:val="24"/>
              </w:rPr>
              <w:t>ГБОУ ДПО ИПК и ППРО,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Проблема: «Организация и проведение сетевых образовательных проектов на уроках истории и географии в условиях введения ФГОС»72ч. </w:t>
            </w:r>
            <w:r w:rsidR="00A34DD3" w:rsidRPr="005E2D6A">
              <w:rPr>
                <w:rFonts w:ascii="Times New Roman" w:hAnsi="Times New Roman"/>
                <w:sz w:val="24"/>
                <w:szCs w:val="24"/>
              </w:rPr>
              <w:t xml:space="preserve">   - 20.11.2015 г.</w:t>
            </w:r>
          </w:p>
          <w:p w:rsidR="00FF2237" w:rsidRPr="005E2D6A" w:rsidRDefault="00FF223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 xml:space="preserve">Методика преподавания курса «Мировая художественная культура» </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rPr>
          <w:trHeight w:val="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географии)</w:t>
            </w:r>
          </w:p>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(учитель химии</w:t>
            </w:r>
            <w:r w:rsidR="00A81F67">
              <w:rPr>
                <w:rFonts w:ascii="Times New Roman" w:hAnsi="Times New Roman"/>
                <w:sz w:val="24"/>
                <w:szCs w:val="24"/>
              </w:rPr>
              <w:t>, МХК)</w:t>
            </w:r>
          </w:p>
        </w:tc>
      </w:tr>
    </w:tbl>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61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БГПИ, 1989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английского и немецкого языков»</w:t>
            </w:r>
          </w:p>
        </w:tc>
      </w:tr>
      <w:tr w:rsidR="00A34DD3" w:rsidRPr="005E2D6A" w:rsidTr="00A34DD3">
        <w:trPr>
          <w:cantSplit/>
          <w:trHeight w:val="27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Английский язык</w:t>
            </w:r>
          </w:p>
        </w:tc>
      </w:tr>
      <w:tr w:rsidR="00A34DD3" w:rsidRPr="005E2D6A" w:rsidTr="00A34DD3">
        <w:trPr>
          <w:trHeight w:val="2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28</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26</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w:t>
            </w:r>
            <w:r>
              <w:rPr>
                <w:rFonts w:ascii="Times New Roman" w:hAnsi="Times New Roman"/>
                <w:sz w:val="24"/>
                <w:szCs w:val="24"/>
              </w:rPr>
              <w:t>13</w:t>
            </w:r>
            <w:r w:rsidRPr="00FF2237">
              <w:rPr>
                <w:rFonts w:ascii="Times New Roman" w:hAnsi="Times New Roman"/>
                <w:sz w:val="24"/>
                <w:szCs w:val="24"/>
              </w:rPr>
              <w:t>.</w:t>
            </w:r>
            <w:r>
              <w:rPr>
                <w:rFonts w:ascii="Times New Roman" w:hAnsi="Times New Roman"/>
                <w:sz w:val="24"/>
                <w:szCs w:val="24"/>
              </w:rPr>
              <w:t>11</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английского языка</w:t>
            </w:r>
            <w:r w:rsidRPr="003D7EAB">
              <w:rPr>
                <w:rFonts w:ascii="Times New Roman" w:hAnsi="Times New Roman"/>
                <w:sz w:val="24"/>
                <w:szCs w:val="24"/>
              </w:rPr>
              <w:t xml:space="preserve"> в соответствии с ФГОС» -</w:t>
            </w:r>
            <w:r>
              <w:rPr>
                <w:rFonts w:ascii="Times New Roman" w:hAnsi="Times New Roman"/>
                <w:sz w:val="24"/>
                <w:szCs w:val="24"/>
              </w:rPr>
              <w:t>108</w:t>
            </w:r>
            <w:r w:rsidRPr="003D7EAB">
              <w:rPr>
                <w:rFonts w:ascii="Times New Roman" w:hAnsi="Times New Roman"/>
                <w:sz w:val="24"/>
                <w:szCs w:val="24"/>
              </w:rPr>
              <w:t xml:space="preserve">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81F67" w:rsidP="008355BA">
            <w:pPr>
              <w:spacing w:line="240" w:lineRule="auto"/>
              <w:rPr>
                <w:rFonts w:ascii="Times New Roman" w:hAnsi="Times New Roman"/>
                <w:sz w:val="24"/>
                <w:szCs w:val="24"/>
              </w:rPr>
            </w:pPr>
            <w:r>
              <w:rPr>
                <w:rFonts w:ascii="Times New Roman" w:hAnsi="Times New Roman"/>
                <w:sz w:val="24"/>
                <w:szCs w:val="24"/>
              </w:rPr>
              <w:t>2019</w:t>
            </w:r>
            <w:r w:rsidR="00A34DD3" w:rsidRPr="005E2D6A">
              <w:rPr>
                <w:rFonts w:ascii="Times New Roman" w:hAnsi="Times New Roman"/>
                <w:sz w:val="24"/>
                <w:szCs w:val="24"/>
              </w:rPr>
              <w:t xml:space="preserve"> год  (учитель английского языка)</w:t>
            </w:r>
          </w:p>
        </w:tc>
      </w:tr>
    </w:tbl>
    <w:p w:rsidR="002D35D5" w:rsidRPr="005E2D6A" w:rsidRDefault="002D35D5" w:rsidP="008355BA">
      <w:pPr>
        <w:tabs>
          <w:tab w:val="left" w:pos="1848"/>
        </w:tabs>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271"/>
      </w:tblGrid>
      <w:tr w:rsidR="00A34DD3" w:rsidRPr="005E2D6A" w:rsidTr="00A34DD3">
        <w:trPr>
          <w:cantSplit/>
          <w:trHeight w:val="619"/>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ТГПИ, 1999 г.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немецкого  и английского языков»</w:t>
            </w:r>
          </w:p>
        </w:tc>
      </w:tr>
      <w:tr w:rsidR="00A34DD3" w:rsidRPr="005E2D6A" w:rsidTr="00A34DD3">
        <w:trPr>
          <w:cantSplit/>
          <w:trHeight w:val="273"/>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 немецкий, английский язык</w:t>
            </w:r>
          </w:p>
        </w:tc>
      </w:tr>
      <w:tr w:rsidR="00A34DD3" w:rsidRPr="005E2D6A" w:rsidTr="00A34DD3">
        <w:trPr>
          <w:trHeight w:val="211"/>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18</w:t>
            </w:r>
            <w:r w:rsidR="00A34DD3" w:rsidRPr="005E2D6A">
              <w:rPr>
                <w:rFonts w:ascii="Times New Roman" w:hAnsi="Times New Roman"/>
                <w:sz w:val="24"/>
                <w:szCs w:val="24"/>
              </w:rPr>
              <w:t xml:space="preserve"> лет</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Высшая</w:t>
            </w:r>
            <w:r w:rsidR="00A34DD3" w:rsidRPr="005E2D6A">
              <w:rPr>
                <w:rFonts w:ascii="Times New Roman" w:hAnsi="Times New Roman"/>
                <w:sz w:val="24"/>
                <w:szCs w:val="24"/>
              </w:rPr>
              <w:t xml:space="preserve">,     приказ  </w:t>
            </w:r>
            <w:proofErr w:type="gramStart"/>
            <w:r w:rsidR="00A34DD3" w:rsidRPr="005E2D6A">
              <w:rPr>
                <w:rFonts w:ascii="Times New Roman" w:hAnsi="Times New Roman"/>
                <w:sz w:val="24"/>
                <w:szCs w:val="24"/>
              </w:rPr>
              <w:t>МО РО</w:t>
            </w:r>
            <w:proofErr w:type="gramEnd"/>
            <w:r w:rsidR="00A34DD3" w:rsidRPr="005E2D6A">
              <w:rPr>
                <w:rFonts w:ascii="Times New Roman" w:hAnsi="Times New Roman"/>
                <w:sz w:val="24"/>
                <w:szCs w:val="24"/>
              </w:rPr>
              <w:t xml:space="preserve"> от </w:t>
            </w:r>
            <w:r w:rsidR="00A81F67" w:rsidRPr="008143EB">
              <w:rPr>
                <w:rFonts w:ascii="Times New Roman" w:hAnsi="Times New Roman"/>
                <w:sz w:val="24"/>
                <w:szCs w:val="24"/>
              </w:rPr>
              <w:t>23.12.2016</w:t>
            </w:r>
            <w:r w:rsidR="00A34DD3" w:rsidRPr="008143EB">
              <w:rPr>
                <w:rFonts w:ascii="Times New Roman" w:hAnsi="Times New Roman"/>
                <w:sz w:val="24"/>
                <w:szCs w:val="24"/>
              </w:rPr>
              <w:t xml:space="preserve">г.  № </w:t>
            </w:r>
            <w:r w:rsidR="00A81F67" w:rsidRPr="008143EB">
              <w:rPr>
                <w:rFonts w:ascii="Times New Roman" w:hAnsi="Times New Roman"/>
                <w:sz w:val="24"/>
                <w:szCs w:val="24"/>
              </w:rPr>
              <w:t>842</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A81F67"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литературы</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A81F67"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русского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A34DD3" w:rsidRPr="005E2D6A" w:rsidRDefault="00A81F67"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 xml:space="preserve">6 </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немецкого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A34DD3" w:rsidRPr="00A81F67" w:rsidRDefault="00A34DD3" w:rsidP="008355BA">
            <w:pPr>
              <w:spacing w:line="240" w:lineRule="auto"/>
              <w:rPr>
                <w:rFonts w:ascii="Times New Roman" w:hAnsi="Times New Roman"/>
                <w:sz w:val="24"/>
                <w:szCs w:val="24"/>
              </w:rPr>
            </w:pPr>
            <w:r w:rsidRPr="00A81F67">
              <w:rPr>
                <w:rFonts w:ascii="Times New Roman" w:hAnsi="Times New Roman"/>
                <w:sz w:val="24"/>
                <w:szCs w:val="24"/>
              </w:rPr>
              <w:t>201</w:t>
            </w:r>
            <w:r w:rsidR="00A81F67" w:rsidRPr="00A81F67">
              <w:rPr>
                <w:rFonts w:ascii="Times New Roman" w:hAnsi="Times New Roman"/>
                <w:sz w:val="24"/>
                <w:szCs w:val="24"/>
              </w:rPr>
              <w:t>9</w:t>
            </w:r>
            <w:r w:rsidRPr="00A81F67">
              <w:rPr>
                <w:rFonts w:ascii="Times New Roman" w:hAnsi="Times New Roman"/>
                <w:sz w:val="24"/>
                <w:szCs w:val="24"/>
              </w:rPr>
              <w:t xml:space="preserve"> год (учитель немецкого языка)</w:t>
            </w:r>
          </w:p>
          <w:p w:rsidR="00A34DD3" w:rsidRPr="005E2D6A" w:rsidRDefault="00A34DD3" w:rsidP="008355BA">
            <w:pPr>
              <w:spacing w:line="240" w:lineRule="auto"/>
              <w:rPr>
                <w:rFonts w:ascii="Times New Roman" w:hAnsi="Times New Roman"/>
                <w:sz w:val="24"/>
                <w:szCs w:val="24"/>
              </w:rPr>
            </w:pPr>
            <w:r w:rsidRPr="00A81F67">
              <w:rPr>
                <w:rFonts w:ascii="Times New Roman" w:hAnsi="Times New Roman"/>
                <w:sz w:val="24"/>
                <w:szCs w:val="24"/>
              </w:rPr>
              <w:t>20</w:t>
            </w:r>
            <w:r w:rsidR="00A81F67" w:rsidRPr="00A81F67">
              <w:rPr>
                <w:rFonts w:ascii="Times New Roman" w:hAnsi="Times New Roman"/>
                <w:sz w:val="24"/>
                <w:szCs w:val="24"/>
              </w:rPr>
              <w:t>20</w:t>
            </w:r>
            <w:r w:rsidRPr="005E2D6A">
              <w:rPr>
                <w:rFonts w:ascii="Times New Roman" w:hAnsi="Times New Roman"/>
                <w:sz w:val="24"/>
                <w:szCs w:val="24"/>
              </w:rPr>
              <w:t xml:space="preserve"> год  (учитель русского языка и литературы)</w:t>
            </w: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7379"/>
      </w:tblGrid>
      <w:tr w:rsidR="00A34DD3" w:rsidRPr="005E2D6A" w:rsidTr="00A34DD3">
        <w:trPr>
          <w:cantSplit/>
          <w:trHeight w:val="5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1988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«Учитель общетехнических дисциплин и труда»</w:t>
            </w:r>
          </w:p>
        </w:tc>
      </w:tr>
      <w:tr w:rsidR="00A34DD3" w:rsidRPr="005E2D6A" w:rsidTr="00A34DD3">
        <w:trPr>
          <w:cantSplit/>
          <w:trHeight w:val="237"/>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Технология, ОБЖ</w:t>
            </w:r>
          </w:p>
        </w:tc>
      </w:tr>
      <w:tr w:rsidR="00A34DD3" w:rsidRPr="005E2D6A" w:rsidTr="00A34DD3">
        <w:trPr>
          <w:trHeight w:val="27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073CCE" w:rsidP="008355BA">
            <w:pPr>
              <w:spacing w:line="240" w:lineRule="auto"/>
              <w:rPr>
                <w:rFonts w:ascii="Times New Roman" w:hAnsi="Times New Roman"/>
                <w:sz w:val="24"/>
                <w:szCs w:val="24"/>
              </w:rPr>
            </w:pPr>
            <w:r>
              <w:rPr>
                <w:rFonts w:ascii="Times New Roman" w:hAnsi="Times New Roman"/>
                <w:sz w:val="24"/>
                <w:szCs w:val="24"/>
              </w:rPr>
              <w:t>41</w:t>
            </w:r>
            <w:r w:rsidR="00A34DD3" w:rsidRPr="005E2D6A">
              <w:rPr>
                <w:rFonts w:ascii="Times New Roman" w:hAnsi="Times New Roman"/>
                <w:sz w:val="24"/>
                <w:szCs w:val="24"/>
              </w:rPr>
              <w:t xml:space="preserve"> лет</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 xml:space="preserve">МО </w:t>
            </w:r>
            <w:r w:rsidRPr="009E69DD">
              <w:rPr>
                <w:rFonts w:ascii="Times New Roman" w:hAnsi="Times New Roman"/>
                <w:sz w:val="24"/>
                <w:szCs w:val="24"/>
              </w:rPr>
              <w:t>РО</w:t>
            </w:r>
            <w:proofErr w:type="gramEnd"/>
            <w:r w:rsidRPr="009E69DD">
              <w:rPr>
                <w:rFonts w:ascii="Times New Roman" w:hAnsi="Times New Roman"/>
                <w:sz w:val="24"/>
                <w:szCs w:val="24"/>
              </w:rPr>
              <w:t xml:space="preserve">    </w:t>
            </w:r>
            <w:r w:rsidR="00A81F67" w:rsidRPr="009E69DD">
              <w:rPr>
                <w:rFonts w:ascii="Times New Roman" w:hAnsi="Times New Roman"/>
                <w:sz w:val="24"/>
                <w:szCs w:val="24"/>
              </w:rPr>
              <w:t>от 21.04.2017</w:t>
            </w:r>
            <w:r w:rsidRPr="009E69DD">
              <w:rPr>
                <w:rFonts w:ascii="Times New Roman" w:hAnsi="Times New Roman"/>
                <w:sz w:val="24"/>
                <w:szCs w:val="24"/>
              </w:rPr>
              <w:t xml:space="preserve"> г.   №</w:t>
            </w:r>
            <w:r w:rsidR="00A81F67" w:rsidRPr="009E69DD">
              <w:rPr>
                <w:rFonts w:ascii="Times New Roman" w:hAnsi="Times New Roman"/>
                <w:sz w:val="24"/>
                <w:szCs w:val="24"/>
              </w:rPr>
              <w:t xml:space="preserve"> 245</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Почётная грамота МО РФ, приказ от  25.06.2012 г. №83/22-17</w:t>
            </w:r>
          </w:p>
        </w:tc>
      </w:tr>
      <w:tr w:rsidR="00A34DD3" w:rsidRPr="005E2D6A" w:rsidTr="00A34DD3">
        <w:trPr>
          <w:trHeight w:val="919"/>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A34DD3" w:rsidRPr="009E69DD"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20</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8</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технологии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9E69DD">
              <w:rPr>
                <w:rFonts w:ascii="Times New Roman" w:hAnsi="Times New Roman"/>
                <w:sz w:val="24"/>
                <w:szCs w:val="24"/>
              </w:rPr>
              <w:t>201</w:t>
            </w:r>
            <w:r w:rsidR="009E69DD" w:rsidRPr="009E69DD">
              <w:rPr>
                <w:rFonts w:ascii="Times New Roman" w:hAnsi="Times New Roman"/>
                <w:sz w:val="24"/>
                <w:szCs w:val="24"/>
              </w:rPr>
              <w:t>9</w:t>
            </w:r>
            <w:r w:rsidRPr="009E69DD">
              <w:rPr>
                <w:rFonts w:ascii="Times New Roman" w:hAnsi="Times New Roman"/>
                <w:sz w:val="24"/>
                <w:szCs w:val="24"/>
              </w:rPr>
              <w:t xml:space="preserve"> г</w:t>
            </w:r>
            <w:r w:rsidRPr="005E2D6A">
              <w:rPr>
                <w:rFonts w:ascii="Times New Roman" w:hAnsi="Times New Roman"/>
                <w:sz w:val="24"/>
                <w:szCs w:val="24"/>
              </w:rPr>
              <w:t>од  (учитель  технологии)</w:t>
            </w:r>
          </w:p>
          <w:p w:rsidR="00A34DD3" w:rsidRPr="005E2D6A" w:rsidRDefault="00A34DD3" w:rsidP="008355BA">
            <w:pPr>
              <w:spacing w:line="240" w:lineRule="auto"/>
              <w:rPr>
                <w:rFonts w:ascii="Times New Roman" w:hAnsi="Times New Roman"/>
                <w:sz w:val="24"/>
                <w:szCs w:val="24"/>
              </w:rPr>
            </w:pPr>
          </w:p>
        </w:tc>
      </w:tr>
    </w:tbl>
    <w:p w:rsidR="00110C11" w:rsidRPr="005E2D6A" w:rsidRDefault="00110C1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13.Учитель  физической культуры </w:t>
      </w:r>
      <w:r w:rsidR="00676B5C">
        <w:rPr>
          <w:rFonts w:ascii="Times New Roman" w:hAnsi="Times New Roman"/>
          <w:sz w:val="24"/>
          <w:szCs w:val="24"/>
        </w:rPr>
        <w:t xml:space="preserve">и ОБЖ </w:t>
      </w:r>
      <w:r w:rsidRPr="005E2D6A">
        <w:rPr>
          <w:rFonts w:ascii="Times New Roman" w:hAnsi="Times New Roman"/>
          <w:sz w:val="24"/>
          <w:szCs w:val="24"/>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7304"/>
      </w:tblGrid>
      <w:tr w:rsidR="00A34DD3" w:rsidRPr="005E2D6A" w:rsidTr="00A34DD3">
        <w:trPr>
          <w:cantSplit/>
          <w:trHeight w:val="562"/>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27</w:t>
            </w:r>
            <w:r w:rsidR="00A34DD3" w:rsidRPr="005E2D6A">
              <w:rPr>
                <w:rFonts w:ascii="Times New Roman" w:hAnsi="Times New Roman"/>
                <w:sz w:val="24"/>
                <w:szCs w:val="24"/>
              </w:rPr>
              <w:t xml:space="preserve"> лет</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9E69DD" w:rsidP="008355BA">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О ИПК и ПРО г</w:t>
            </w:r>
            <w:proofErr w:type="gramStart"/>
            <w:r>
              <w:rPr>
                <w:rFonts w:ascii="Times New Roman" w:hAnsi="Times New Roman"/>
                <w:sz w:val="24"/>
                <w:szCs w:val="24"/>
              </w:rPr>
              <w:t>.Р</w:t>
            </w:r>
            <w:proofErr w:type="gramEnd"/>
            <w:r>
              <w:rPr>
                <w:rFonts w:ascii="Times New Roman" w:hAnsi="Times New Roman"/>
                <w:sz w:val="24"/>
                <w:szCs w:val="24"/>
              </w:rPr>
              <w:t xml:space="preserve">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A34DD3" w:rsidRPr="009E69DD" w:rsidRDefault="00A34DD3" w:rsidP="008355BA">
            <w:pPr>
              <w:spacing w:line="240" w:lineRule="auto"/>
              <w:rPr>
                <w:rFonts w:ascii="Times New Roman" w:hAnsi="Times New Roman"/>
                <w:sz w:val="24"/>
                <w:szCs w:val="24"/>
              </w:rPr>
            </w:pPr>
            <w:r w:rsidRPr="009E69DD">
              <w:rPr>
                <w:rFonts w:ascii="Times New Roman" w:hAnsi="Times New Roman"/>
                <w:sz w:val="24"/>
                <w:szCs w:val="24"/>
              </w:rPr>
              <w:t>201</w:t>
            </w:r>
            <w:r w:rsidR="009E69DD" w:rsidRPr="009E69DD">
              <w:rPr>
                <w:rFonts w:ascii="Times New Roman" w:hAnsi="Times New Roman"/>
                <w:sz w:val="24"/>
                <w:szCs w:val="24"/>
              </w:rPr>
              <w:t>9</w:t>
            </w:r>
            <w:r w:rsidRPr="009E69DD">
              <w:rPr>
                <w:rFonts w:ascii="Times New Roman" w:hAnsi="Times New Roman"/>
                <w:sz w:val="24"/>
                <w:szCs w:val="24"/>
              </w:rPr>
              <w:t xml:space="preserve"> год  (учитель  физической культуры)</w:t>
            </w:r>
          </w:p>
          <w:p w:rsidR="00A34DD3" w:rsidRPr="009E69DD" w:rsidRDefault="00A34DD3" w:rsidP="008355BA">
            <w:pPr>
              <w:spacing w:line="240" w:lineRule="auto"/>
              <w:rPr>
                <w:rFonts w:ascii="Times New Roman" w:hAnsi="Times New Roman"/>
                <w:sz w:val="24"/>
                <w:szCs w:val="24"/>
              </w:rPr>
            </w:pP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196"/>
      </w:tblGrid>
      <w:tr w:rsidR="00A34DD3" w:rsidRPr="005E2D6A" w:rsidTr="00A34DD3">
        <w:trPr>
          <w:cantSplit/>
          <w:trHeight w:val="56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27</w:t>
            </w:r>
            <w:r w:rsidR="00A34DD3" w:rsidRPr="005E2D6A">
              <w:rPr>
                <w:rFonts w:ascii="Times New Roman" w:hAnsi="Times New Roman"/>
                <w:sz w:val="24"/>
                <w:szCs w:val="24"/>
              </w:rPr>
              <w:t xml:space="preserve">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A34DD3"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4</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истории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9E69DD" w:rsidRPr="005E2D6A" w:rsidRDefault="009E69DD"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22</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w:t>
            </w:r>
            <w:r>
              <w:rPr>
                <w:rFonts w:ascii="Times New Roman" w:hAnsi="Times New Roman"/>
                <w:sz w:val="24"/>
                <w:szCs w:val="24"/>
              </w:rPr>
              <w:t>04</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биологии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9E69DD">
              <w:rPr>
                <w:rFonts w:ascii="Times New Roman" w:hAnsi="Times New Roman"/>
                <w:sz w:val="24"/>
                <w:szCs w:val="24"/>
              </w:rPr>
              <w:t>20</w:t>
            </w:r>
            <w:r w:rsidR="009E69DD" w:rsidRPr="009E69DD">
              <w:rPr>
                <w:rFonts w:ascii="Times New Roman" w:hAnsi="Times New Roman"/>
                <w:sz w:val="24"/>
                <w:szCs w:val="24"/>
              </w:rPr>
              <w:t>20</w:t>
            </w:r>
            <w:r w:rsidRPr="009E69DD">
              <w:rPr>
                <w:rFonts w:ascii="Times New Roman" w:hAnsi="Times New Roman"/>
                <w:sz w:val="24"/>
                <w:szCs w:val="24"/>
              </w:rPr>
              <w:t xml:space="preserve"> год</w:t>
            </w:r>
            <w:r w:rsidRPr="005E2D6A">
              <w:rPr>
                <w:rFonts w:ascii="Times New Roman" w:hAnsi="Times New Roman"/>
                <w:sz w:val="24"/>
                <w:szCs w:val="24"/>
              </w:rPr>
              <w:t xml:space="preserve">  (учитель  биологии, учитель истории)</w:t>
            </w:r>
          </w:p>
          <w:p w:rsidR="00A34DD3" w:rsidRPr="005E2D6A" w:rsidRDefault="00A34DD3" w:rsidP="008355BA">
            <w:pPr>
              <w:spacing w:line="240" w:lineRule="auto"/>
              <w:rPr>
                <w:rFonts w:ascii="Times New Roman" w:hAnsi="Times New Roman"/>
                <w:sz w:val="24"/>
                <w:szCs w:val="24"/>
              </w:rPr>
            </w:pPr>
          </w:p>
        </w:tc>
      </w:tr>
    </w:tbl>
    <w:p w:rsidR="002D35D5" w:rsidRPr="005E2D6A" w:rsidRDefault="002D35D5"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МГПУ, 2009 г.</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 истории и права»</w:t>
            </w: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Обществознание, история, ОПК</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19</w:t>
            </w:r>
            <w:r w:rsidR="00A34DD3" w:rsidRPr="005E2D6A">
              <w:rPr>
                <w:rFonts w:ascii="Times New Roman" w:hAnsi="Times New Roman"/>
                <w:sz w:val="24"/>
                <w:szCs w:val="24"/>
              </w:rPr>
              <w:t xml:space="preserve"> лет</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rPr>
          <w:trHeight w:val="1517"/>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15</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обществознания</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1C3496" w:rsidRPr="005E2D6A"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ОРКСЭ</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1C3496" w:rsidRDefault="00A34DD3" w:rsidP="008355BA">
            <w:pPr>
              <w:spacing w:line="240" w:lineRule="auto"/>
              <w:rPr>
                <w:rFonts w:ascii="Times New Roman" w:hAnsi="Times New Roman"/>
                <w:sz w:val="24"/>
                <w:szCs w:val="24"/>
              </w:rPr>
            </w:pPr>
            <w:r w:rsidRPr="001C3496">
              <w:rPr>
                <w:rFonts w:ascii="Times New Roman" w:hAnsi="Times New Roman"/>
                <w:sz w:val="24"/>
                <w:szCs w:val="24"/>
              </w:rPr>
              <w:t>201</w:t>
            </w:r>
            <w:r w:rsidR="001C3496" w:rsidRPr="001C3496">
              <w:rPr>
                <w:rFonts w:ascii="Times New Roman" w:hAnsi="Times New Roman"/>
                <w:sz w:val="24"/>
                <w:szCs w:val="24"/>
              </w:rPr>
              <w:t>9</w:t>
            </w:r>
            <w:r w:rsidRPr="001C3496">
              <w:rPr>
                <w:rFonts w:ascii="Times New Roman" w:hAnsi="Times New Roman"/>
                <w:sz w:val="24"/>
                <w:szCs w:val="24"/>
              </w:rPr>
              <w:t xml:space="preserve"> год (учитель ОПК)</w:t>
            </w:r>
          </w:p>
          <w:p w:rsidR="00A34DD3" w:rsidRPr="005E2D6A" w:rsidRDefault="00A34DD3" w:rsidP="008355BA">
            <w:pPr>
              <w:spacing w:line="240" w:lineRule="auto"/>
              <w:rPr>
                <w:rFonts w:ascii="Times New Roman" w:hAnsi="Times New Roman"/>
                <w:sz w:val="24"/>
                <w:szCs w:val="24"/>
              </w:rPr>
            </w:pPr>
            <w:r w:rsidRPr="001C3496">
              <w:rPr>
                <w:rFonts w:ascii="Times New Roman" w:hAnsi="Times New Roman"/>
                <w:sz w:val="24"/>
                <w:szCs w:val="24"/>
              </w:rPr>
              <w:t>20</w:t>
            </w:r>
            <w:r w:rsidR="001C3496" w:rsidRPr="001C3496">
              <w:rPr>
                <w:rFonts w:ascii="Times New Roman" w:hAnsi="Times New Roman"/>
                <w:sz w:val="24"/>
                <w:szCs w:val="24"/>
              </w:rPr>
              <w:t>20</w:t>
            </w:r>
            <w:r w:rsidRPr="001C3496">
              <w:rPr>
                <w:rFonts w:ascii="Times New Roman" w:hAnsi="Times New Roman"/>
                <w:sz w:val="24"/>
                <w:szCs w:val="24"/>
              </w:rPr>
              <w:t xml:space="preserve"> год  (учитель</w:t>
            </w:r>
            <w:r w:rsidRPr="005E2D6A">
              <w:rPr>
                <w:rFonts w:ascii="Times New Roman" w:hAnsi="Times New Roman"/>
                <w:sz w:val="24"/>
                <w:szCs w:val="24"/>
              </w:rPr>
              <w:t xml:space="preserve"> обществознания, истории)</w:t>
            </w:r>
          </w:p>
        </w:tc>
      </w:tr>
    </w:tbl>
    <w:p w:rsidR="00C135E1" w:rsidRDefault="00C135E1"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54"/>
      </w:tblGrid>
      <w:tr w:rsidR="00A34DD3" w:rsidRPr="005E2D6A" w:rsidTr="00A34DD3">
        <w:trPr>
          <w:cantSplit/>
          <w:trHeight w:val="562"/>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sz w:val="24"/>
                <w:szCs w:val="24"/>
              </w:rPr>
              <w:t xml:space="preserve">Высшее </w:t>
            </w:r>
            <w:r w:rsidR="00A34DD3" w:rsidRPr="005E2D6A">
              <w:rPr>
                <w:rFonts w:ascii="Times New Roman" w:hAnsi="Times New Roman"/>
                <w:sz w:val="24"/>
                <w:szCs w:val="24"/>
              </w:rPr>
              <w:t>педагогическое, ЮФ</w:t>
            </w:r>
            <w:proofErr w:type="gramStart"/>
            <w:r w:rsidR="00A34DD3" w:rsidRPr="005E2D6A">
              <w:rPr>
                <w:rFonts w:ascii="Times New Roman" w:hAnsi="Times New Roman"/>
                <w:sz w:val="24"/>
                <w:szCs w:val="24"/>
              </w:rPr>
              <w:t>У-</w:t>
            </w:r>
            <w:proofErr w:type="gramEnd"/>
            <w:r w:rsidR="00A34DD3" w:rsidRPr="005E2D6A">
              <w:rPr>
                <w:rFonts w:ascii="Times New Roman" w:hAnsi="Times New Roman"/>
                <w:sz w:val="24"/>
                <w:szCs w:val="24"/>
              </w:rPr>
              <w:t xml:space="preserve"> ф-т  «Русский язык и литература и МКК»</w:t>
            </w:r>
          </w:p>
        </w:tc>
      </w:tr>
      <w:tr w:rsidR="00A34DD3" w:rsidRPr="005E2D6A" w:rsidTr="00A34DD3">
        <w:trPr>
          <w:cantSplit/>
          <w:trHeight w:val="276"/>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214"/>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5 лет</w:t>
            </w:r>
            <w:r w:rsidR="00A34DD3" w:rsidRPr="005E2D6A">
              <w:rPr>
                <w:rFonts w:ascii="Times New Roman" w:hAnsi="Times New Roman"/>
                <w:sz w:val="24"/>
                <w:szCs w:val="24"/>
              </w:rPr>
              <w:t xml:space="preserve"> (педагогический)</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A34DD3" w:rsidRDefault="00A34DD3" w:rsidP="008355BA">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w:t>
            </w:r>
          </w:p>
          <w:p w:rsidR="00A34DD3" w:rsidRPr="005E2D6A" w:rsidRDefault="00676B5C" w:rsidP="008355BA">
            <w:pPr>
              <w:spacing w:line="240" w:lineRule="auto"/>
              <w:rPr>
                <w:rFonts w:ascii="Times New Roman" w:hAnsi="Times New Roman"/>
                <w:sz w:val="24"/>
                <w:szCs w:val="24"/>
              </w:rPr>
            </w:pPr>
            <w:r>
              <w:rPr>
                <w:rFonts w:ascii="Times New Roman" w:hAnsi="Times New Roman"/>
                <w:sz w:val="24"/>
                <w:szCs w:val="24"/>
              </w:rPr>
              <w:t xml:space="preserve">2019 год  </w:t>
            </w:r>
            <w:r w:rsidRPr="005E2D6A">
              <w:rPr>
                <w:rFonts w:ascii="Times New Roman" w:hAnsi="Times New Roman"/>
                <w:sz w:val="24"/>
                <w:szCs w:val="24"/>
              </w:rPr>
              <w:t>(учитель</w:t>
            </w:r>
            <w:r>
              <w:rPr>
                <w:rFonts w:ascii="Times New Roman" w:hAnsi="Times New Roman"/>
                <w:sz w:val="24"/>
                <w:szCs w:val="24"/>
              </w:rPr>
              <w:t xml:space="preserve"> </w:t>
            </w:r>
            <w:r w:rsidRPr="005E2D6A">
              <w:rPr>
                <w:rFonts w:ascii="Times New Roman" w:hAnsi="Times New Roman"/>
                <w:sz w:val="24"/>
                <w:szCs w:val="24"/>
              </w:rPr>
              <w:t xml:space="preserve"> литературы)</w:t>
            </w:r>
          </w:p>
        </w:tc>
      </w:tr>
    </w:tbl>
    <w:p w:rsidR="002D35D5"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17.Учитель  музыки – Абрамович Наталья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ТГПИ, 1992 г.</w:t>
            </w:r>
          </w:p>
          <w:p w:rsidR="00A34DD3" w:rsidRPr="005E2D6A" w:rsidRDefault="00A34DD3" w:rsidP="008355BA">
            <w:pPr>
              <w:spacing w:line="240" w:lineRule="auto"/>
              <w:rPr>
                <w:rFonts w:ascii="Times New Roman" w:hAnsi="Times New Roman"/>
                <w:sz w:val="24"/>
                <w:szCs w:val="24"/>
              </w:rPr>
            </w:pP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Музыка</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1C3496" w:rsidRDefault="001C3496" w:rsidP="008355BA">
            <w:pPr>
              <w:spacing w:line="240" w:lineRule="auto"/>
              <w:rPr>
                <w:rFonts w:ascii="Times New Roman" w:hAnsi="Times New Roman"/>
                <w:sz w:val="24"/>
                <w:szCs w:val="24"/>
              </w:rPr>
            </w:pPr>
            <w:r w:rsidRPr="001C3496">
              <w:rPr>
                <w:rFonts w:ascii="Times New Roman" w:hAnsi="Times New Roman"/>
                <w:sz w:val="24"/>
                <w:szCs w:val="24"/>
              </w:rPr>
              <w:t>31</w:t>
            </w:r>
            <w:r w:rsidR="00A34DD3" w:rsidRPr="001C3496">
              <w:rPr>
                <w:rFonts w:ascii="Times New Roman" w:hAnsi="Times New Roman"/>
                <w:sz w:val="24"/>
                <w:szCs w:val="24"/>
              </w:rPr>
              <w:t xml:space="preserve"> </w:t>
            </w:r>
            <w:r w:rsidR="00676B5C" w:rsidRPr="001C3496">
              <w:rPr>
                <w:rFonts w:ascii="Times New Roman" w:hAnsi="Times New Roman"/>
                <w:sz w:val="24"/>
                <w:szCs w:val="24"/>
              </w:rPr>
              <w:t>год</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09</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w:t>
            </w:r>
            <w:r>
              <w:rPr>
                <w:rFonts w:ascii="Times New Roman" w:hAnsi="Times New Roman"/>
                <w:sz w:val="24"/>
                <w:szCs w:val="24"/>
              </w:rPr>
              <w:t>27</w:t>
            </w:r>
            <w:r w:rsidRPr="00FF2237">
              <w:rPr>
                <w:rFonts w:ascii="Times New Roman" w:hAnsi="Times New Roman"/>
                <w:sz w:val="24"/>
                <w:szCs w:val="24"/>
              </w:rPr>
              <w:t>.</w:t>
            </w:r>
            <w:r>
              <w:rPr>
                <w:rFonts w:ascii="Times New Roman" w:hAnsi="Times New Roman"/>
                <w:sz w:val="24"/>
                <w:szCs w:val="24"/>
              </w:rPr>
              <w:t>02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музыки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1C3496" w:rsidP="008355BA">
            <w:pPr>
              <w:spacing w:line="240" w:lineRule="auto"/>
              <w:rPr>
                <w:rFonts w:ascii="Times New Roman" w:hAnsi="Times New Roman"/>
                <w:sz w:val="24"/>
                <w:szCs w:val="24"/>
              </w:rPr>
            </w:pPr>
            <w:r>
              <w:rPr>
                <w:rFonts w:ascii="Times New Roman" w:hAnsi="Times New Roman"/>
                <w:sz w:val="24"/>
                <w:szCs w:val="24"/>
              </w:rPr>
              <w:t>2020</w:t>
            </w:r>
            <w:r w:rsidR="00A34DD3" w:rsidRPr="005E2D6A">
              <w:rPr>
                <w:rFonts w:ascii="Times New Roman" w:hAnsi="Times New Roman"/>
                <w:sz w:val="24"/>
                <w:szCs w:val="24"/>
              </w:rPr>
              <w:t xml:space="preserve"> год  (учитель  музыки)</w:t>
            </w:r>
          </w:p>
          <w:p w:rsidR="00A34DD3" w:rsidRPr="005E2D6A" w:rsidRDefault="00A34DD3" w:rsidP="008355BA">
            <w:pPr>
              <w:spacing w:line="240" w:lineRule="auto"/>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Повышение квалификации педагогов школы осуществляется на постоянной основе  через  такие формы, как  курсовая система обучения  педагогов, участие в текущих </w:t>
      </w:r>
      <w:r w:rsidRPr="005E2D6A">
        <w:rPr>
          <w:rFonts w:ascii="Times New Roman" w:hAnsi="Times New Roman"/>
          <w:sz w:val="24"/>
          <w:szCs w:val="24"/>
        </w:rPr>
        <w:lastRenderedPageBreak/>
        <w:t>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принятие идеологии ФГОС общего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A34DD3" w:rsidRPr="005E2D6A" w:rsidRDefault="00A34DD3" w:rsidP="004D7FBE">
      <w:pPr>
        <w:spacing w:line="240" w:lineRule="auto"/>
        <w:ind w:firstLine="708"/>
        <w:rPr>
          <w:rFonts w:ascii="Times New Roman" w:hAnsi="Times New Roman"/>
          <w:sz w:val="24"/>
          <w:szCs w:val="24"/>
        </w:rPr>
      </w:pPr>
      <w:r w:rsidRPr="005E2D6A">
        <w:rPr>
          <w:rFonts w:ascii="Times New Roman" w:hAnsi="Times New Roman"/>
          <w:sz w:val="24"/>
          <w:szCs w:val="24"/>
        </w:rPr>
        <w:t>Педагоги школы  участвуют в различных профессиональных и методических конкурсах, публикуются в печатных изданиях, размещают материалы в сети Интернет</w:t>
      </w:r>
      <w:r w:rsidR="004D7FBE">
        <w:rPr>
          <w:rFonts w:ascii="Times New Roman" w:hAnsi="Times New Roman"/>
          <w:sz w:val="24"/>
          <w:szCs w:val="24"/>
        </w:rPr>
        <w:t>.</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Критерии  оценки деятельности членов педагогического коллектива</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2859"/>
        <w:gridCol w:w="3827"/>
      </w:tblGrid>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Критерии  оценки</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Содержания критерия</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Показатели</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учебно-предметных компетентностей у учащихся  (предметные результаты)</w:t>
            </w:r>
          </w:p>
          <w:p w:rsidR="00A34DD3" w:rsidRPr="005E2D6A" w:rsidRDefault="00A34DD3" w:rsidP="008355BA">
            <w:pPr>
              <w:spacing w:line="240" w:lineRule="auto"/>
              <w:rPr>
                <w:rFonts w:ascii="Times New Roman" w:hAnsi="Times New Roman"/>
                <w:sz w:val="24"/>
                <w:szCs w:val="24"/>
              </w:rPr>
            </w:pPr>
          </w:p>
          <w:p w:rsidR="00A34DD3" w:rsidRPr="005E2D6A" w:rsidRDefault="00A34DD3" w:rsidP="008355BA">
            <w:pPr>
              <w:spacing w:line="240" w:lineRule="auto"/>
              <w:rPr>
                <w:rFonts w:ascii="Times New Roman" w:hAnsi="Times New Roman"/>
                <w:sz w:val="24"/>
                <w:szCs w:val="24"/>
              </w:rPr>
            </w:pP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Данный критерий, в первую очередь, позволяет судить о </w:t>
            </w:r>
            <w:r w:rsidRPr="005E2D6A">
              <w:rPr>
                <w:rFonts w:ascii="Times New Roman" w:hAnsi="Times New Roman"/>
                <w:sz w:val="24"/>
                <w:szCs w:val="24"/>
              </w:rPr>
              <w:lastRenderedPageBreak/>
              <w:t>профессионализме и эффективности  работы учителя.</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A34DD3" w:rsidRPr="005E2D6A" w:rsidRDefault="00A34DD3" w:rsidP="008355BA">
            <w:pPr>
              <w:spacing w:line="240" w:lineRule="auto"/>
              <w:rPr>
                <w:rFonts w:ascii="Times New Roman" w:hAnsi="Times New Roman"/>
                <w:sz w:val="24"/>
                <w:szCs w:val="24"/>
              </w:rPr>
            </w:pPr>
            <w:proofErr w:type="gramStart"/>
            <w:r w:rsidRPr="005E2D6A">
              <w:rPr>
                <w:rFonts w:ascii="Times New Roman" w:hAnsi="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5E2D6A">
              <w:rPr>
                <w:rFonts w:ascii="Times New Roman" w:hAnsi="Times New Roman"/>
                <w:sz w:val="24"/>
                <w:szCs w:val="24"/>
              </w:rPr>
              <w:t xml:space="preserve"> Индикатором данного критерия могут служить награды различного  уровня,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увеличение количества творческих (научных, проектных и других) работ учащихся по данному предмету, представленных на различных уровнях. Индикатором  </w:t>
            </w:r>
            <w:r w:rsidRPr="005E2D6A">
              <w:rPr>
                <w:rFonts w:ascii="Times New Roman" w:hAnsi="Times New Roman"/>
                <w:sz w:val="24"/>
                <w:szCs w:val="24"/>
              </w:rPr>
              <w:lastRenderedPageBreak/>
              <w:t>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w:t>
            </w:r>
            <w:proofErr w:type="gramStart"/>
            <w:r w:rsidR="006F6693">
              <w:rPr>
                <w:rFonts w:ascii="Times New Roman" w:hAnsi="Times New Roman"/>
                <w:sz w:val="24"/>
                <w:szCs w:val="24"/>
              </w:rPr>
              <w:t>об</w:t>
            </w:r>
            <w:r w:rsidRPr="005E2D6A">
              <w:rPr>
                <w:rFonts w:ascii="Times New Roman" w:hAnsi="Times New Roman"/>
                <w:sz w:val="24"/>
                <w:szCs w:val="24"/>
              </w:rPr>
              <w:t>уча</w:t>
            </w:r>
            <w:r w:rsidR="006F6693">
              <w:rPr>
                <w:rFonts w:ascii="Times New Roman" w:hAnsi="Times New Roman"/>
                <w:sz w:val="24"/>
                <w:szCs w:val="24"/>
              </w:rPr>
              <w:t>ю</w:t>
            </w:r>
            <w:r w:rsidRPr="005E2D6A">
              <w:rPr>
                <w:rFonts w:ascii="Times New Roman" w:hAnsi="Times New Roman"/>
                <w:sz w:val="24"/>
                <w:szCs w:val="24"/>
              </w:rPr>
              <w:t>щихся</w:t>
            </w:r>
            <w:proofErr w:type="gramEnd"/>
            <w:r w:rsidRPr="005E2D6A">
              <w:rPr>
                <w:rFonts w:ascii="Times New Roman" w:hAnsi="Times New Roman"/>
                <w:sz w:val="24"/>
                <w:szCs w:val="24"/>
              </w:rPr>
              <w:t>, подтверждаемые соответствующими  документами и школьной отчетностью.</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Формирование социальных компетентностей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наличие индивидуальных  образовательных траекторий учащихся, ориентированных на </w:t>
            </w:r>
            <w:r w:rsidRPr="005E2D6A">
              <w:rPr>
                <w:rFonts w:ascii="Times New Roman" w:hAnsi="Times New Roman"/>
                <w:sz w:val="24"/>
                <w:szCs w:val="24"/>
              </w:rPr>
              <w:lastRenderedPageBreak/>
              <w:t>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Формирование поликультурных компетентностей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Результаты  исследования толерантности  в классе;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отсутствие  конфликтов  на межнациональной и межконфессиональной  почве;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общекультурной  компетентности (личностные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w:t>
            </w:r>
            <w:r w:rsidRPr="005E2D6A">
              <w:rPr>
                <w:rFonts w:ascii="Times New Roman" w:hAnsi="Times New Roman"/>
                <w:sz w:val="24"/>
                <w:szCs w:val="24"/>
              </w:rPr>
              <w:lastRenderedPageBreak/>
              <w:t>соревнованиях, реестр участников;</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природоохранительной деятельности. Индикатор – доля учащихся, занятых в природоохранительной  деятельности;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участие в туристическо-краеведческой  деятельности. Индикатор – доля  учащихся, занятых туризмом.</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Формирование коммуникативных компетентностей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Позитивная динамика  результатов </w:t>
            </w:r>
            <w:proofErr w:type="gramStart"/>
            <w:r w:rsidRPr="005E2D6A">
              <w:rPr>
                <w:rFonts w:ascii="Times New Roman" w:hAnsi="Times New Roman"/>
                <w:sz w:val="24"/>
                <w:szCs w:val="24"/>
              </w:rPr>
              <w:t>обучения  по</w:t>
            </w:r>
            <w:proofErr w:type="gramEnd"/>
            <w:r w:rsidRPr="005E2D6A">
              <w:rPr>
                <w:rFonts w:ascii="Times New Roman" w:hAnsi="Times New Roman"/>
                <w:sz w:val="24"/>
                <w:szCs w:val="24"/>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наличие практики конструктивного разрешения конфликтных  ситуаций. Отсутствие свидетельств </w:t>
            </w:r>
            <w:r w:rsidRPr="005E2D6A">
              <w:rPr>
                <w:rFonts w:ascii="Times New Roman" w:hAnsi="Times New Roman"/>
                <w:sz w:val="24"/>
                <w:szCs w:val="24"/>
              </w:rPr>
              <w:lastRenderedPageBreak/>
              <w:t>деструктивных последствий конфликтов, наносящих вред физическому, психическому и нравственному здоровью.</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lastRenderedPageBreak/>
              <w:t>Формирование  информационных компетентностей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34DD3" w:rsidRPr="005E2D6A" w:rsidTr="00625D60">
        <w:tc>
          <w:tcPr>
            <w:tcW w:w="3520"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Формирование  учебной (интеллектуальной) компетентности (метапредметные  результаты)</w:t>
            </w:r>
          </w:p>
        </w:tc>
        <w:tc>
          <w:tcPr>
            <w:tcW w:w="2859"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Способность  учиться на протяжении  всей жизни, самообразование.</w:t>
            </w:r>
          </w:p>
          <w:p w:rsidR="00A34DD3" w:rsidRPr="005E2D6A" w:rsidRDefault="00A34DD3" w:rsidP="008355BA">
            <w:pPr>
              <w:spacing w:line="240" w:lineRule="auto"/>
              <w:rPr>
                <w:rFonts w:ascii="Times New Roman" w:hAnsi="Times New Roman"/>
                <w:sz w:val="24"/>
                <w:szCs w:val="24"/>
              </w:rPr>
            </w:pPr>
          </w:p>
        </w:tc>
        <w:tc>
          <w:tcPr>
            <w:tcW w:w="3827" w:type="dxa"/>
          </w:tcPr>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систематическое выполнение  домашней самостоятельной  работы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 </w:t>
            </w:r>
            <w:proofErr w:type="gramStart"/>
            <w:r w:rsidRPr="005E2D6A">
              <w:rPr>
                <w:rFonts w:ascii="Times New Roman" w:hAnsi="Times New Roman"/>
                <w:sz w:val="24"/>
                <w:szCs w:val="24"/>
              </w:rPr>
              <w:t>от</w:t>
            </w:r>
            <w:proofErr w:type="gramEnd"/>
            <w:r w:rsidRPr="005E2D6A">
              <w:rPr>
                <w:rFonts w:ascii="Times New Roman" w:hAnsi="Times New Roman"/>
                <w:sz w:val="24"/>
                <w:szCs w:val="24"/>
              </w:rPr>
              <w:t xml:space="preserve"> класса), выбор уровней  для выполнения  заданий;</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использование опыта, полученного  в  учреждениях  дополнительного  образования  в </w:t>
            </w:r>
            <w:r w:rsidRPr="005E2D6A">
              <w:rPr>
                <w:rFonts w:ascii="Times New Roman" w:hAnsi="Times New Roman"/>
                <w:sz w:val="24"/>
                <w:szCs w:val="24"/>
              </w:rPr>
              <w:lastRenderedPageBreak/>
              <w:t>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proofErr w:type="gramStart"/>
            <w:r w:rsidRPr="005E2D6A">
              <w:rPr>
                <w:rFonts w:ascii="Times New Roman" w:hAnsi="Times New Roman"/>
                <w:sz w:val="24"/>
                <w:szCs w:val="24"/>
              </w:rPr>
              <w:t>га</w:t>
            </w:r>
            <w:proofErr w:type="gramEnd"/>
            <w:r w:rsidRPr="005E2D6A">
              <w:rPr>
                <w:rFonts w:ascii="Times New Roman" w:hAnsi="Times New Roman"/>
                <w:sz w:val="24"/>
                <w:szCs w:val="24"/>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A34DD3" w:rsidRPr="005E2D6A" w:rsidRDefault="00A34DD3" w:rsidP="008355BA">
            <w:pPr>
              <w:spacing w:line="240" w:lineRule="auto"/>
              <w:rPr>
                <w:rFonts w:ascii="Times New Roman" w:hAnsi="Times New Roman"/>
                <w:sz w:val="24"/>
                <w:szCs w:val="24"/>
              </w:rPr>
            </w:pPr>
            <w:r w:rsidRPr="005E2D6A">
              <w:rPr>
                <w:rFonts w:ascii="Times New Roman" w:hAnsi="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2042B6" w:rsidRPr="005E2D6A" w:rsidRDefault="002042B6" w:rsidP="00263A41">
      <w:pPr>
        <w:spacing w:after="0" w:line="360" w:lineRule="auto"/>
        <w:jc w:val="both"/>
        <w:rPr>
          <w:rFonts w:ascii="Times New Roman" w:hAnsi="Times New Roman"/>
          <w:sz w:val="24"/>
          <w:szCs w:val="24"/>
        </w:rPr>
      </w:pPr>
    </w:p>
    <w:p w:rsidR="00B540EE" w:rsidRPr="005E2D6A" w:rsidRDefault="004D7FBE" w:rsidP="00625D60">
      <w:pPr>
        <w:pStyle w:val="30"/>
        <w:spacing w:before="0" w:beforeAutospacing="0" w:after="0" w:afterAutospacing="0"/>
        <w:ind w:left="709"/>
        <w:rPr>
          <w:sz w:val="24"/>
          <w:szCs w:val="24"/>
        </w:rPr>
      </w:pPr>
      <w:bookmarkStart w:id="273" w:name="_Toc410654077"/>
      <w:bookmarkStart w:id="274" w:name="_Toc409691737"/>
      <w:bookmarkStart w:id="275" w:name="_Toc414553287"/>
      <w:r>
        <w:rPr>
          <w:sz w:val="24"/>
          <w:szCs w:val="24"/>
        </w:rPr>
        <w:t>3.4</w:t>
      </w:r>
      <w:r w:rsidR="00F61AB1" w:rsidRPr="005E2D6A">
        <w:rPr>
          <w:sz w:val="24"/>
          <w:szCs w:val="24"/>
        </w:rPr>
        <w:t xml:space="preserve">.2. </w:t>
      </w:r>
      <w:r w:rsidR="00B540EE" w:rsidRPr="005E2D6A">
        <w:rPr>
          <w:sz w:val="24"/>
          <w:szCs w:val="24"/>
        </w:rPr>
        <w:t>Психолого-педагогические условия реализации основной</w:t>
      </w:r>
      <w:bookmarkStart w:id="276" w:name="_Toc410654078"/>
      <w:bookmarkEnd w:id="273"/>
      <w:r w:rsidR="007B4927" w:rsidRPr="005E2D6A">
        <w:rPr>
          <w:sz w:val="24"/>
          <w:szCs w:val="24"/>
        </w:rPr>
        <w:t xml:space="preserve"> </w:t>
      </w:r>
      <w:r w:rsidR="00B540EE" w:rsidRPr="005E2D6A">
        <w:rPr>
          <w:sz w:val="24"/>
          <w:szCs w:val="24"/>
        </w:rPr>
        <w:t>образовательной программы основного общего образования</w:t>
      </w:r>
      <w:bookmarkEnd w:id="274"/>
      <w:bookmarkEnd w:id="275"/>
      <w:bookmarkEnd w:id="276"/>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5E2D6A">
        <w:rPr>
          <w:rFonts w:ascii="Times New Roman" w:hAnsi="Times New Roman"/>
        </w:rPr>
        <w:t xml:space="preserve">уровню </w:t>
      </w:r>
      <w:r w:rsidR="00201777" w:rsidRPr="005E2D6A">
        <w:rPr>
          <w:rFonts w:ascii="Times New Roman" w:hAnsi="Times New Roman"/>
        </w:rPr>
        <w:t xml:space="preserve">начального </w:t>
      </w:r>
      <w:r w:rsidRPr="005E2D6A">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E2D6A">
        <w:rPr>
          <w:rFonts w:ascii="Times New Roman" w:hAnsi="Times New Roman"/>
        </w:rPr>
        <w:t>в</w:t>
      </w:r>
      <w:proofErr w:type="gramEnd"/>
      <w:r w:rsidRPr="005E2D6A">
        <w:rPr>
          <w:rFonts w:ascii="Times New Roman" w:hAnsi="Times New Roman"/>
        </w:rPr>
        <w:t xml:space="preserve"> подростковый;</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5E2D6A" w:rsidRDefault="00B540EE" w:rsidP="00625D60">
      <w:pPr>
        <w:spacing w:after="0" w:line="24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5E2D6A">
        <w:rPr>
          <w:rFonts w:ascii="Times New Roman" w:hAnsi="Times New Roman"/>
          <w:sz w:val="24"/>
          <w:szCs w:val="24"/>
        </w:rPr>
        <w:t>уровню</w:t>
      </w:r>
      <w:r w:rsidR="007B4927" w:rsidRPr="005E2D6A">
        <w:rPr>
          <w:rFonts w:ascii="Times New Roman" w:hAnsi="Times New Roman"/>
          <w:sz w:val="24"/>
          <w:szCs w:val="24"/>
        </w:rPr>
        <w:t xml:space="preserve"> </w:t>
      </w:r>
      <w:r w:rsidR="00201777" w:rsidRPr="005E2D6A">
        <w:rPr>
          <w:rFonts w:ascii="Times New Roman" w:hAnsi="Times New Roman"/>
          <w:sz w:val="24"/>
          <w:szCs w:val="24"/>
        </w:rPr>
        <w:t xml:space="preserve">начального </w:t>
      </w:r>
      <w:r w:rsidRPr="005E2D6A">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5E2D6A">
        <w:rPr>
          <w:rFonts w:ascii="Times New Roman" w:hAnsi="Times New Roman"/>
          <w:sz w:val="24"/>
          <w:szCs w:val="24"/>
        </w:rPr>
        <w:t xml:space="preserve">уровне </w:t>
      </w:r>
      <w:r w:rsidRPr="005E2D6A">
        <w:rPr>
          <w:rFonts w:ascii="Times New Roman" w:hAnsi="Times New Roman"/>
          <w:sz w:val="24"/>
          <w:szCs w:val="24"/>
        </w:rPr>
        <w:t xml:space="preserve">основного общего образования можно выделить </w:t>
      </w:r>
      <w:r w:rsidRPr="005E2D6A">
        <w:rPr>
          <w:rFonts w:ascii="Times New Roman" w:hAnsi="Times New Roman"/>
          <w:sz w:val="24"/>
          <w:szCs w:val="24"/>
        </w:rPr>
        <w:lastRenderedPageBreak/>
        <w:t xml:space="preserve">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Основными формами психолого-педагогического сопровождения могут выступать:</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диагностика, направленная на определение особенностей статуса обучающегося</w:t>
      </w:r>
      <w:r w:rsidR="006549A3" w:rsidRPr="005E2D6A">
        <w:rPr>
          <w:rFonts w:ascii="Times New Roman" w:hAnsi="Times New Roman"/>
        </w:rPr>
        <w:t>, которая</w:t>
      </w:r>
      <w:r w:rsidRPr="005E2D6A">
        <w:rPr>
          <w:rFonts w:ascii="Times New Roman" w:hAnsi="Times New Roman"/>
        </w:rPr>
        <w:t xml:space="preserve"> может проводиться на этапе перехода ученика на следующ</w:t>
      </w:r>
      <w:r w:rsidR="006F3B39" w:rsidRPr="005E2D6A">
        <w:rPr>
          <w:rFonts w:ascii="Times New Roman" w:hAnsi="Times New Roman"/>
        </w:rPr>
        <w:t>ий</w:t>
      </w:r>
      <w:r w:rsidR="00ED18CB" w:rsidRPr="005E2D6A">
        <w:rPr>
          <w:rFonts w:ascii="Times New Roman" w:hAnsi="Times New Roman"/>
        </w:rPr>
        <w:t xml:space="preserve"> </w:t>
      </w:r>
      <w:r w:rsidR="006F3B39" w:rsidRPr="005E2D6A">
        <w:rPr>
          <w:rFonts w:ascii="Times New Roman" w:hAnsi="Times New Roman"/>
        </w:rPr>
        <w:t xml:space="preserve">уровень </w:t>
      </w:r>
      <w:r w:rsidRPr="005E2D6A">
        <w:rPr>
          <w:rFonts w:ascii="Times New Roman" w:hAnsi="Times New Roman"/>
        </w:rPr>
        <w:t>образования и в конце каждого учебного года;</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К основным направлениям психолого-педагогического сопровождения можно отнести: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сохранение и укрепление психологического здоровья;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мониторинг возможностей и способностей обучающихся;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психолого-педагогическую поддержку участников олимпиадного движения;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 xml:space="preserve">формирование у </w:t>
      </w:r>
      <w:proofErr w:type="gramStart"/>
      <w:r w:rsidRPr="005E2D6A">
        <w:rPr>
          <w:rFonts w:ascii="Times New Roman" w:hAnsi="Times New Roman"/>
        </w:rPr>
        <w:t>обучающихся</w:t>
      </w:r>
      <w:proofErr w:type="gramEnd"/>
      <w:r w:rsidRPr="005E2D6A">
        <w:rPr>
          <w:rFonts w:ascii="Times New Roman" w:hAnsi="Times New Roman"/>
        </w:rPr>
        <w:t xml:space="preserve"> понимания ценности здоровья и безопасного образа жизни;</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развитие экологической культуры;</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формирование коммуникативных навыков в разновозрастной среде и среде сверстников;</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поддержку детских объединений и ученического самоуправления;</w:t>
      </w:r>
    </w:p>
    <w:p w:rsidR="00B540EE" w:rsidRPr="005E2D6A" w:rsidRDefault="00B540EE" w:rsidP="00F51CDA">
      <w:pPr>
        <w:pStyle w:val="a9"/>
        <w:numPr>
          <w:ilvl w:val="0"/>
          <w:numId w:val="92"/>
        </w:numPr>
        <w:tabs>
          <w:tab w:val="left" w:pos="993"/>
        </w:tabs>
        <w:ind w:left="0" w:firstLine="709"/>
        <w:jc w:val="both"/>
        <w:rPr>
          <w:rFonts w:ascii="Times New Roman" w:hAnsi="Times New Roman"/>
        </w:rPr>
      </w:pPr>
      <w:r w:rsidRPr="005E2D6A">
        <w:rPr>
          <w:rFonts w:ascii="Times New Roman" w:hAnsi="Times New Roman"/>
        </w:rPr>
        <w:t xml:space="preserve">выявление и поддержку </w:t>
      </w:r>
      <w:r w:rsidR="006F3B39" w:rsidRPr="005E2D6A">
        <w:rPr>
          <w:rStyle w:val="Zag11"/>
          <w:rFonts w:ascii="Times New Roman" w:eastAsia="@Arial Unicode MS" w:hAnsi="Times New Roman"/>
        </w:rPr>
        <w:t>детей, проявивших выдающиеся способности</w:t>
      </w:r>
      <w:r w:rsidRPr="005E2D6A">
        <w:rPr>
          <w:rFonts w:ascii="Times New Roman" w:hAnsi="Times New Roman"/>
        </w:rPr>
        <w:t>.</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5E2D6A" w:rsidRDefault="00B540EE" w:rsidP="00625D60">
      <w:pPr>
        <w:spacing w:after="0" w:line="240" w:lineRule="auto"/>
        <w:ind w:firstLine="709"/>
        <w:jc w:val="both"/>
        <w:rPr>
          <w:rFonts w:ascii="Times New Roman" w:hAnsi="Times New Roman"/>
          <w:sz w:val="24"/>
          <w:szCs w:val="24"/>
        </w:rPr>
      </w:pPr>
    </w:p>
    <w:p w:rsidR="00A34DD3" w:rsidRPr="00625D60" w:rsidRDefault="004D7FBE" w:rsidP="004D7FBE">
      <w:pPr>
        <w:pStyle w:val="30"/>
        <w:spacing w:before="0" w:beforeAutospacing="0" w:after="0" w:afterAutospacing="0"/>
        <w:ind w:left="709"/>
        <w:rPr>
          <w:sz w:val="24"/>
          <w:szCs w:val="24"/>
        </w:rPr>
      </w:pPr>
      <w:bookmarkStart w:id="277" w:name="_Toc410654081"/>
      <w:bookmarkStart w:id="278" w:name="_Toc409691739"/>
      <w:bookmarkStart w:id="279" w:name="_Toc414553289"/>
      <w:r>
        <w:rPr>
          <w:sz w:val="24"/>
          <w:szCs w:val="24"/>
        </w:rPr>
        <w:t>3.4</w:t>
      </w:r>
      <w:r w:rsidR="00C04394">
        <w:rPr>
          <w:sz w:val="24"/>
          <w:szCs w:val="24"/>
        </w:rPr>
        <w:t>.3.</w:t>
      </w:r>
      <w:r w:rsidR="00B540EE" w:rsidRPr="005E2D6A">
        <w:rPr>
          <w:sz w:val="24"/>
          <w:szCs w:val="24"/>
        </w:rPr>
        <w:t>Материально-технические условия реализации основной</w:t>
      </w:r>
      <w:bookmarkStart w:id="280" w:name="_Toc410654082"/>
      <w:bookmarkEnd w:id="277"/>
      <w:r w:rsidR="00ED18CB" w:rsidRPr="005E2D6A">
        <w:rPr>
          <w:sz w:val="24"/>
          <w:szCs w:val="24"/>
        </w:rPr>
        <w:t xml:space="preserve"> </w:t>
      </w:r>
      <w:r w:rsidR="00B540EE" w:rsidRPr="005E2D6A">
        <w:rPr>
          <w:sz w:val="24"/>
          <w:szCs w:val="24"/>
        </w:rPr>
        <w:t>образовательной программы</w:t>
      </w:r>
      <w:bookmarkEnd w:id="278"/>
      <w:bookmarkEnd w:id="279"/>
      <w:bookmarkEnd w:id="280"/>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Материально-технические условия обеспечивают  соблюдение: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требований  по  наличию  учебных  кабинетов;</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требования  по  наличию  участка  (территории)  с  необходимым  набором оборудованных  зон.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Здание школы типовое, на 11 классов-комплектов (на 204 обучающихся)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 школе имеются: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lastRenderedPageBreak/>
        <w:t>спортивный зал;</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спортивная площадка с твёрдым покрытием;</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мастерская;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учебные кабинеты;</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библиотека;</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столовая.</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Оснащённость школы компьютерами, видеотехникой </w:t>
      </w:r>
    </w:p>
    <w:p w:rsidR="002042B6" w:rsidRPr="005E2D6A" w:rsidRDefault="002042B6" w:rsidP="004D7FBE">
      <w:pPr>
        <w:spacing w:line="240" w:lineRule="auto"/>
        <w:rPr>
          <w:rFonts w:ascii="Times New Roman" w:hAnsi="Times New Roman"/>
          <w:sz w:val="24"/>
          <w:szCs w:val="24"/>
        </w:rPr>
      </w:pPr>
    </w:p>
    <w:p w:rsidR="002042B6" w:rsidRPr="005E2D6A" w:rsidRDefault="002042B6" w:rsidP="004D7FBE">
      <w:pPr>
        <w:spacing w:line="240" w:lineRule="auto"/>
        <w:rPr>
          <w:rFonts w:ascii="Times New Roman" w:hAnsi="Times New Roman"/>
          <w:sz w:val="24"/>
          <w:szCs w:val="24"/>
        </w:rPr>
      </w:pPr>
    </w:p>
    <w:tbl>
      <w:tblPr>
        <w:tblW w:w="9214" w:type="dxa"/>
        <w:tblInd w:w="-34" w:type="dxa"/>
        <w:tblLayout w:type="fixed"/>
        <w:tblLook w:val="04A0"/>
      </w:tblPr>
      <w:tblGrid>
        <w:gridCol w:w="851"/>
        <w:gridCol w:w="6379"/>
        <w:gridCol w:w="1984"/>
      </w:tblGrid>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Компьютеры, ноутбуки</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62</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 xml:space="preserve">В школе имеется доступ в Интернет,   установлена локальная  сеть в кабинете информатики. </w:t>
      </w: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Имеется лингафонный кабинет со следующим оснащением:</w:t>
      </w:r>
    </w:p>
    <w:tbl>
      <w:tblPr>
        <w:tblStyle w:val="a4"/>
        <w:tblW w:w="0" w:type="auto"/>
        <w:tblLayout w:type="fixed"/>
        <w:tblLook w:val="04A0"/>
      </w:tblPr>
      <w:tblGrid>
        <w:gridCol w:w="817"/>
        <w:gridCol w:w="6346"/>
        <w:gridCol w:w="2017"/>
      </w:tblGrid>
      <w:tr w:rsidR="003D1384" w:rsidRPr="005E2D6A" w:rsidTr="003D1384">
        <w:tc>
          <w:tcPr>
            <w:tcW w:w="81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46"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201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8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lastRenderedPageBreak/>
              <w:t xml:space="preserve">     1.</w:t>
            </w:r>
          </w:p>
        </w:tc>
        <w:tc>
          <w:tcPr>
            <w:tcW w:w="6346"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Компьютер учителя</w:t>
            </w:r>
          </w:p>
        </w:tc>
        <w:tc>
          <w:tcPr>
            <w:tcW w:w="20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8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6346"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Аудиопанель учащегося</w:t>
            </w:r>
          </w:p>
        </w:tc>
        <w:tc>
          <w:tcPr>
            <w:tcW w:w="2017"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p>
          <w:p w:rsidR="003D1384" w:rsidRPr="005E2D6A" w:rsidRDefault="003D1384" w:rsidP="004D7FBE">
            <w:pPr>
              <w:spacing w:line="240" w:lineRule="auto"/>
              <w:rPr>
                <w:rFonts w:ascii="Times New Roman" w:hAnsi="Times New Roman"/>
                <w:sz w:val="24"/>
                <w:szCs w:val="24"/>
              </w:rPr>
            </w:pP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proofErr w:type="gramStart"/>
            <w:r w:rsidRPr="005E2D6A">
              <w:rPr>
                <w:rFonts w:ascii="Times New Roman" w:hAnsi="Times New Roman"/>
                <w:sz w:val="24"/>
                <w:szCs w:val="24"/>
              </w:rPr>
              <w:t>Беспроводной</w:t>
            </w:r>
            <w:proofErr w:type="gramEnd"/>
            <w:r w:rsidRPr="005E2D6A">
              <w:rPr>
                <w:rFonts w:ascii="Times New Roman" w:hAnsi="Times New Roman"/>
                <w:sz w:val="24"/>
                <w:szCs w:val="24"/>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дыхания спиром</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содержания  СО</w:t>
            </w:r>
            <w:proofErr w:type="gramStart"/>
            <w:r w:rsidRPr="005E2D6A">
              <w:rPr>
                <w:rFonts w:ascii="Times New Roman" w:hAnsi="Times New Roman"/>
                <w:sz w:val="24"/>
                <w:szCs w:val="24"/>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частот сердечн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оптическ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lastRenderedPageBreak/>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gramStart"/>
            <w:r w:rsidRPr="005E2D6A">
              <w:rPr>
                <w:rFonts w:ascii="Times New Roman" w:hAnsi="Times New Roman"/>
                <w:sz w:val="24"/>
                <w:szCs w:val="24"/>
              </w:rPr>
              <w:t>-ф</w:t>
            </w:r>
            <w:proofErr w:type="gramEnd"/>
            <w:r w:rsidRPr="005E2D6A">
              <w:rPr>
                <w:rFonts w:ascii="Times New Roman" w:hAnsi="Times New Roman"/>
                <w:sz w:val="24"/>
                <w:szCs w:val="24"/>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0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778"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75"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353"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378"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6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509"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bl>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3D1384" w:rsidRPr="005E2D6A" w:rsidTr="003D1384">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r>
      <w:tr w:rsidR="003D1384" w:rsidRPr="005E2D6A" w:rsidTr="003D1384">
        <w:trPr>
          <w:trHeight w:val="285"/>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8"/>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Необходимым оборудованием оснащена мастерская:</w:t>
      </w:r>
    </w:p>
    <w:tbl>
      <w:tblPr>
        <w:tblStyle w:val="a4"/>
        <w:tblW w:w="0" w:type="auto"/>
        <w:tblLayout w:type="fixed"/>
        <w:tblLook w:val="04A0"/>
      </w:tblPr>
      <w:tblGrid>
        <w:gridCol w:w="1531"/>
        <w:gridCol w:w="5381"/>
        <w:gridCol w:w="2410"/>
      </w:tblGrid>
      <w:tr w:rsidR="003D1384" w:rsidRPr="005E2D6A" w:rsidTr="003D1384">
        <w:trPr>
          <w:trHeight w:val="486"/>
        </w:trPr>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538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1531"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5381"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Сверильный станок</w:t>
            </w:r>
          </w:p>
        </w:tc>
        <w:tc>
          <w:tcPr>
            <w:tcW w:w="2410" w:type="dxa"/>
            <w:vAlign w:val="center"/>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Токарный   станок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Электроточило</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Верстак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Фрезерный  станок</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Пресс  для  штамповки</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7.</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Станок   по дереву</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Станок  УД-1</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Телефакс</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Усилитель   «Омега»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DVD  AKAI   ADP -341</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5381"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Магнитофон  «Эльфа»</w:t>
            </w:r>
          </w:p>
        </w:tc>
        <w:tc>
          <w:tcPr>
            <w:tcW w:w="2410" w:type="dxa"/>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r>
    </w:tbl>
    <w:p w:rsidR="003D1384" w:rsidRPr="005E2D6A" w:rsidRDefault="003D1384" w:rsidP="004D7FBE">
      <w:pPr>
        <w:spacing w:line="240" w:lineRule="auto"/>
        <w:rPr>
          <w:rFonts w:ascii="Times New Roman" w:hAnsi="Times New Roman"/>
          <w:sz w:val="24"/>
          <w:szCs w:val="24"/>
        </w:rPr>
      </w:pPr>
    </w:p>
    <w:p w:rsidR="003D1384" w:rsidRPr="005E2D6A" w:rsidRDefault="003D1384" w:rsidP="004D7FBE">
      <w:pPr>
        <w:spacing w:line="240" w:lineRule="auto"/>
        <w:ind w:firstLine="708"/>
        <w:rPr>
          <w:rFonts w:ascii="Times New Roman" w:hAnsi="Times New Roman"/>
          <w:sz w:val="24"/>
          <w:szCs w:val="24"/>
        </w:rPr>
      </w:pPr>
      <w:r w:rsidRPr="005E2D6A">
        <w:rPr>
          <w:rFonts w:ascii="Times New Roman" w:hAnsi="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lastRenderedPageBreak/>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5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Дуга  для  подлезания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22</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76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Медицинбол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1267" w:type="dxa"/>
            <w:vAlign w:val="bottom"/>
          </w:tcPr>
          <w:p w:rsidR="003D1384" w:rsidRPr="005E2D6A" w:rsidRDefault="003D1384" w:rsidP="004D7FBE">
            <w:pPr>
              <w:spacing w:line="240" w:lineRule="auto"/>
              <w:rPr>
                <w:rFonts w:ascii="Times New Roman" w:hAnsi="Times New Roman"/>
                <w:sz w:val="24"/>
                <w:szCs w:val="24"/>
              </w:rPr>
            </w:pPr>
          </w:p>
        </w:tc>
        <w:tc>
          <w:tcPr>
            <w:tcW w:w="126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126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1387" w:type="dxa"/>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Перекладина гимнастичес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lastRenderedPageBreak/>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4D7FBE">
            <w:pPr>
              <w:spacing w:line="240" w:lineRule="auto"/>
              <w:rPr>
                <w:rFonts w:ascii="Times New Roman" w:hAnsi="Times New Roman"/>
                <w:sz w:val="24"/>
                <w:szCs w:val="24"/>
              </w:rPr>
            </w:pP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4D7FBE">
            <w:pPr>
              <w:spacing w:line="240" w:lineRule="auto"/>
              <w:rPr>
                <w:rFonts w:ascii="Times New Roman" w:hAnsi="Times New Roman"/>
                <w:sz w:val="24"/>
                <w:szCs w:val="24"/>
              </w:rPr>
            </w:pPr>
            <w:r w:rsidRPr="005E2D6A">
              <w:rPr>
                <w:rFonts w:ascii="Times New Roman" w:hAnsi="Times New Roman"/>
                <w:sz w:val="24"/>
                <w:szCs w:val="24"/>
              </w:rPr>
              <w:t xml:space="preserve"> 3 </w:t>
            </w:r>
          </w:p>
        </w:tc>
      </w:tr>
    </w:tbl>
    <w:p w:rsidR="003D1384" w:rsidRPr="005E2D6A" w:rsidRDefault="003D1384" w:rsidP="004D7FBE">
      <w:pPr>
        <w:spacing w:line="240" w:lineRule="auto"/>
        <w:rPr>
          <w:rFonts w:ascii="Times New Roman" w:hAnsi="Times New Roman"/>
          <w:sz w:val="24"/>
          <w:szCs w:val="24"/>
        </w:rPr>
      </w:pPr>
    </w:p>
    <w:p w:rsidR="00263A41" w:rsidRDefault="003D1384" w:rsidP="004D7FBE">
      <w:pPr>
        <w:pStyle w:val="20"/>
        <w:spacing w:line="240" w:lineRule="auto"/>
        <w:rPr>
          <w:b w:val="0"/>
          <w:sz w:val="24"/>
          <w:szCs w:val="24"/>
        </w:rPr>
      </w:pPr>
      <w:r w:rsidRPr="005E2D6A">
        <w:rPr>
          <w:b w:val="0"/>
          <w:sz w:val="24"/>
          <w:szCs w:val="24"/>
        </w:rPr>
        <w:t>Школа оборудована пожарно-охранной сигнализацией и системой видеонаблюдения</w:t>
      </w:r>
      <w:r w:rsidR="00110C11">
        <w:rPr>
          <w:b w:val="0"/>
          <w:sz w:val="24"/>
          <w:szCs w:val="24"/>
        </w:rPr>
        <w:t>.</w:t>
      </w:r>
    </w:p>
    <w:p w:rsidR="00110C11" w:rsidRPr="00110C11" w:rsidRDefault="00110C11" w:rsidP="00110C11">
      <w:pPr>
        <w:pStyle w:val="20"/>
        <w:rPr>
          <w:b w:val="0"/>
          <w:sz w:val="24"/>
          <w:szCs w:val="24"/>
        </w:rPr>
      </w:pPr>
    </w:p>
    <w:p w:rsidR="00B540EE" w:rsidRPr="00B00425" w:rsidRDefault="00B540EE" w:rsidP="004D7FBE">
      <w:pPr>
        <w:pStyle w:val="30"/>
        <w:numPr>
          <w:ilvl w:val="2"/>
          <w:numId w:val="52"/>
        </w:numPr>
        <w:spacing w:before="0" w:beforeAutospacing="0" w:after="0" w:afterAutospacing="0" w:line="360" w:lineRule="auto"/>
        <w:jc w:val="both"/>
        <w:rPr>
          <w:color w:val="000000" w:themeColor="text1"/>
          <w:sz w:val="24"/>
          <w:szCs w:val="24"/>
        </w:rPr>
      </w:pPr>
      <w:bookmarkStart w:id="281" w:name="_Toc410654083"/>
      <w:bookmarkStart w:id="282" w:name="_Toc409691740"/>
      <w:bookmarkStart w:id="283" w:name="_Toc414553290"/>
      <w:r w:rsidRPr="00B00425">
        <w:rPr>
          <w:color w:val="000000" w:themeColor="text1"/>
          <w:sz w:val="24"/>
          <w:szCs w:val="24"/>
        </w:rPr>
        <w:t>Информационно-методические условия реализации основной</w:t>
      </w:r>
      <w:bookmarkStart w:id="284" w:name="_Toc410654084"/>
      <w:bookmarkEnd w:id="281"/>
      <w:r w:rsidR="00ED18CB" w:rsidRPr="00B00425">
        <w:rPr>
          <w:color w:val="000000" w:themeColor="text1"/>
          <w:sz w:val="24"/>
          <w:szCs w:val="24"/>
        </w:rPr>
        <w:t xml:space="preserve"> </w:t>
      </w:r>
      <w:r w:rsidRPr="00B00425">
        <w:rPr>
          <w:color w:val="000000" w:themeColor="text1"/>
          <w:sz w:val="24"/>
          <w:szCs w:val="24"/>
        </w:rPr>
        <w:t>образовательной программы основного общего образования</w:t>
      </w:r>
      <w:bookmarkEnd w:id="282"/>
      <w:bookmarkEnd w:id="283"/>
      <w:bookmarkEnd w:id="284"/>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proofErr w:type="gramStart"/>
      <w:r w:rsidRPr="00B00425">
        <w:rPr>
          <w:rFonts w:ascii="Times New Roman" w:hAnsi="Times New Roman"/>
          <w:bCs/>
          <w:color w:val="000000" w:themeColor="text1"/>
          <w:sz w:val="24"/>
          <w:szCs w:val="24"/>
        </w:rPr>
        <w:t xml:space="preserve">Под </w:t>
      </w:r>
      <w:r w:rsidRPr="00B00425">
        <w:rPr>
          <w:rFonts w:ascii="Times New Roman" w:hAnsi="Times New Roman"/>
          <w:b/>
          <w:bCs/>
          <w:color w:val="000000" w:themeColor="text1"/>
          <w:sz w:val="24"/>
          <w:szCs w:val="24"/>
        </w:rPr>
        <w:t xml:space="preserve">информационно-образовательной средой </w:t>
      </w:r>
      <w:r w:rsidRPr="00B00425">
        <w:rPr>
          <w:rFonts w:ascii="Times New Roman" w:hAnsi="Times New Roman"/>
          <w:bCs/>
          <w:color w:val="000000" w:themeColor="text1"/>
          <w:sz w:val="24"/>
          <w:szCs w:val="24"/>
        </w:rPr>
        <w:t>(ИОС)</w:t>
      </w:r>
      <w:r w:rsidRPr="00B00425">
        <w:rPr>
          <w:rFonts w:ascii="Times New Roman" w:hAnsi="Times New Roman"/>
          <w:color w:val="000000" w:themeColor="text1"/>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proofErr w:type="gramStart"/>
      <w:r w:rsidRPr="00B00425">
        <w:rPr>
          <w:rFonts w:ascii="Times New Roman" w:hAnsi="Times New Roman"/>
          <w:bCs/>
          <w:iCs/>
          <w:color w:val="000000" w:themeColor="text1"/>
          <w:sz w:val="24"/>
          <w:szCs w:val="24"/>
        </w:rPr>
        <w:t>Создаваемая</w:t>
      </w:r>
      <w:proofErr w:type="gramEnd"/>
      <w:r w:rsidRPr="00B00425">
        <w:rPr>
          <w:rFonts w:ascii="Times New Roman" w:hAnsi="Times New Roman"/>
          <w:bCs/>
          <w:iCs/>
          <w:color w:val="000000" w:themeColor="text1"/>
          <w:sz w:val="24"/>
          <w:szCs w:val="24"/>
        </w:rPr>
        <w:t xml:space="preserve"> в образовательной организации ИОС строится в соответствии со следующей иерархией:</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единая информационно-образовательная среда страны;</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единая информационно-образовательная среда региона;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образовательной организации;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предметная информационно-образовательная среда;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УМК;</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компонентов УМК;</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информационно-образовательная среда элементов УМК.</w:t>
      </w:r>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iCs/>
          <w:color w:val="000000" w:themeColor="text1"/>
          <w:sz w:val="24"/>
          <w:szCs w:val="24"/>
        </w:rPr>
        <w:t>Основными элементами ИОС являются:</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информационно-образовательные ресурсы в виде печатной продукции;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информационно-образовательные ресурсы на сменных оптических носителях;</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lastRenderedPageBreak/>
        <w:t xml:space="preserve">информационно-образовательные ресурсы </w:t>
      </w:r>
      <w:r w:rsidR="00940668" w:rsidRPr="00B00425">
        <w:rPr>
          <w:rFonts w:ascii="Times New Roman" w:hAnsi="Times New Roman"/>
          <w:color w:val="000000" w:themeColor="text1"/>
        </w:rPr>
        <w:t xml:space="preserve">сети </w:t>
      </w:r>
      <w:r w:rsidRPr="00B00425">
        <w:rPr>
          <w:rFonts w:ascii="Times New Roman" w:hAnsi="Times New Roman"/>
          <w:color w:val="000000" w:themeColor="text1"/>
        </w:rPr>
        <w:t>Интернет;</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вычислительная и информационно-телекоммуникационная инфраструктура;</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00425">
        <w:rPr>
          <w:rFonts w:ascii="Times New Roman" w:hAnsi="Times New Roman"/>
          <w:color w:val="000000" w:themeColor="text1"/>
        </w:rPr>
        <w:t>е</w:t>
      </w:r>
      <w:r w:rsidRPr="00B00425">
        <w:rPr>
          <w:rFonts w:ascii="Times New Roman" w:hAnsi="Times New Roman"/>
          <w:color w:val="000000" w:themeColor="text1"/>
        </w:rPr>
        <w:t>т, делопроизводство, кадры и т. д.).</w:t>
      </w:r>
    </w:p>
    <w:p w:rsidR="00B540EE" w:rsidRPr="00B00425" w:rsidRDefault="00B540EE" w:rsidP="00625D60">
      <w:pPr>
        <w:spacing w:after="0" w:line="240" w:lineRule="auto"/>
        <w:ind w:firstLine="709"/>
        <w:jc w:val="both"/>
        <w:rPr>
          <w:rFonts w:ascii="Times New Roman" w:hAnsi="Times New Roman"/>
          <w:color w:val="000000" w:themeColor="text1"/>
          <w:sz w:val="24"/>
          <w:szCs w:val="24"/>
        </w:rPr>
      </w:pPr>
      <w:r w:rsidRPr="00B00425">
        <w:rPr>
          <w:rFonts w:ascii="Times New Roman" w:hAnsi="Times New Roman"/>
          <w:bCs/>
          <w:iCs/>
          <w:color w:val="000000" w:themeColor="text1"/>
          <w:sz w:val="24"/>
          <w:szCs w:val="24"/>
        </w:rPr>
        <w:t>Необходимое для использования ИКТ оборудование</w:t>
      </w:r>
      <w:r w:rsidRPr="00B00425">
        <w:rPr>
          <w:rFonts w:ascii="Times New Roman" w:hAnsi="Times New Roman"/>
          <w:color w:val="000000" w:themeColor="text1"/>
          <w:sz w:val="24"/>
          <w:szCs w:val="24"/>
        </w:rPr>
        <w:t>  отвеча</w:t>
      </w:r>
      <w:r w:rsidR="002B4028" w:rsidRPr="00B00425">
        <w:rPr>
          <w:rFonts w:ascii="Times New Roman" w:hAnsi="Times New Roman"/>
          <w:color w:val="000000" w:themeColor="text1"/>
          <w:sz w:val="24"/>
          <w:szCs w:val="24"/>
        </w:rPr>
        <w:t>е</w:t>
      </w:r>
      <w:r w:rsidRPr="00B00425">
        <w:rPr>
          <w:rFonts w:ascii="Times New Roman" w:hAnsi="Times New Roman"/>
          <w:color w:val="000000" w:themeColor="text1"/>
          <w:sz w:val="24"/>
          <w:szCs w:val="24"/>
        </w:rPr>
        <w:t xml:space="preserve">т современным требованиям и </w:t>
      </w:r>
      <w:r w:rsidR="00ED18CB" w:rsidRPr="00B00425">
        <w:rPr>
          <w:rFonts w:ascii="Times New Roman" w:hAnsi="Times New Roman"/>
          <w:color w:val="000000" w:themeColor="text1"/>
          <w:sz w:val="24"/>
          <w:szCs w:val="24"/>
        </w:rPr>
        <w:t xml:space="preserve">обеспечивает </w:t>
      </w:r>
      <w:r w:rsidRPr="00B00425">
        <w:rPr>
          <w:rFonts w:ascii="Times New Roman" w:hAnsi="Times New Roman"/>
          <w:color w:val="000000" w:themeColor="text1"/>
          <w:sz w:val="24"/>
          <w:szCs w:val="24"/>
        </w:rPr>
        <w:t>использование ИКТ:</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учебной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во внеурочной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исследовательской и проектной деятельности;</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при измерении, контроле и оценке результатов образования;</w:t>
      </w:r>
    </w:p>
    <w:p w:rsidR="00B540EE" w:rsidRPr="00B00425" w:rsidRDefault="00B540EE" w:rsidP="00F51CDA">
      <w:pPr>
        <w:pStyle w:val="a9"/>
        <w:numPr>
          <w:ilvl w:val="0"/>
          <w:numId w:val="93"/>
        </w:numPr>
        <w:tabs>
          <w:tab w:val="left" w:pos="993"/>
        </w:tabs>
        <w:ind w:left="0" w:firstLine="709"/>
        <w:jc w:val="both"/>
        <w:rPr>
          <w:rFonts w:ascii="Times New Roman" w:hAnsi="Times New Roman"/>
          <w:color w:val="000000" w:themeColor="text1"/>
        </w:rPr>
      </w:pPr>
      <w:r w:rsidRPr="00B00425">
        <w:rPr>
          <w:rFonts w:ascii="Times New Roman" w:hAnsi="Times New Roman"/>
          <w:color w:val="000000" w:themeColor="text1"/>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00425" w:rsidRPr="00B00425" w:rsidRDefault="00B00425" w:rsidP="00625D60">
      <w:pPr>
        <w:spacing w:line="240" w:lineRule="auto"/>
        <w:ind w:firstLine="709"/>
        <w:jc w:val="both"/>
        <w:rPr>
          <w:rFonts w:ascii="Times New Roman" w:hAnsi="Times New Roman"/>
          <w:sz w:val="24"/>
          <w:szCs w:val="24"/>
        </w:rPr>
      </w:pPr>
      <w:r w:rsidRPr="00B00425">
        <w:rPr>
          <w:rFonts w:ascii="Times New Roman" w:hAnsi="Times New Roman"/>
          <w:b/>
          <w:bCs/>
          <w:sz w:val="24"/>
          <w:szCs w:val="24"/>
        </w:rPr>
        <w:t>Создание в образовательном учреждении информационно-образовательной среды, соответствующей требованиям Стандарта</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Технические средства:</w:t>
      </w:r>
      <w:r w:rsidRPr="00B00425">
        <w:rPr>
          <w:rFonts w:ascii="Times New Roman" w:hAnsi="Times New Roman"/>
        </w:rPr>
        <w:t xml:space="preserve"> мультимедийный проектор и экран; принтер монохромный лазерный;  цифровой фотоаппарат;  сканер; телевизор.</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 xml:space="preserve">Обеспечение технической, методической и организационной поддержки: </w:t>
      </w:r>
      <w:r w:rsidRPr="00B00425">
        <w:rPr>
          <w:rFonts w:ascii="Times New Roman" w:hAnsi="Times New Roman"/>
        </w:rPr>
        <w:t xml:space="preserve">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B00425">
        <w:rPr>
          <w:rFonts w:ascii="Times New Roman" w:hAnsi="Times New Roman"/>
        </w:rPr>
        <w:t>ИКТ-компетентности</w:t>
      </w:r>
      <w:proofErr w:type="gramEnd"/>
      <w:r w:rsidRPr="00B00425">
        <w:rPr>
          <w:rFonts w:ascii="Times New Roman" w:hAnsi="Times New Roman"/>
        </w:rPr>
        <w:t xml:space="preserve"> работников ОУ (индивидуальных программ для каждого работника).</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b/>
          <w:bCs/>
        </w:rPr>
        <w:t xml:space="preserve">Компоненты на CD и DVD: </w:t>
      </w:r>
      <w:r w:rsidRPr="00B00425">
        <w:rPr>
          <w:rFonts w:ascii="Times New Roman" w:hAnsi="Times New Roman"/>
        </w:rPr>
        <w:t>электронные приложения к учебникам.</w:t>
      </w:r>
    </w:p>
    <w:p w:rsidR="00B00425" w:rsidRPr="00B00425" w:rsidRDefault="00B00425" w:rsidP="00F51CDA">
      <w:pPr>
        <w:pStyle w:val="a9"/>
        <w:numPr>
          <w:ilvl w:val="0"/>
          <w:numId w:val="93"/>
        </w:numPr>
        <w:ind w:left="0" w:firstLine="709"/>
        <w:jc w:val="both"/>
        <w:rPr>
          <w:rFonts w:ascii="Times New Roman" w:hAnsi="Times New Roman"/>
        </w:rPr>
      </w:pPr>
      <w:r w:rsidRPr="00B00425">
        <w:rPr>
          <w:rFonts w:ascii="Times New Roman" w:hAnsi="Times New Roman"/>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17C99" w:rsidRPr="005E2D6A" w:rsidRDefault="00517C99" w:rsidP="00B00425">
      <w:pPr>
        <w:spacing w:after="0" w:line="360" w:lineRule="auto"/>
        <w:ind w:firstLine="709"/>
        <w:jc w:val="both"/>
        <w:rPr>
          <w:rFonts w:ascii="Times New Roman" w:hAnsi="Times New Roman"/>
          <w:sz w:val="24"/>
          <w:szCs w:val="24"/>
        </w:rPr>
      </w:pPr>
    </w:p>
    <w:p w:rsidR="00926DDD" w:rsidRPr="005E2D6A" w:rsidRDefault="00926DDD" w:rsidP="00926DDD">
      <w:pPr>
        <w:tabs>
          <w:tab w:val="left" w:pos="-2520"/>
          <w:tab w:val="left" w:pos="7020"/>
        </w:tabs>
        <w:contextualSpacing/>
        <w:rPr>
          <w:rFonts w:ascii="Times New Roman" w:hAnsi="Times New Roman"/>
          <w:iCs/>
          <w:sz w:val="24"/>
          <w:szCs w:val="24"/>
        </w:rPr>
      </w:pPr>
      <w:r w:rsidRPr="005E2D6A">
        <w:rPr>
          <w:rFonts w:ascii="Times New Roman" w:hAnsi="Times New Roman"/>
          <w:b/>
          <w:iCs/>
          <w:sz w:val="24"/>
          <w:szCs w:val="24"/>
        </w:rPr>
        <w:t xml:space="preserve">              </w:t>
      </w:r>
      <w:r w:rsidRPr="005E2D6A">
        <w:rPr>
          <w:rFonts w:ascii="Times New Roman" w:hAnsi="Times New Roman"/>
          <w:b/>
          <w:i/>
          <w:sz w:val="24"/>
          <w:szCs w:val="24"/>
          <w:u w:val="single"/>
        </w:rPr>
        <w:t>Учебно-методическое обеспечение учебного процесса</w:t>
      </w:r>
    </w:p>
    <w:p w:rsidR="00926DDD" w:rsidRPr="005E2D6A" w:rsidRDefault="00926DDD" w:rsidP="00926DDD">
      <w:pPr>
        <w:tabs>
          <w:tab w:val="left" w:pos="-2520"/>
          <w:tab w:val="left" w:pos="7020"/>
        </w:tabs>
        <w:contextualSpacing/>
        <w:jc w:val="center"/>
        <w:rPr>
          <w:rFonts w:ascii="Times New Roman" w:hAnsi="Times New Roman"/>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425"/>
        <w:gridCol w:w="567"/>
        <w:gridCol w:w="709"/>
        <w:gridCol w:w="3260"/>
        <w:gridCol w:w="2659"/>
      </w:tblGrid>
      <w:tr w:rsidR="00926DDD" w:rsidRPr="005E2D6A" w:rsidTr="004D7FBE">
        <w:trPr>
          <w:cantSplit/>
          <w:trHeight w:val="2119"/>
        </w:trPr>
        <w:tc>
          <w:tcPr>
            <w:tcW w:w="426"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p w:rsidR="00926DDD" w:rsidRPr="005E2D6A" w:rsidRDefault="00926DDD" w:rsidP="005E2D6A">
            <w:pPr>
              <w:tabs>
                <w:tab w:val="left" w:pos="-2520"/>
                <w:tab w:val="left" w:pos="7020"/>
              </w:tabs>
              <w:ind w:right="-285"/>
              <w:contextualSpacing/>
              <w:rPr>
                <w:rFonts w:ascii="Times New Roman" w:hAnsi="Times New Roman"/>
                <w:sz w:val="24"/>
                <w:szCs w:val="24"/>
              </w:rPr>
            </w:pPr>
            <w:proofErr w:type="gramStart"/>
            <w:r w:rsidRPr="005E2D6A">
              <w:rPr>
                <w:rFonts w:ascii="Times New Roman" w:hAnsi="Times New Roman"/>
                <w:b/>
                <w:sz w:val="24"/>
                <w:szCs w:val="24"/>
              </w:rPr>
              <w:t>п</w:t>
            </w:r>
            <w:proofErr w:type="gramEnd"/>
            <w:r w:rsidRPr="005E2D6A">
              <w:rPr>
                <w:rFonts w:ascii="Times New Roman" w:hAnsi="Times New Roman"/>
                <w:b/>
                <w:sz w:val="24"/>
                <w:szCs w:val="24"/>
              </w:rPr>
              <w:t>/п</w:t>
            </w:r>
          </w:p>
        </w:tc>
        <w:tc>
          <w:tcPr>
            <w:tcW w:w="1843"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Наименование дисциплин, входящих в  </w:t>
            </w:r>
            <w:proofErr w:type="gramStart"/>
            <w:r w:rsidRPr="005E2D6A">
              <w:rPr>
                <w:rFonts w:ascii="Times New Roman" w:hAnsi="Times New Roman"/>
                <w:b/>
                <w:sz w:val="24"/>
                <w:szCs w:val="24"/>
              </w:rPr>
              <w:t>заявленную</w:t>
            </w:r>
            <w:proofErr w:type="gramEnd"/>
            <w:r w:rsidRPr="005E2D6A">
              <w:rPr>
                <w:rFonts w:ascii="Times New Roman" w:hAnsi="Times New Roman"/>
                <w:b/>
                <w:sz w:val="24"/>
                <w:szCs w:val="24"/>
              </w:rPr>
              <w:t xml:space="preserve"> </w:t>
            </w:r>
            <w:r w:rsidRPr="005E2D6A">
              <w:rPr>
                <w:rFonts w:ascii="Times New Roman" w:hAnsi="Times New Roman"/>
                <w:b/>
                <w:sz w:val="24"/>
                <w:szCs w:val="24"/>
              </w:rPr>
              <w:br/>
              <w:t>образователь-</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ную</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программу                  </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tc>
        <w:tc>
          <w:tcPr>
            <w:tcW w:w="425"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Кол-во  обуч-ся</w:t>
            </w:r>
          </w:p>
        </w:tc>
        <w:tc>
          <w:tcPr>
            <w:tcW w:w="567"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 xml:space="preserve">Кол-во учебников </w:t>
            </w:r>
          </w:p>
        </w:tc>
        <w:tc>
          <w:tcPr>
            <w:tcW w:w="709" w:type="dxa"/>
            <w:textDirection w:val="btLr"/>
          </w:tcPr>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Процент обеспеч-ти</w:t>
            </w:r>
          </w:p>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учебниками</w:t>
            </w:r>
          </w:p>
        </w:tc>
        <w:tc>
          <w:tcPr>
            <w:tcW w:w="3260" w:type="dxa"/>
          </w:tcPr>
          <w:p w:rsidR="00517C99" w:rsidRDefault="00D479B2"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Программа, автор, год </w:t>
            </w:r>
          </w:p>
          <w:p w:rsidR="00926DDD" w:rsidRPr="005E2D6A" w:rsidRDefault="00D479B2"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издания</w:t>
            </w:r>
          </w:p>
        </w:tc>
        <w:tc>
          <w:tcPr>
            <w:tcW w:w="2659" w:type="dxa"/>
            <w:tcBorders>
              <w:bottom w:val="single" w:sz="4" w:space="0" w:color="auto"/>
            </w:tcBorders>
          </w:tcPr>
          <w:p w:rsidR="00D479B2" w:rsidRPr="005E2D6A"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Автор, название, место издания, издательство,</w:t>
            </w:r>
            <w:r w:rsidRPr="005E2D6A">
              <w:rPr>
                <w:rFonts w:ascii="Times New Roman" w:hAnsi="Times New Roman"/>
                <w:b/>
                <w:sz w:val="24"/>
                <w:szCs w:val="24"/>
              </w:rPr>
              <w:br/>
              <w:t xml:space="preserve">год издания </w:t>
            </w:r>
            <w:proofErr w:type="gramStart"/>
            <w:r w:rsidRPr="005E2D6A">
              <w:rPr>
                <w:rFonts w:ascii="Times New Roman" w:hAnsi="Times New Roman"/>
                <w:b/>
                <w:sz w:val="24"/>
                <w:szCs w:val="24"/>
              </w:rPr>
              <w:t>учебной</w:t>
            </w:r>
            <w:proofErr w:type="gramEnd"/>
            <w:r w:rsidRPr="005E2D6A">
              <w:rPr>
                <w:rFonts w:ascii="Times New Roman" w:hAnsi="Times New Roman"/>
                <w:b/>
                <w:sz w:val="24"/>
                <w:szCs w:val="24"/>
              </w:rPr>
              <w:t xml:space="preserve"> </w:t>
            </w:r>
          </w:p>
          <w:p w:rsidR="00D479B2" w:rsidRPr="005E2D6A"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литературы, вид и характеристика </w:t>
            </w:r>
          </w:p>
          <w:p w:rsidR="00517C99" w:rsidRDefault="00D479B2" w:rsidP="00D479B2">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иных информацион</w:t>
            </w:r>
            <w:r w:rsidR="00517C99">
              <w:rPr>
                <w:rFonts w:ascii="Times New Roman" w:hAnsi="Times New Roman"/>
                <w:b/>
                <w:sz w:val="24"/>
                <w:szCs w:val="24"/>
              </w:rPr>
              <w:t>-</w:t>
            </w:r>
          </w:p>
          <w:p w:rsidR="00926DDD" w:rsidRPr="005E2D6A" w:rsidRDefault="00D479B2" w:rsidP="00517C99">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ных </w:t>
            </w:r>
            <w:r w:rsidR="00517C99">
              <w:rPr>
                <w:rFonts w:ascii="Times New Roman" w:hAnsi="Times New Roman"/>
                <w:b/>
                <w:sz w:val="24"/>
                <w:szCs w:val="24"/>
              </w:rPr>
              <w:t xml:space="preserve"> р</w:t>
            </w:r>
            <w:r w:rsidRPr="005E2D6A">
              <w:rPr>
                <w:rFonts w:ascii="Times New Roman" w:hAnsi="Times New Roman"/>
                <w:b/>
                <w:sz w:val="24"/>
                <w:szCs w:val="24"/>
              </w:rPr>
              <w:t>есурсов</w:t>
            </w: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Русский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Ладыженская Т.А., Баранов М.Т., Тростенцова Л.А., Григорян Л.Т., Кулибаба И.И., Ладыженская Н.В. Русский язык. 5 класс - М.: Просвещение, 2015.</w:t>
            </w: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2</w:t>
            </w:r>
            <w:r w:rsidR="00D479B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Русский язык</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 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33"/>
              <w:contextualSpacing/>
              <w:rPr>
                <w:rFonts w:ascii="Times New Roman" w:hAnsi="Times New Roman"/>
                <w:sz w:val="24"/>
                <w:szCs w:val="24"/>
              </w:rPr>
            </w:pPr>
            <w:r w:rsidRPr="00517C99">
              <w:rPr>
                <w:rFonts w:ascii="Times New Roman" w:hAnsi="Times New Roman"/>
                <w:sz w:val="24"/>
                <w:szCs w:val="24"/>
              </w:rPr>
              <w:t xml:space="preserve">Баранов М.Т., Ладыженская Т.А., Тростенцова Л.А., Ладыженская Н.В., Григорян Л.Т., Кулибаба И.И. Русский язык. 6 класс – М.: Просвещение, 2016.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585"/>
        </w:trPr>
        <w:tc>
          <w:tcPr>
            <w:tcW w:w="426"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Русский язык</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p w:rsidR="00855952" w:rsidRPr="00517C99" w:rsidRDefault="00855952" w:rsidP="00926DDD">
            <w:pPr>
              <w:tabs>
                <w:tab w:val="left" w:pos="-2520"/>
                <w:tab w:val="left" w:pos="7020"/>
              </w:tabs>
              <w:ind w:right="-285"/>
              <w:contextualSpacing/>
              <w:rPr>
                <w:rFonts w:ascii="Times New Roman" w:hAnsi="Times New Roman"/>
                <w:i/>
                <w:sz w:val="24"/>
                <w:szCs w:val="24"/>
              </w:rPr>
            </w:pP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Русский язык. 5-9 классы. Баранов М.Т., Ладыженская Т.А., Шанский Н.М., Тростенцова Л.А., Дейкина А.Д. - М.: Просвещение,2016.</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Баранов М.Т., Ладыженская Т.А., Тростенцова Л.А., Ладыженская Н.В., Григорян Л.Т., Александрова О.М., Дейкина А.Д., Кулибаба И.И. Русский язык. 7 класс – М.: Просвещение, 2017.</w:t>
            </w: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Авторские рабочие программы. ФГОС. Литература. 5-9 классы. Базовый и профильный уровни. Чертов. В.Ф., Ипполитов Н.А. и др.- М.:Просвещение,2014.</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proofErr w:type="gramStart"/>
            <w:r w:rsidRPr="00517C99">
              <w:rPr>
                <w:rFonts w:ascii="Times New Roman" w:hAnsi="Times New Roman"/>
                <w:sz w:val="24"/>
                <w:szCs w:val="24"/>
              </w:rPr>
              <w:t>Чертов</w:t>
            </w:r>
            <w:proofErr w:type="gramEnd"/>
            <w:r w:rsidRPr="00517C99">
              <w:rPr>
                <w:rFonts w:ascii="Times New Roman" w:hAnsi="Times New Roman"/>
                <w:sz w:val="24"/>
                <w:szCs w:val="24"/>
              </w:rPr>
              <w:t xml:space="preserve"> В.Ф., Трубина Л.А., Ипполитова Н.А., Мамонова И.В. Литература - М: Просвещение, </w:t>
            </w:r>
          </w:p>
          <w:p w:rsidR="00855952" w:rsidRPr="00517C99" w:rsidRDefault="0085595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2015.</w:t>
            </w: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w:t>
            </w:r>
            <w:r w:rsidR="0085595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Авторские рабочие программы. ФГОС. Литература. 5-9  классы. Базовый и профильный уровни. Чертов. В.Ф., Трубина Л.А., Ипполитов Н.А., Мамонова И.В.- М.: Просвещение, 2015. </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Чертов В.Ф., Трубина Л.А., Ипполитова Н.А., Мамонова И.В. Литература. 6 класс- - М: Просвещение, 2016.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72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w:t>
            </w:r>
            <w:r w:rsidR="00855952" w:rsidRPr="00517C99">
              <w:rPr>
                <w:rFonts w:ascii="Times New Roman" w:hAnsi="Times New Roman"/>
                <w:i/>
                <w:sz w:val="24"/>
                <w:szCs w:val="24"/>
              </w:rPr>
              <w:t>.</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Литература</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Авторские рабочие программы. ФГОС. Литература. 5-9  классы. Базовый и профильный уровни. Чертов. В.Ф., Трубина Л.А., Ипполитов Н.А., Мамонова И.В.- М.: Просвещение,2015. </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t xml:space="preserve">Чертов В.Ф., Трубина Л.А., Ипполитова Н.А., Мамонова И.В. Литература. 7 класс- - М: Просвещение, 2017. </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15"/>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Немецкий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6729"/>
              </w:tabs>
              <w:ind w:right="-41"/>
              <w:contextualSpacing/>
              <w:rPr>
                <w:rFonts w:ascii="Times New Roman" w:hAnsi="Times New Roman"/>
                <w:sz w:val="24"/>
                <w:szCs w:val="24"/>
              </w:rPr>
            </w:pPr>
            <w:r w:rsidRPr="00517C99">
              <w:rPr>
                <w:rFonts w:ascii="Times New Roman" w:hAnsi="Times New Roman"/>
                <w:sz w:val="24"/>
                <w:szCs w:val="24"/>
              </w:rPr>
              <w:t xml:space="preserve">Авторские рабочие программы. ФГОС. </w:t>
            </w:r>
            <w:r w:rsidRPr="00517C99">
              <w:rPr>
                <w:rFonts w:ascii="Times New Roman" w:hAnsi="Times New Roman"/>
                <w:sz w:val="24"/>
                <w:szCs w:val="24"/>
              </w:rPr>
              <w:lastRenderedPageBreak/>
              <w:t>Немецкий язык. И.Л. Бим, Л.В. Садомова. 5 – 9 классы.- М: Просвещение, 2014.</w:t>
            </w:r>
          </w:p>
        </w:tc>
        <w:tc>
          <w:tcPr>
            <w:tcW w:w="2659" w:type="dxa"/>
            <w:tcBorders>
              <w:top w:val="single" w:sz="4" w:space="0" w:color="auto"/>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contextualSpacing/>
              <w:rPr>
                <w:rFonts w:ascii="Times New Roman" w:hAnsi="Times New Roman"/>
                <w:sz w:val="24"/>
                <w:szCs w:val="24"/>
              </w:rPr>
            </w:pPr>
            <w:r w:rsidRPr="00517C99">
              <w:rPr>
                <w:rFonts w:ascii="Times New Roman" w:hAnsi="Times New Roman"/>
                <w:sz w:val="24"/>
                <w:szCs w:val="24"/>
              </w:rPr>
              <w:lastRenderedPageBreak/>
              <w:t xml:space="preserve">Бим И.Л., Садомова Л.В.,  Немецкий язык. </w:t>
            </w:r>
            <w:r w:rsidRPr="00517C99">
              <w:rPr>
                <w:rFonts w:ascii="Times New Roman" w:hAnsi="Times New Roman"/>
                <w:sz w:val="24"/>
                <w:szCs w:val="24"/>
              </w:rPr>
              <w:lastRenderedPageBreak/>
              <w:t>7 класс – М.: Просвещение, 2016.</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8</w:t>
            </w:r>
            <w:r w:rsidR="00855952" w:rsidRPr="00517C99">
              <w:rPr>
                <w:rFonts w:ascii="Times New Roman" w:hAnsi="Times New Roman"/>
                <w:i/>
                <w:sz w:val="24"/>
                <w:szCs w:val="24"/>
              </w:rPr>
              <w:t>.</w:t>
            </w:r>
          </w:p>
        </w:tc>
        <w:tc>
          <w:tcPr>
            <w:tcW w:w="1843"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855952" w:rsidRPr="00517C99" w:rsidRDefault="0085595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для 2-11кл.- М: Просвещение, 2013.</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Кузовлев В.П., Лапа Н.М., Костина И.П., </w:t>
            </w:r>
          </w:p>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Английский язык 5 класс.- М: Просвещение, 2015.</w:t>
            </w:r>
          </w:p>
          <w:p w:rsidR="00855952" w:rsidRPr="00517C99" w:rsidRDefault="00855952" w:rsidP="00CE4336">
            <w:pPr>
              <w:tabs>
                <w:tab w:val="left" w:pos="-2520"/>
                <w:tab w:val="left" w:pos="7020"/>
              </w:tabs>
              <w:ind w:right="-285"/>
              <w:contextualSpacing/>
              <w:rPr>
                <w:rFonts w:ascii="Times New Roman" w:hAnsi="Times New Roman"/>
                <w:sz w:val="24"/>
                <w:szCs w:val="24"/>
              </w:rPr>
            </w:pP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9</w:t>
            </w:r>
            <w:r w:rsidR="00855952" w:rsidRPr="00517C99">
              <w:rPr>
                <w:rFonts w:ascii="Times New Roman" w:hAnsi="Times New Roman"/>
                <w:i/>
                <w:sz w:val="24"/>
                <w:szCs w:val="24"/>
              </w:rPr>
              <w:t>.</w:t>
            </w:r>
          </w:p>
        </w:tc>
        <w:tc>
          <w:tcPr>
            <w:tcW w:w="1843" w:type="dxa"/>
          </w:tcPr>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926DDD">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для 2-11кл.- М: Просвещение, 2013.</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Кузовлев В.П., Лапа Н.М., Костина И.П.</w:t>
            </w:r>
          </w:p>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Английский язык 6 класс.- М: Просвещение, 2016.</w:t>
            </w:r>
          </w:p>
          <w:p w:rsidR="00855952" w:rsidRPr="00517C99" w:rsidRDefault="00855952" w:rsidP="00CE4336">
            <w:pPr>
              <w:tabs>
                <w:tab w:val="left" w:pos="-2520"/>
                <w:tab w:val="left" w:pos="7020"/>
              </w:tabs>
              <w:ind w:right="-284"/>
              <w:contextualSpacing/>
              <w:rPr>
                <w:rFonts w:ascii="Times New Roman" w:hAnsi="Times New Roman"/>
                <w:sz w:val="24"/>
                <w:szCs w:val="24"/>
              </w:rPr>
            </w:pPr>
          </w:p>
        </w:tc>
      </w:tr>
      <w:tr w:rsidR="00855952" w:rsidRPr="005E2D6A" w:rsidTr="004D7FBE">
        <w:trPr>
          <w:trHeight w:val="420"/>
        </w:trPr>
        <w:tc>
          <w:tcPr>
            <w:tcW w:w="426" w:type="dxa"/>
          </w:tcPr>
          <w:p w:rsidR="0085595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w:t>
            </w:r>
          </w:p>
        </w:tc>
        <w:tc>
          <w:tcPr>
            <w:tcW w:w="1843" w:type="dxa"/>
          </w:tcPr>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Английский язык </w:t>
            </w:r>
          </w:p>
          <w:p w:rsidR="00855952" w:rsidRPr="00517C99" w:rsidRDefault="00855952"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855952" w:rsidRPr="00517C99" w:rsidRDefault="0085595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855952" w:rsidRPr="00517C99" w:rsidRDefault="0085595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В.П. Кузовлев. Программа курса английского языка «Английский язык» для 2-11кл.- М: Просвещение, 2013.</w:t>
            </w:r>
          </w:p>
          <w:p w:rsidR="00855952" w:rsidRPr="00517C99" w:rsidRDefault="0085595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bottom w:val="single" w:sz="4" w:space="0" w:color="auto"/>
              <w:right w:val="single" w:sz="4" w:space="0" w:color="auto"/>
            </w:tcBorders>
          </w:tcPr>
          <w:p w:rsidR="00855952" w:rsidRPr="00517C99" w:rsidRDefault="0085595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Кузовлев В.П., Лапа Н.М., Костина И.П.</w:t>
            </w:r>
          </w:p>
          <w:p w:rsidR="00855952" w:rsidRPr="00517C99" w:rsidRDefault="0085595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 Английский язык 7 класс.- М: Просвещение, 2017.</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11</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Математика</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Программа по математике//Программы общеобразовательных учреждений: Математика. 5-6 кл.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Составитель Бурмистрова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С.М.Никольский, М.К.Потапов. Математика 5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2013.</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12</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Математика</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Программа по математике//Программы общеобразовательных учреждений: Математика. 5-6 кл.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Составитель Бурмистрова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С.М.Никольский, М.К.Потапов. Математика 6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2013.</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13</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Алгебра</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С.М.Никольский, М.К.Потапов, Н.Н.Решетников, А.В. Шевкин.</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Программа по математике//Программы общеобразовательных учреждений: Алгебра 7-9 кл.</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lastRenderedPageBreak/>
              <w:t>Составитель Бурмистрова Т.А.-М.: Просвещение, 2014.</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lastRenderedPageBreak/>
              <w:t>С.М.Никольский, М.К.Потапов. Алгебра</w:t>
            </w:r>
          </w:p>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 xml:space="preserve"> 7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2014.</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14</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Геометрия </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Л.С.Атанасян, В.Ф.Бутузов, С.Б.Кадомцев и др. Программа по геометрии (базовый и профильный уровни). // Программы  общеобразовательных учреждений: Геометрия. 7-9 кл. Составитель Бурмистрова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Атанасян Л.С.Геометрия 7-9 кл. – М: Просвещение, 2014.</w:t>
            </w:r>
          </w:p>
        </w:tc>
      </w:tr>
      <w:tr w:rsidR="009162D0" w:rsidRPr="005E2D6A" w:rsidTr="004D7FBE">
        <w:trPr>
          <w:trHeight w:val="510"/>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tc>
        <w:tc>
          <w:tcPr>
            <w:tcW w:w="1843" w:type="dxa"/>
          </w:tcPr>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Информатика</w:t>
            </w:r>
          </w:p>
          <w:p w:rsidR="009162D0" w:rsidRPr="00517C99" w:rsidRDefault="009162D0" w:rsidP="00855952">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Информатика. Программы для основной школы: 5-6 классы. 7-9 классы/Л.Л.Босова, А.Ю.Босова. – М.: БИНОМ</w:t>
            </w:r>
            <w:proofErr w:type="gramStart"/>
            <w:r w:rsidRPr="00517C99">
              <w:rPr>
                <w:rFonts w:ascii="Times New Roman" w:hAnsi="Times New Roman"/>
                <w:sz w:val="24"/>
                <w:szCs w:val="24"/>
              </w:rPr>
              <w:t>.Л</w:t>
            </w:r>
            <w:proofErr w:type="gramEnd"/>
            <w:r w:rsidRPr="00517C99">
              <w:rPr>
                <w:rFonts w:ascii="Times New Roman" w:hAnsi="Times New Roman"/>
                <w:sz w:val="24"/>
                <w:szCs w:val="24"/>
              </w:rPr>
              <w:t>аборатория знаний,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Босова Л.Л. Информатика: учебник для 7 класса. – М.БИНОМ. Лаборатория знаний, 2016.</w:t>
            </w: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16</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5класс</w:t>
            </w:r>
          </w:p>
        </w:tc>
        <w:tc>
          <w:tcPr>
            <w:tcW w:w="425" w:type="dxa"/>
          </w:tcPr>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15</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15</w:t>
            </w:r>
          </w:p>
          <w:p w:rsidR="009162D0" w:rsidRPr="00517C99" w:rsidRDefault="009162D0" w:rsidP="005E2D6A">
            <w:pPr>
              <w:rPr>
                <w:rFonts w:ascii="Times New Roman" w:hAnsi="Times New Roman"/>
                <w:i/>
                <w:color w:val="000000" w:themeColor="text1"/>
                <w:sz w:val="24"/>
                <w:szCs w:val="24"/>
              </w:rPr>
            </w:pPr>
          </w:p>
        </w:tc>
        <w:tc>
          <w:tcPr>
            <w:tcW w:w="709" w:type="dxa"/>
          </w:tcPr>
          <w:p w:rsidR="009162D0" w:rsidRPr="00517C99" w:rsidRDefault="009162D0"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p w:rsidR="009162D0" w:rsidRPr="00517C99" w:rsidRDefault="009162D0" w:rsidP="005E2D6A">
            <w:pPr>
              <w:rPr>
                <w:rFonts w:ascii="Times New Roman" w:hAnsi="Times New Roman"/>
                <w:i/>
                <w:color w:val="000000" w:themeColor="text1"/>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М.:Просвещение,2013</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Живой организм.5-6кл.-М.:Просвещение,2015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 xml:space="preserve">6 </w:t>
            </w:r>
            <w:r w:rsidR="009162D0" w:rsidRPr="00517C99">
              <w:rPr>
                <w:rFonts w:ascii="Times New Roman" w:hAnsi="Times New Roman"/>
                <w:i/>
                <w:color w:val="000000" w:themeColor="text1"/>
                <w:sz w:val="24"/>
                <w:szCs w:val="24"/>
              </w:rPr>
              <w:t>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p w:rsidR="009162D0" w:rsidRPr="00517C99" w:rsidRDefault="009162D0" w:rsidP="005E2D6A">
            <w:pPr>
              <w:tabs>
                <w:tab w:val="left" w:pos="-2520"/>
                <w:tab w:val="left" w:pos="7020"/>
              </w:tabs>
              <w:ind w:right="-285"/>
              <w:contextualSpacing/>
              <w:rPr>
                <w:rFonts w:ascii="Times New Roman" w:hAnsi="Times New Roman"/>
                <w:i/>
                <w:color w:val="000000" w:themeColor="text1"/>
                <w:sz w:val="24"/>
                <w:szCs w:val="24"/>
              </w:rPr>
            </w:pP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p w:rsidR="009162D0" w:rsidRPr="00517C99" w:rsidRDefault="009162D0" w:rsidP="005E2D6A">
            <w:pPr>
              <w:rPr>
                <w:rFonts w:ascii="Times New Roman" w:hAnsi="Times New Roman"/>
                <w:i/>
                <w:color w:val="000000" w:themeColor="text1"/>
                <w:sz w:val="24"/>
                <w:szCs w:val="24"/>
              </w:rPr>
            </w:pPr>
          </w:p>
        </w:tc>
        <w:tc>
          <w:tcPr>
            <w:tcW w:w="709" w:type="dxa"/>
          </w:tcPr>
          <w:p w:rsidR="009162D0" w:rsidRPr="00517C99" w:rsidRDefault="009162D0"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p w:rsidR="009162D0" w:rsidRPr="00517C99" w:rsidRDefault="009162D0" w:rsidP="005E2D6A">
            <w:pPr>
              <w:rPr>
                <w:rFonts w:ascii="Times New Roman" w:hAnsi="Times New Roman"/>
                <w:i/>
                <w:color w:val="000000" w:themeColor="text1"/>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М.:Просвещение,2013</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Живой организм.5-6 кл-М.</w:t>
            </w:r>
            <w:proofErr w:type="gramStart"/>
            <w:r w:rsidRPr="00517C99">
              <w:rPr>
                <w:rFonts w:ascii="Times New Roman" w:hAnsi="Times New Roman"/>
                <w:sz w:val="24"/>
                <w:szCs w:val="24"/>
              </w:rPr>
              <w:t>:П</w:t>
            </w:r>
            <w:proofErr w:type="gramEnd"/>
            <w:r w:rsidRPr="00517C99">
              <w:rPr>
                <w:rFonts w:ascii="Times New Roman" w:hAnsi="Times New Roman"/>
                <w:sz w:val="24"/>
                <w:szCs w:val="24"/>
              </w:rPr>
              <w:t>росвещение,2015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18.</w:t>
            </w:r>
          </w:p>
        </w:tc>
        <w:tc>
          <w:tcPr>
            <w:tcW w:w="1843" w:type="dxa"/>
          </w:tcPr>
          <w:p w:rsidR="00D479B2" w:rsidRPr="00517C99" w:rsidRDefault="00D479B2" w:rsidP="00D479B2">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Биология</w:t>
            </w:r>
          </w:p>
          <w:p w:rsidR="009162D0" w:rsidRPr="00517C99" w:rsidRDefault="00D479B2" w:rsidP="00D479B2">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7 класс</w:t>
            </w:r>
          </w:p>
        </w:tc>
        <w:tc>
          <w:tcPr>
            <w:tcW w:w="425" w:type="dxa"/>
          </w:tcPr>
          <w:p w:rsidR="009162D0" w:rsidRPr="00517C99" w:rsidRDefault="00D479B2" w:rsidP="005E2D6A">
            <w:pPr>
              <w:tabs>
                <w:tab w:val="left" w:pos="-2520"/>
                <w:tab w:val="left" w:pos="7020"/>
              </w:tabs>
              <w:ind w:right="-285"/>
              <w:contextualSpacing/>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tc>
        <w:tc>
          <w:tcPr>
            <w:tcW w:w="567"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17</w:t>
            </w:r>
          </w:p>
        </w:tc>
        <w:tc>
          <w:tcPr>
            <w:tcW w:w="709" w:type="dxa"/>
          </w:tcPr>
          <w:p w:rsidR="009162D0" w:rsidRPr="00517C99" w:rsidRDefault="00D479B2" w:rsidP="005E2D6A">
            <w:pPr>
              <w:rPr>
                <w:rFonts w:ascii="Times New Roman" w:hAnsi="Times New Roman"/>
                <w:i/>
                <w:color w:val="000000" w:themeColor="text1"/>
                <w:sz w:val="24"/>
                <w:szCs w:val="24"/>
              </w:rPr>
            </w:pPr>
            <w:r w:rsidRPr="00517C99">
              <w:rPr>
                <w:rFonts w:ascii="Times New Roman" w:hAnsi="Times New Roman"/>
                <w:i/>
                <w:color w:val="000000" w:themeColor="text1"/>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Программа для общеобразовательных учреждений.</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Биология.- М.:Просвещение,2013</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Л.Н.Сухорукова, В.С. Кучменко, И.Я.Колесникова</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Биология. Разнообразие живых организмов. 7кл.-М.: Просвещение,</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2016.</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19</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15</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А.А. Вигасин, Г.И. Годер, И.С. Свиницкая</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 xml:space="preserve"> Программа по истории Древнего мира. – М.: Просвещение, 2013.</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А.А.Вигасин  Г.И.Годер,  И.С.Свиницкая  История древнего мира.- М: Просвещение, 2015.</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20</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А.А.Данилов, О.Н.Журавлёва, И.Е.Барыкина. Программа курса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Е.А. Агибалова, Г.М.Донской. Программа для общеобразовательных организаций. История средних веков</w:t>
            </w:r>
            <w:proofErr w:type="gramStart"/>
            <w:r w:rsidRPr="00517C99">
              <w:rPr>
                <w:rFonts w:ascii="Times New Roman" w:hAnsi="Times New Roman"/>
                <w:sz w:val="24"/>
                <w:szCs w:val="24"/>
              </w:rPr>
              <w:t>.-</w:t>
            </w:r>
            <w:proofErr w:type="gramEnd"/>
            <w:r w:rsidRPr="00517C99">
              <w:rPr>
                <w:rFonts w:ascii="Times New Roman" w:hAnsi="Times New Roman"/>
                <w:sz w:val="24"/>
                <w:szCs w:val="24"/>
              </w:rPr>
              <w:t>М: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Н.М.Арсентьев, А.А.Данилов, П.С.Стефанович, А.Я.Токарева, под ред. А.В. Торкунова.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Е.А. Агибалова, Г.М.Донской. История средних веков.- М: Просвещение, 2014.</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21</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История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17</w:t>
            </w:r>
          </w:p>
        </w:tc>
        <w:tc>
          <w:tcPr>
            <w:tcW w:w="567"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А.А. Данилов, О.Н. Журавлёва, И.Е.Барыкина. Программа курса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История России».- М.: Просвещение, 2016.</w:t>
            </w:r>
            <w:r w:rsidRPr="00517C99">
              <w:rPr>
                <w:rFonts w:ascii="Times New Roman" w:hAnsi="Times New Roman"/>
                <w:sz w:val="24"/>
                <w:szCs w:val="24"/>
              </w:rPr>
              <w:br/>
              <w:t>А.Я. Юдовская, Л.М.Ванюшкина</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Программа курса Новая история. – М.: Просвещение, 2013.</w:t>
            </w:r>
          </w:p>
          <w:p w:rsidR="009162D0" w:rsidRPr="00517C99" w:rsidRDefault="009162D0" w:rsidP="00CE4336">
            <w:pPr>
              <w:tabs>
                <w:tab w:val="left" w:pos="-2520"/>
                <w:tab w:val="left" w:pos="7020"/>
              </w:tabs>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Н.М.Арсентьев, А.А.Данилов, П.С.Стефанович, А.Я.Токарева, под ред. А.В. Торкунова. История России- М: Просвещение, 2016.</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А.Я. Юдовская</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П.А, Баранов. Л.М.Ванюшкина</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 xml:space="preserve"> Новая история.- М.: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660"/>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22</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Основы</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православной культуры 6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 xml:space="preserve">Православная культура: Концепция и программа учебного предмета. 1-11 годы обучения / Шевченко Л.Л.- М.: Центр поддержки культурно-исторических традиций Отечества, 2013 г. </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Шевченко Л.Л. Православная культура.6 6 год обучения М.: Центр поддержки культурно-исторических  традиций Отечества,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660"/>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23</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Основы</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православной культуры 7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Православная культура: Концепция и программа учебного предмета. 1-11 годы обучения / Шевченко Л.Л.- М.: Центр поддержки культурно-исторических традиций Отечества, 2013 г.</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Шевченко Л.Л. Православная культура.7 7 год обучения М.: Центр поддержки культурно-исторических  традиций Отечества, 2013</w:t>
            </w: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24</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bCs/>
                <w:sz w:val="24"/>
                <w:szCs w:val="24"/>
              </w:rPr>
              <w:t>2014</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Боголюбов Л.Н., Виноградова Н.Ф., Городецкая Н.И Обществознание 5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2015</w:t>
            </w:r>
          </w:p>
          <w:p w:rsidR="009162D0" w:rsidRPr="00517C99" w:rsidRDefault="009162D0" w:rsidP="00CE4336">
            <w:pPr>
              <w:tabs>
                <w:tab w:val="left" w:pos="-2520"/>
                <w:tab w:val="left" w:pos="7020"/>
              </w:tabs>
              <w:ind w:right="-285"/>
              <w:contextualSpacing/>
              <w:rPr>
                <w:rFonts w:ascii="Times New Roman" w:hAnsi="Times New Roman"/>
                <w:sz w:val="24"/>
                <w:szCs w:val="24"/>
              </w:rPr>
            </w:pP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25</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bCs/>
                <w:sz w:val="24"/>
                <w:szCs w:val="24"/>
              </w:rPr>
              <w:t>2014</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Боголюбов Л.Н., Виноградова Н.Ф., Городецкая Н.И Обществознание 6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2016</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40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26.</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Обществознание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bCs/>
                <w:sz w:val="24"/>
                <w:szCs w:val="24"/>
              </w:rPr>
            </w:pPr>
            <w:r w:rsidRPr="00517C99">
              <w:rPr>
                <w:rFonts w:ascii="Times New Roman" w:hAnsi="Times New Roman"/>
                <w:bCs/>
                <w:sz w:val="24"/>
                <w:szCs w:val="24"/>
              </w:rPr>
              <w:t xml:space="preserve">Л.Н.Боголюбов, Н.И.Городецкая, Л.Ф.Иванова. Программа курса 5-9 классы. ФГОС. – М.: Просвещение, </w:t>
            </w:r>
          </w:p>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bCs/>
                <w:sz w:val="24"/>
                <w:szCs w:val="24"/>
              </w:rPr>
              <w:t>2014</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Боголюбов Л.Н., Виноградова Н.Ф., Городецкая Н.И Обществознание 7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2017</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27</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 Николина, А.И. Алексеев, Е.К. Липкина. География.  Предметная линия учебников «Полярная звезда» 5-9 классы Москва: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Алексеев А.И., Николина В.В.География 5-6 класс- М.</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 xml:space="preserve">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28</w:t>
            </w:r>
            <w:r w:rsidR="009162D0" w:rsidRPr="00517C99">
              <w:rPr>
                <w:rFonts w:ascii="Times New Roman" w:hAnsi="Times New Roman"/>
                <w:i/>
                <w:sz w:val="24"/>
                <w:szCs w:val="24"/>
              </w:rPr>
              <w:t>.</w:t>
            </w:r>
          </w:p>
        </w:tc>
        <w:tc>
          <w:tcPr>
            <w:tcW w:w="1843"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9162D0" w:rsidRPr="00517C99" w:rsidRDefault="009162D0" w:rsidP="005E2D6A">
            <w:pPr>
              <w:tabs>
                <w:tab w:val="left" w:pos="-2520"/>
                <w:tab w:val="left" w:pos="7020"/>
              </w:tabs>
              <w:ind w:right="-285"/>
              <w:contextualSpacing/>
              <w:rPr>
                <w:rFonts w:ascii="Times New Roman" w:hAnsi="Times New Roman"/>
                <w:i/>
                <w:sz w:val="24"/>
                <w:szCs w:val="24"/>
              </w:rPr>
            </w:pP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 Николина, А.И. Алексеев, Е.К. Липкина. География. Предметная линия учебников «Полярная звезда» 5-9 классы Москва: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 xml:space="preserve">Алексеев А.И., Николина В.В.География 5-6 класс- </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М.</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 xml:space="preserve">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9162D0" w:rsidRPr="005E2D6A" w:rsidTr="004D7FBE">
        <w:trPr>
          <w:trHeight w:val="545"/>
        </w:trPr>
        <w:tc>
          <w:tcPr>
            <w:tcW w:w="426" w:type="dxa"/>
          </w:tcPr>
          <w:p w:rsidR="009162D0"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29.</w:t>
            </w:r>
          </w:p>
        </w:tc>
        <w:tc>
          <w:tcPr>
            <w:tcW w:w="1843" w:type="dxa"/>
          </w:tcPr>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География </w:t>
            </w:r>
          </w:p>
          <w:p w:rsidR="009162D0" w:rsidRPr="00517C99" w:rsidRDefault="009162D0"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p w:rsidR="009162D0" w:rsidRPr="00517C99" w:rsidRDefault="009162D0" w:rsidP="005E2D6A">
            <w:pPr>
              <w:tabs>
                <w:tab w:val="left" w:pos="-2520"/>
                <w:tab w:val="left" w:pos="7020"/>
              </w:tabs>
              <w:ind w:right="-285"/>
              <w:contextualSpacing/>
              <w:rPr>
                <w:rFonts w:ascii="Times New Roman" w:hAnsi="Times New Roman"/>
                <w:i/>
                <w:sz w:val="24"/>
                <w:szCs w:val="24"/>
              </w:rPr>
            </w:pPr>
          </w:p>
        </w:tc>
        <w:tc>
          <w:tcPr>
            <w:tcW w:w="425"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9162D0" w:rsidRPr="00517C99" w:rsidRDefault="009162D0"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9162D0" w:rsidRPr="00517C99" w:rsidRDefault="009162D0"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 Николина, А.И. Алексеев, Е.К. Липкина. География. Предметная линия учебников «Полярная звезда» 5-9 классы Москва: Просвещение, 2013.</w:t>
            </w:r>
          </w:p>
        </w:tc>
        <w:tc>
          <w:tcPr>
            <w:tcW w:w="2659" w:type="dxa"/>
            <w:tcBorders>
              <w:top w:val="single" w:sz="4" w:space="0" w:color="auto"/>
              <w:left w:val="single" w:sz="4" w:space="0" w:color="auto"/>
              <w:bottom w:val="single" w:sz="4" w:space="0" w:color="auto"/>
              <w:right w:val="single" w:sz="4" w:space="0" w:color="auto"/>
            </w:tcBorders>
          </w:tcPr>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 xml:space="preserve">Алексеев А.И., Николина В.В.География 7класс- </w:t>
            </w:r>
          </w:p>
          <w:p w:rsidR="009162D0" w:rsidRPr="00517C99" w:rsidRDefault="009162D0" w:rsidP="00CE4336">
            <w:pPr>
              <w:tabs>
                <w:tab w:val="left" w:pos="-2520"/>
                <w:tab w:val="left" w:pos="7020"/>
              </w:tabs>
              <w:ind w:right="-108"/>
              <w:contextualSpacing/>
              <w:rPr>
                <w:rFonts w:ascii="Times New Roman" w:hAnsi="Times New Roman"/>
                <w:sz w:val="24"/>
                <w:szCs w:val="24"/>
              </w:rPr>
            </w:pPr>
            <w:r w:rsidRPr="00517C99">
              <w:rPr>
                <w:rFonts w:ascii="Times New Roman" w:hAnsi="Times New Roman"/>
                <w:sz w:val="24"/>
                <w:szCs w:val="24"/>
              </w:rPr>
              <w:t>М.</w:t>
            </w:r>
            <w:proofErr w:type="gramStart"/>
            <w:r w:rsidRPr="00517C99">
              <w:rPr>
                <w:rFonts w:ascii="Times New Roman" w:hAnsi="Times New Roman"/>
                <w:sz w:val="24"/>
                <w:szCs w:val="24"/>
              </w:rPr>
              <w:t xml:space="preserve"> :</w:t>
            </w:r>
            <w:proofErr w:type="gramEnd"/>
            <w:r w:rsidRPr="00517C99">
              <w:rPr>
                <w:rFonts w:ascii="Times New Roman" w:hAnsi="Times New Roman"/>
                <w:sz w:val="24"/>
                <w:szCs w:val="24"/>
              </w:rPr>
              <w:t xml:space="preserve"> Просвещение, 2013.</w:t>
            </w:r>
          </w:p>
          <w:p w:rsidR="009162D0" w:rsidRPr="00517C99" w:rsidRDefault="009162D0"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54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30.</w:t>
            </w:r>
          </w:p>
        </w:tc>
        <w:tc>
          <w:tcPr>
            <w:tcW w:w="1843" w:type="dxa"/>
          </w:tcPr>
          <w:p w:rsidR="00D479B2" w:rsidRPr="00517C99" w:rsidRDefault="00D479B2"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Физика</w:t>
            </w:r>
          </w:p>
          <w:p w:rsidR="00D479B2" w:rsidRPr="00517C99" w:rsidRDefault="00D479B2" w:rsidP="009162D0">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20</w:t>
            </w: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А.В. Пёрышкин, Н.В. Филонович, Е.М.Гутник  Программа основного общего образования. Физика. 7-9 классы//Физика. 7-9 классы: рабочие программы/ сост.Е.Н.Тихонова.- М.: Дрофа, 2015.</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Перышкин А.В. Физика 7 класс.- М.: Дрофа, 2016.</w:t>
            </w:r>
          </w:p>
          <w:p w:rsidR="00D479B2" w:rsidRPr="00517C99" w:rsidRDefault="00D479B2" w:rsidP="00CE4336">
            <w:pPr>
              <w:tabs>
                <w:tab w:val="left" w:pos="-2520"/>
                <w:tab w:val="left" w:pos="7020"/>
              </w:tabs>
              <w:ind w:right="-285"/>
              <w:contextualSpacing/>
              <w:rPr>
                <w:rFonts w:ascii="Times New Roman" w:hAnsi="Times New Roman"/>
                <w:sz w:val="24"/>
                <w:szCs w:val="24"/>
              </w:rPr>
            </w:pP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31</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Технология. Технология ведения дома: 5 класс: учебник для учащихся общеобразовательных организаций/ Н.В. Синица, В.Д. Симоненко. М.: Вентана-Граф, 2014.</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lastRenderedPageBreak/>
              <w:t>Технология. Индустриальные технологии: 5 класс: учебник для учащихся общеобразовательных организаций/ А.Т. Тищенко, В.Д. Симоненко. М.: Вентана-Граф, 2013.</w:t>
            </w: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32</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Технология ведения дома: 6 класс: учебник для учащихся общеобразовательных организаций/ Н.В. Синица, В.Д. Симоненко. М.: Вентана-Граф, 2013.</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Индустриальные технологии: 6  класс: учебник для учащихся общеобразовательных организаций/ А.Т. Тищенко, В.Д. Симоненко. М.: Вентана-Граф, 2014.</w:t>
            </w:r>
          </w:p>
        </w:tc>
      </w:tr>
      <w:tr w:rsidR="00D479B2" w:rsidRPr="005E2D6A" w:rsidTr="004D7FBE">
        <w:trPr>
          <w:trHeight w:val="82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33.</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Технология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color w:val="000000"/>
                <w:sz w:val="24"/>
                <w:szCs w:val="24"/>
                <w:shd w:val="clear" w:color="auto" w:fill="FFFFFF"/>
              </w:rPr>
              <w:t>Технология: программы: 5-8   классы/ А.Т. Тищенко,  Н.В. Синица. Москва. Издательский центр  «Вентана-Граф», 2015 год.</w:t>
            </w:r>
          </w:p>
        </w:tc>
        <w:tc>
          <w:tcPr>
            <w:tcW w:w="2659" w:type="dxa"/>
            <w:tcBorders>
              <w:top w:val="single" w:sz="4" w:space="0" w:color="auto"/>
              <w:left w:val="single" w:sz="4" w:space="0" w:color="auto"/>
              <w:bottom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Самородский П.С.  Технология: 7 класс: учебник  для учащихся общеобразовательных учреждений / П.С. Самородский, А.Т. Тищенко, В.Д. Симоненко; под ред. В.Д. Симоненко</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Вентана - Граф. 2013.</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Технология. Обслуживающий труд:  7 класс: учебник  для учащихся общеобразовательных учреждений / Н.В. Синица, О.В. Табарчук, О.А. Кожина; под ред. В.Д. Симоненко</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Вентана - Граф. 2013.</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34</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В.И. Лях.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2013г.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Виленский М.Я.,Туревский И.М., Торочкова Т.Ю. Физическая культура. 5-7 кл</w:t>
            </w:r>
            <w:proofErr w:type="gramStart"/>
            <w:r w:rsidRPr="00517C99">
              <w:rPr>
                <w:rFonts w:ascii="Times New Roman" w:hAnsi="Times New Roman"/>
                <w:sz w:val="24"/>
                <w:szCs w:val="24"/>
              </w:rPr>
              <w:t>.Ф</w:t>
            </w:r>
            <w:proofErr w:type="gramEnd"/>
            <w:r w:rsidRPr="00517C99">
              <w:rPr>
                <w:rFonts w:ascii="Times New Roman" w:hAnsi="Times New Roman"/>
                <w:sz w:val="24"/>
                <w:szCs w:val="24"/>
              </w:rPr>
              <w:t>ГОС.Просвещение. 2014.</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35</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В.И. Лях.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2013г.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Виленский М.Я.,Туревский И.М., Торочкова Т.Ю. Физическая культура.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5-7 кл</w:t>
            </w:r>
            <w:proofErr w:type="gramStart"/>
            <w:r w:rsidRPr="00517C99">
              <w:rPr>
                <w:rFonts w:ascii="Times New Roman" w:hAnsi="Times New Roman"/>
                <w:sz w:val="24"/>
                <w:szCs w:val="24"/>
              </w:rPr>
              <w:t>.Ф</w:t>
            </w:r>
            <w:proofErr w:type="gramEnd"/>
            <w:r w:rsidRPr="00517C99">
              <w:rPr>
                <w:rFonts w:ascii="Times New Roman" w:hAnsi="Times New Roman"/>
                <w:sz w:val="24"/>
                <w:szCs w:val="24"/>
              </w:rPr>
              <w:t>ГОС.Просвещение. 2014.</w:t>
            </w:r>
          </w:p>
        </w:tc>
      </w:tr>
      <w:tr w:rsidR="00D479B2" w:rsidRPr="005E2D6A" w:rsidTr="004D7FBE">
        <w:trPr>
          <w:trHeight w:val="94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36.</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Физическая</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культура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Авторская программа «Физическая культура» Предметная линия учебников М.Я. Виленского, В.И. Ляха. 5-9 классы: пособие для учителя общеобразовательных учреждений/ В.И. Лях.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2013г.</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Виленский М.Я.,Туревский И.М., Торочкова Т.Ю. Физическая культура.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5-7 кл</w:t>
            </w:r>
            <w:proofErr w:type="gramStart"/>
            <w:r w:rsidRPr="00517C99">
              <w:rPr>
                <w:rFonts w:ascii="Times New Roman" w:hAnsi="Times New Roman"/>
                <w:sz w:val="24"/>
                <w:szCs w:val="24"/>
              </w:rPr>
              <w:t>.Ф</w:t>
            </w:r>
            <w:proofErr w:type="gramEnd"/>
            <w:r w:rsidRPr="00517C99">
              <w:rPr>
                <w:rFonts w:ascii="Times New Roman" w:hAnsi="Times New Roman"/>
                <w:sz w:val="24"/>
                <w:szCs w:val="24"/>
              </w:rPr>
              <w:t>ГОС.Просвещение. 2014.</w:t>
            </w: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37</w:t>
            </w:r>
            <w:r w:rsidR="00D479B2" w:rsidRPr="00517C99">
              <w:rPr>
                <w:rFonts w:ascii="Times New Roman" w:hAnsi="Times New Roman"/>
                <w:i/>
                <w:sz w:val="24"/>
                <w:szCs w:val="24"/>
              </w:rPr>
              <w:t>.</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proofErr w:type="gramStart"/>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w:t>
            </w:r>
            <w:proofErr w:type="gramEnd"/>
            <w:r w:rsidRPr="00517C99">
              <w:rPr>
                <w:rFonts w:ascii="Times New Roman" w:hAnsi="Times New Roman"/>
                <w:sz w:val="24"/>
                <w:szCs w:val="24"/>
              </w:rPr>
              <w:t xml:space="preserve"> -  М.:Просвещение,.2014</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Горяева Н.А., Островская О.В.                            Декоративно-прикладное искусство в жизни человека,5 класс.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2014.</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38</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proofErr w:type="gramStart"/>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w:t>
            </w:r>
            <w:proofErr w:type="gramEnd"/>
            <w:r w:rsidRPr="00517C99">
              <w:rPr>
                <w:rFonts w:ascii="Times New Roman" w:hAnsi="Times New Roman"/>
                <w:sz w:val="24"/>
                <w:szCs w:val="24"/>
              </w:rPr>
              <w:t xml:space="preserve"> -  М.:Просвещение,.2014</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Л.А. Неменская.  Изобразительное искусство. Искусство в жизни              человека. Учебник для 6 класса для общеобразовательных учреждений.        - М.: Просвещение, 2016.</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735"/>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lastRenderedPageBreak/>
              <w:t>39.</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Изобразительное искусство</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 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rPr>
                <w:rFonts w:ascii="Times New Roman" w:hAnsi="Times New Roman"/>
                <w:sz w:val="24"/>
                <w:szCs w:val="24"/>
              </w:rPr>
            </w:pPr>
            <w:proofErr w:type="gramStart"/>
            <w:r w:rsidRPr="00517C99">
              <w:rPr>
                <w:rFonts w:ascii="Times New Roman" w:hAnsi="Times New Roman"/>
                <w:sz w:val="24"/>
                <w:szCs w:val="24"/>
              </w:rPr>
              <w:t>Неменский Б.М., Неменская Л.А.  Горяева Н.А.,  Питерских А.С. Программа для общеобразовательных учреждений «Изобразительное  искусство и  художественный труд    1-9 кл.</w:t>
            </w:r>
            <w:proofErr w:type="gramEnd"/>
            <w:r w:rsidRPr="00517C99">
              <w:rPr>
                <w:rFonts w:ascii="Times New Roman" w:hAnsi="Times New Roman"/>
                <w:sz w:val="24"/>
                <w:szCs w:val="24"/>
              </w:rPr>
              <w:t xml:space="preserve"> -  М.:Просвещение,.2014</w:t>
            </w: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4"/>
              <w:contextualSpacing/>
              <w:rPr>
                <w:rFonts w:ascii="Times New Roman" w:hAnsi="Times New Roman"/>
                <w:sz w:val="24"/>
                <w:szCs w:val="24"/>
              </w:rPr>
            </w:pPr>
            <w:r w:rsidRPr="00517C99">
              <w:rPr>
                <w:rFonts w:ascii="Times New Roman" w:hAnsi="Times New Roman"/>
                <w:sz w:val="24"/>
                <w:szCs w:val="24"/>
              </w:rPr>
              <w:t>А.С.</w:t>
            </w:r>
            <w:proofErr w:type="gramStart"/>
            <w:r w:rsidRPr="00517C99">
              <w:rPr>
                <w:rFonts w:ascii="Times New Roman" w:hAnsi="Times New Roman"/>
                <w:sz w:val="24"/>
                <w:szCs w:val="24"/>
              </w:rPr>
              <w:t>Питерских</w:t>
            </w:r>
            <w:proofErr w:type="gramEnd"/>
            <w:r w:rsidRPr="00517C99">
              <w:rPr>
                <w:rFonts w:ascii="Times New Roman" w:hAnsi="Times New Roman"/>
                <w:sz w:val="24"/>
                <w:szCs w:val="24"/>
              </w:rPr>
              <w:t xml:space="preserve">, Г.Е.Гуров                  Изобразительное искусство. Дизайн и архитектура в жизни человека.     Учебник для 7класса  для общеобразовательных учреждений.                        </w:t>
            </w:r>
            <w:proofErr w:type="gramStart"/>
            <w:r w:rsidRPr="00517C99">
              <w:rPr>
                <w:rFonts w:ascii="Times New Roman" w:hAnsi="Times New Roman"/>
                <w:sz w:val="24"/>
                <w:szCs w:val="24"/>
              </w:rPr>
              <w:t>-М</w:t>
            </w:r>
            <w:proofErr w:type="gramEnd"/>
            <w:r w:rsidRPr="00517C99">
              <w:rPr>
                <w:rFonts w:ascii="Times New Roman" w:hAnsi="Times New Roman"/>
                <w:sz w:val="24"/>
                <w:szCs w:val="24"/>
              </w:rPr>
              <w:t>.: Просвещение, 2014</w:t>
            </w: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40</w:t>
            </w:r>
            <w:r w:rsidR="00D479B2" w:rsidRPr="00517C99">
              <w:rPr>
                <w:rFonts w:ascii="Times New Roman" w:hAnsi="Times New Roman"/>
                <w:i/>
                <w:sz w:val="24"/>
                <w:szCs w:val="24"/>
              </w:rPr>
              <w:t>.</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5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15</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5 класс – М: Дрофа,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2014 .</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41</w:t>
            </w:r>
            <w:r w:rsidR="00D479B2" w:rsidRPr="00517C99">
              <w:rPr>
                <w:rFonts w:ascii="Times New Roman" w:hAnsi="Times New Roman"/>
                <w:i/>
                <w:sz w:val="24"/>
                <w:szCs w:val="24"/>
              </w:rPr>
              <w:t>.</w:t>
            </w:r>
          </w:p>
        </w:tc>
        <w:tc>
          <w:tcPr>
            <w:tcW w:w="1843"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6 класс</w:t>
            </w:r>
          </w:p>
        </w:tc>
        <w:tc>
          <w:tcPr>
            <w:tcW w:w="425"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5E2D6A">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5E2D6A">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6 класс – М: Дрофа, </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2014 .</w:t>
            </w:r>
          </w:p>
          <w:p w:rsidR="00D479B2" w:rsidRPr="00517C99" w:rsidRDefault="00D479B2" w:rsidP="00CE4336">
            <w:pPr>
              <w:tabs>
                <w:tab w:val="left" w:pos="-2520"/>
                <w:tab w:val="left" w:pos="7020"/>
              </w:tabs>
              <w:ind w:right="-284"/>
              <w:contextualSpacing/>
              <w:rPr>
                <w:rFonts w:ascii="Times New Roman" w:hAnsi="Times New Roman"/>
                <w:sz w:val="24"/>
                <w:szCs w:val="24"/>
              </w:rPr>
            </w:pPr>
          </w:p>
        </w:tc>
      </w:tr>
      <w:tr w:rsidR="00D479B2" w:rsidRPr="005E2D6A" w:rsidTr="004D7FBE">
        <w:trPr>
          <w:trHeight w:val="410"/>
        </w:trPr>
        <w:tc>
          <w:tcPr>
            <w:tcW w:w="426" w:type="dxa"/>
          </w:tcPr>
          <w:p w:rsidR="00D479B2" w:rsidRPr="00517C99" w:rsidRDefault="00517C99" w:rsidP="005E2D6A">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42.</w:t>
            </w:r>
          </w:p>
        </w:tc>
        <w:tc>
          <w:tcPr>
            <w:tcW w:w="1843"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 xml:space="preserve">Музыка  </w:t>
            </w:r>
          </w:p>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7 класс</w:t>
            </w:r>
          </w:p>
        </w:tc>
        <w:tc>
          <w:tcPr>
            <w:tcW w:w="425"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567" w:type="dxa"/>
          </w:tcPr>
          <w:p w:rsidR="00D479B2" w:rsidRPr="00517C99" w:rsidRDefault="00D479B2" w:rsidP="00CE4336">
            <w:pPr>
              <w:tabs>
                <w:tab w:val="left" w:pos="-2520"/>
                <w:tab w:val="left" w:pos="7020"/>
              </w:tabs>
              <w:ind w:right="-285"/>
              <w:contextualSpacing/>
              <w:rPr>
                <w:rFonts w:ascii="Times New Roman" w:hAnsi="Times New Roman"/>
                <w:i/>
                <w:sz w:val="24"/>
                <w:szCs w:val="24"/>
              </w:rPr>
            </w:pPr>
            <w:r w:rsidRPr="00517C99">
              <w:rPr>
                <w:rFonts w:ascii="Times New Roman" w:hAnsi="Times New Roman"/>
                <w:i/>
                <w:sz w:val="24"/>
                <w:szCs w:val="24"/>
              </w:rPr>
              <w:t>17</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709" w:type="dxa"/>
          </w:tcPr>
          <w:p w:rsidR="00D479B2" w:rsidRPr="00517C99" w:rsidRDefault="00D479B2" w:rsidP="00CE4336">
            <w:pPr>
              <w:rPr>
                <w:rFonts w:ascii="Times New Roman" w:hAnsi="Times New Roman"/>
                <w:i/>
                <w:sz w:val="24"/>
                <w:szCs w:val="24"/>
              </w:rPr>
            </w:pPr>
            <w:r w:rsidRPr="00517C99">
              <w:rPr>
                <w:rFonts w:ascii="Times New Roman" w:hAnsi="Times New Roman"/>
                <w:i/>
                <w:sz w:val="24"/>
                <w:szCs w:val="24"/>
              </w:rPr>
              <w:t>100</w:t>
            </w:r>
          </w:p>
          <w:p w:rsidR="00D479B2" w:rsidRPr="00517C99" w:rsidRDefault="00D479B2" w:rsidP="00CE4336">
            <w:pPr>
              <w:tabs>
                <w:tab w:val="left" w:pos="-2520"/>
                <w:tab w:val="left" w:pos="7020"/>
              </w:tabs>
              <w:ind w:right="-285"/>
              <w:contextualSpacing/>
              <w:rPr>
                <w:rFonts w:ascii="Times New Roman" w:hAnsi="Times New Roman"/>
                <w:i/>
                <w:sz w:val="24"/>
                <w:szCs w:val="24"/>
              </w:rPr>
            </w:pPr>
          </w:p>
        </w:tc>
        <w:tc>
          <w:tcPr>
            <w:tcW w:w="3260" w:type="dxa"/>
            <w:tcBorders>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В.В.Алеева, Т.И. Науменко, Т.Н.Кичак «Музыка.</w:t>
            </w:r>
          </w:p>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 5-8 классы» - М.: Дрофа, 2014 .</w:t>
            </w:r>
          </w:p>
          <w:p w:rsidR="00D479B2" w:rsidRPr="00517C99" w:rsidRDefault="00D479B2" w:rsidP="00CE4336">
            <w:pPr>
              <w:tabs>
                <w:tab w:val="left" w:pos="-2520"/>
                <w:tab w:val="left" w:pos="7020"/>
              </w:tabs>
              <w:ind w:right="-285"/>
              <w:contextualSpacing/>
              <w:rPr>
                <w:rFonts w:ascii="Times New Roman" w:hAnsi="Times New Roman"/>
                <w:sz w:val="24"/>
                <w:szCs w:val="24"/>
              </w:rPr>
            </w:pPr>
          </w:p>
        </w:tc>
        <w:tc>
          <w:tcPr>
            <w:tcW w:w="2659" w:type="dxa"/>
            <w:tcBorders>
              <w:left w:val="single" w:sz="4" w:space="0" w:color="auto"/>
              <w:right w:val="single" w:sz="4" w:space="0" w:color="auto"/>
            </w:tcBorders>
          </w:tcPr>
          <w:p w:rsidR="00D479B2" w:rsidRPr="00517C99" w:rsidRDefault="00D479B2" w:rsidP="00CE4336">
            <w:pPr>
              <w:tabs>
                <w:tab w:val="left" w:pos="-2520"/>
                <w:tab w:val="left" w:pos="7020"/>
              </w:tabs>
              <w:ind w:right="-285"/>
              <w:contextualSpacing/>
              <w:rPr>
                <w:rFonts w:ascii="Times New Roman" w:hAnsi="Times New Roman"/>
                <w:sz w:val="24"/>
                <w:szCs w:val="24"/>
              </w:rPr>
            </w:pPr>
            <w:r w:rsidRPr="00517C99">
              <w:rPr>
                <w:rFonts w:ascii="Times New Roman" w:hAnsi="Times New Roman"/>
                <w:sz w:val="24"/>
                <w:szCs w:val="24"/>
              </w:rPr>
              <w:t xml:space="preserve">Т.И.Науменко, В.В.Алеева Музыка 7 класс – М: Дрофа, </w:t>
            </w:r>
          </w:p>
          <w:p w:rsidR="00D479B2" w:rsidRPr="004D7FBE" w:rsidRDefault="00D479B2" w:rsidP="00F51CDA">
            <w:pPr>
              <w:pStyle w:val="a9"/>
              <w:numPr>
                <w:ilvl w:val="0"/>
                <w:numId w:val="231"/>
              </w:numPr>
              <w:tabs>
                <w:tab w:val="left" w:pos="-2520"/>
                <w:tab w:val="left" w:pos="7020"/>
              </w:tabs>
              <w:ind w:right="-285"/>
              <w:rPr>
                <w:rFonts w:ascii="Times New Roman" w:hAnsi="Times New Roman"/>
              </w:rPr>
            </w:pPr>
          </w:p>
          <w:p w:rsidR="00D479B2" w:rsidRPr="00517C99" w:rsidRDefault="00D479B2" w:rsidP="00CE4336">
            <w:pPr>
              <w:tabs>
                <w:tab w:val="left" w:pos="-2520"/>
                <w:tab w:val="left" w:pos="7020"/>
              </w:tabs>
              <w:ind w:right="-284"/>
              <w:contextualSpacing/>
              <w:rPr>
                <w:rFonts w:ascii="Times New Roman" w:hAnsi="Times New Roman"/>
                <w:sz w:val="24"/>
                <w:szCs w:val="24"/>
              </w:rPr>
            </w:pPr>
          </w:p>
        </w:tc>
      </w:tr>
    </w:tbl>
    <w:p w:rsidR="00263A41" w:rsidRPr="005E2D6A" w:rsidRDefault="00263A41" w:rsidP="00263A41">
      <w:pPr>
        <w:rPr>
          <w:rFonts w:ascii="Times New Roman" w:hAnsi="Times New Roman"/>
          <w:sz w:val="24"/>
          <w:szCs w:val="24"/>
          <w:lang w:eastAsia="ru-RU"/>
        </w:rPr>
      </w:pPr>
      <w:bookmarkStart w:id="285" w:name="_Toc406059072"/>
      <w:bookmarkStart w:id="286" w:name="_Toc409691741"/>
      <w:bookmarkStart w:id="287" w:name="_Toc410654085"/>
    </w:p>
    <w:p w:rsidR="00B540EE" w:rsidRPr="005E2D6A" w:rsidRDefault="00B540EE" w:rsidP="004D7FBE">
      <w:pPr>
        <w:pStyle w:val="30"/>
        <w:numPr>
          <w:ilvl w:val="2"/>
          <w:numId w:val="52"/>
        </w:numPr>
        <w:spacing w:before="0" w:beforeAutospacing="0" w:after="0" w:afterAutospacing="0"/>
        <w:rPr>
          <w:sz w:val="24"/>
          <w:szCs w:val="24"/>
        </w:rPr>
      </w:pPr>
      <w:bookmarkStart w:id="288" w:name="_Toc414553291"/>
      <w:r w:rsidRPr="005E2D6A">
        <w:rPr>
          <w:sz w:val="24"/>
          <w:szCs w:val="24"/>
        </w:rPr>
        <w:t>Механизмы достижения целевых ориентиров в системе условий</w:t>
      </w:r>
      <w:bookmarkEnd w:id="285"/>
      <w:bookmarkEnd w:id="286"/>
      <w:bookmarkEnd w:id="287"/>
      <w:bookmarkEnd w:id="288"/>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5E2D6A">
        <w:rPr>
          <w:rFonts w:ascii="Times New Roman" w:hAnsi="Times New Roman"/>
          <w:sz w:val="24"/>
          <w:szCs w:val="24"/>
        </w:rPr>
        <w:t>ООП ООО</w:t>
      </w:r>
      <w:r w:rsidRPr="005E2D6A">
        <w:rPr>
          <w:rFonts w:ascii="Times New Roman" w:hAnsi="Times New Roman"/>
          <w:sz w:val="24"/>
          <w:szCs w:val="24"/>
        </w:rPr>
        <w:t>, условия:</w:t>
      </w:r>
    </w:p>
    <w:p w:rsidR="00B540EE" w:rsidRPr="005E2D6A" w:rsidRDefault="00B540EE" w:rsidP="00F51CDA">
      <w:pPr>
        <w:pStyle w:val="a9"/>
        <w:numPr>
          <w:ilvl w:val="0"/>
          <w:numId w:val="94"/>
        </w:numPr>
        <w:tabs>
          <w:tab w:val="left" w:pos="993"/>
        </w:tabs>
        <w:ind w:left="0" w:firstLine="709"/>
        <w:jc w:val="both"/>
        <w:rPr>
          <w:rFonts w:ascii="Times New Roman" w:hAnsi="Times New Roman"/>
        </w:rPr>
      </w:pPr>
      <w:r w:rsidRPr="005E2D6A">
        <w:rPr>
          <w:rFonts w:ascii="Times New Roman" w:hAnsi="Times New Roman"/>
        </w:rPr>
        <w:t>соответствуют требованиям ФГОС</w:t>
      </w:r>
      <w:r w:rsidR="00C83F0A" w:rsidRPr="005E2D6A">
        <w:rPr>
          <w:rFonts w:ascii="Times New Roman" w:hAnsi="Times New Roman"/>
        </w:rPr>
        <w:t xml:space="preserve"> ООО</w:t>
      </w:r>
      <w:r w:rsidRPr="005E2D6A">
        <w:rPr>
          <w:rFonts w:ascii="Times New Roman" w:hAnsi="Times New Roman"/>
        </w:rPr>
        <w:t>;</w:t>
      </w:r>
    </w:p>
    <w:p w:rsidR="00B540EE" w:rsidRPr="005E2D6A" w:rsidRDefault="00B540EE" w:rsidP="00F51CDA">
      <w:pPr>
        <w:pStyle w:val="a9"/>
        <w:numPr>
          <w:ilvl w:val="0"/>
          <w:numId w:val="94"/>
        </w:numPr>
        <w:tabs>
          <w:tab w:val="left" w:pos="993"/>
        </w:tabs>
        <w:ind w:left="0" w:firstLine="709"/>
        <w:jc w:val="both"/>
        <w:rPr>
          <w:rFonts w:ascii="Times New Roman" w:hAnsi="Times New Roman"/>
        </w:rPr>
      </w:pPr>
      <w:r w:rsidRPr="005E2D6A">
        <w:rPr>
          <w:rFonts w:ascii="Times New Roman" w:hAnsi="Times New Roman"/>
        </w:rPr>
        <w:t>обеспечивают достижение планируемых результатов освоения</w:t>
      </w:r>
      <w:r w:rsidR="00086D62" w:rsidRPr="005E2D6A">
        <w:rPr>
          <w:rFonts w:ascii="Times New Roman" w:hAnsi="Times New Roman"/>
        </w:rPr>
        <w:t xml:space="preserve"> </w:t>
      </w:r>
      <w:r w:rsidRPr="005E2D6A">
        <w:rPr>
          <w:rFonts w:ascii="Times New Roman" w:hAnsi="Times New Roman"/>
        </w:rPr>
        <w:t>основной образовательной программы образовательной организации и</w:t>
      </w:r>
      <w:r w:rsidR="00086D62" w:rsidRPr="005E2D6A">
        <w:rPr>
          <w:rFonts w:ascii="Times New Roman" w:hAnsi="Times New Roman"/>
        </w:rPr>
        <w:t xml:space="preserve"> </w:t>
      </w:r>
      <w:r w:rsidRPr="005E2D6A">
        <w:rPr>
          <w:rFonts w:ascii="Times New Roman" w:hAnsi="Times New Roman"/>
        </w:rPr>
        <w:t>реализацию предусмотренных в ней образовательных программ;</w:t>
      </w:r>
    </w:p>
    <w:p w:rsidR="00B540EE" w:rsidRPr="005E2D6A" w:rsidRDefault="00B540EE" w:rsidP="00F51CDA">
      <w:pPr>
        <w:pStyle w:val="a9"/>
        <w:numPr>
          <w:ilvl w:val="0"/>
          <w:numId w:val="94"/>
        </w:numPr>
        <w:tabs>
          <w:tab w:val="left" w:pos="993"/>
        </w:tabs>
        <w:ind w:left="0" w:firstLine="709"/>
        <w:jc w:val="both"/>
        <w:rPr>
          <w:rFonts w:ascii="Times New Roman" w:hAnsi="Times New Roman"/>
        </w:rPr>
      </w:pPr>
      <w:r w:rsidRPr="005E2D6A">
        <w:rPr>
          <w:rFonts w:ascii="Times New Roman" w:hAnsi="Times New Roman"/>
        </w:rPr>
        <w:t>учитывают особенности образовательной организации, ее</w:t>
      </w:r>
      <w:r w:rsidR="00086D62" w:rsidRPr="005E2D6A">
        <w:rPr>
          <w:rFonts w:ascii="Times New Roman" w:hAnsi="Times New Roman"/>
        </w:rPr>
        <w:t xml:space="preserve"> </w:t>
      </w:r>
      <w:r w:rsidRPr="005E2D6A">
        <w:rPr>
          <w:rFonts w:ascii="Times New Roman" w:hAnsi="Times New Roman"/>
        </w:rPr>
        <w:t>организационную структуру, запросы участников образовательного процесса;</w:t>
      </w:r>
    </w:p>
    <w:p w:rsidR="00B540EE" w:rsidRPr="005E2D6A" w:rsidRDefault="00B540EE" w:rsidP="00F51CDA">
      <w:pPr>
        <w:pStyle w:val="a9"/>
        <w:numPr>
          <w:ilvl w:val="0"/>
          <w:numId w:val="94"/>
        </w:numPr>
        <w:tabs>
          <w:tab w:val="left" w:pos="993"/>
        </w:tabs>
        <w:ind w:left="0" w:firstLine="709"/>
        <w:jc w:val="both"/>
        <w:rPr>
          <w:rFonts w:ascii="Times New Roman" w:hAnsi="Times New Roman"/>
        </w:rPr>
      </w:pPr>
      <w:r w:rsidRPr="005E2D6A">
        <w:rPr>
          <w:rFonts w:ascii="Times New Roman" w:hAnsi="Times New Roman"/>
        </w:rPr>
        <w:t>предоставляют возможность взаимодействия с социальными</w:t>
      </w:r>
      <w:r w:rsidR="00086D62" w:rsidRPr="005E2D6A">
        <w:rPr>
          <w:rFonts w:ascii="Times New Roman" w:hAnsi="Times New Roman"/>
        </w:rPr>
        <w:t xml:space="preserve"> </w:t>
      </w:r>
      <w:r w:rsidRPr="005E2D6A">
        <w:rPr>
          <w:rFonts w:ascii="Times New Roman" w:hAnsi="Times New Roman"/>
        </w:rPr>
        <w:t>партнерами, использования ресурсов социума, в том числе и сетевого</w:t>
      </w:r>
      <w:r w:rsidR="00086D62" w:rsidRPr="005E2D6A">
        <w:rPr>
          <w:rFonts w:ascii="Times New Roman" w:hAnsi="Times New Roman"/>
        </w:rPr>
        <w:t xml:space="preserve"> </w:t>
      </w:r>
      <w:r w:rsidRPr="005E2D6A">
        <w:rPr>
          <w:rFonts w:ascii="Times New Roman" w:hAnsi="Times New Roman"/>
        </w:rPr>
        <w:t>взаимодействия.</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В соответствии с требованиями ФГОС</w:t>
      </w:r>
      <w:r w:rsidR="00C83F0A" w:rsidRPr="005E2D6A">
        <w:rPr>
          <w:rFonts w:ascii="Times New Roman" w:hAnsi="Times New Roman"/>
          <w:sz w:val="24"/>
          <w:szCs w:val="24"/>
        </w:rPr>
        <w:t xml:space="preserve"> ООО</w:t>
      </w:r>
      <w:r w:rsidRPr="005E2D6A">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5E2D6A" w:rsidRDefault="00B540EE" w:rsidP="00F51CDA">
      <w:pPr>
        <w:pStyle w:val="a9"/>
        <w:numPr>
          <w:ilvl w:val="0"/>
          <w:numId w:val="109"/>
        </w:numPr>
        <w:tabs>
          <w:tab w:val="left" w:pos="1134"/>
        </w:tabs>
        <w:ind w:left="0" w:firstLine="709"/>
        <w:jc w:val="both"/>
        <w:rPr>
          <w:rFonts w:ascii="Times New Roman" w:hAnsi="Times New Roman"/>
        </w:rPr>
      </w:pPr>
      <w:r w:rsidRPr="005E2D6A">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5E2D6A" w:rsidRDefault="00B540EE" w:rsidP="00F51CDA">
      <w:pPr>
        <w:pStyle w:val="a9"/>
        <w:numPr>
          <w:ilvl w:val="0"/>
          <w:numId w:val="109"/>
        </w:numPr>
        <w:tabs>
          <w:tab w:val="left" w:pos="1134"/>
        </w:tabs>
        <w:ind w:left="0" w:firstLine="709"/>
        <w:jc w:val="both"/>
        <w:rPr>
          <w:rFonts w:ascii="Times New Roman" w:hAnsi="Times New Roman"/>
        </w:rPr>
      </w:pPr>
      <w:r w:rsidRPr="005E2D6A">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5E2D6A">
        <w:rPr>
          <w:rFonts w:ascii="Times New Roman" w:hAnsi="Times New Roman"/>
        </w:rPr>
        <w:t xml:space="preserve">ООП ООО </w:t>
      </w:r>
      <w:r w:rsidRPr="005E2D6A">
        <w:rPr>
          <w:rFonts w:ascii="Times New Roman" w:hAnsi="Times New Roman"/>
        </w:rPr>
        <w:t>образовательной организации;</w:t>
      </w:r>
    </w:p>
    <w:p w:rsidR="00B540EE" w:rsidRPr="005E2D6A" w:rsidRDefault="00B540EE" w:rsidP="00F51CDA">
      <w:pPr>
        <w:pStyle w:val="a9"/>
        <w:numPr>
          <w:ilvl w:val="0"/>
          <w:numId w:val="109"/>
        </w:numPr>
        <w:tabs>
          <w:tab w:val="left" w:pos="1134"/>
        </w:tabs>
        <w:ind w:left="0" w:firstLine="709"/>
        <w:jc w:val="both"/>
        <w:rPr>
          <w:rFonts w:ascii="Times New Roman" w:hAnsi="Times New Roman"/>
        </w:rPr>
      </w:pPr>
      <w:r w:rsidRPr="005E2D6A">
        <w:rPr>
          <w:rFonts w:ascii="Times New Roman" w:hAnsi="Times New Roman"/>
        </w:rPr>
        <w:lastRenderedPageBreak/>
        <w:t>механизмы достижения целевых ориентиров в системе условий;</w:t>
      </w:r>
    </w:p>
    <w:p w:rsidR="00B540EE" w:rsidRPr="005E2D6A" w:rsidRDefault="00B540EE" w:rsidP="00F51CDA">
      <w:pPr>
        <w:pStyle w:val="a9"/>
        <w:numPr>
          <w:ilvl w:val="0"/>
          <w:numId w:val="109"/>
        </w:numPr>
        <w:tabs>
          <w:tab w:val="left" w:pos="1134"/>
        </w:tabs>
        <w:ind w:left="0" w:firstLine="709"/>
        <w:jc w:val="both"/>
        <w:rPr>
          <w:rFonts w:ascii="Times New Roman" w:hAnsi="Times New Roman"/>
        </w:rPr>
      </w:pPr>
      <w:r w:rsidRPr="005E2D6A">
        <w:rPr>
          <w:rFonts w:ascii="Times New Roman" w:hAnsi="Times New Roman"/>
        </w:rPr>
        <w:t>сетевой график (дорожную карту) по формированию необходимой системы условий;</w:t>
      </w:r>
    </w:p>
    <w:p w:rsidR="00B540EE" w:rsidRPr="005E2D6A" w:rsidRDefault="00B540EE" w:rsidP="00F51CDA">
      <w:pPr>
        <w:pStyle w:val="a9"/>
        <w:numPr>
          <w:ilvl w:val="0"/>
          <w:numId w:val="109"/>
        </w:numPr>
        <w:tabs>
          <w:tab w:val="left" w:pos="1134"/>
        </w:tabs>
        <w:ind w:left="0" w:firstLine="709"/>
        <w:jc w:val="both"/>
        <w:rPr>
          <w:rFonts w:ascii="Times New Roman" w:hAnsi="Times New Roman"/>
        </w:rPr>
      </w:pPr>
      <w:r w:rsidRPr="005E2D6A">
        <w:rPr>
          <w:rFonts w:ascii="Times New Roman" w:hAnsi="Times New Roman"/>
        </w:rPr>
        <w:t>систему оценки условий.</w:t>
      </w:r>
    </w:p>
    <w:p w:rsidR="00B540EE" w:rsidRPr="005E2D6A" w:rsidRDefault="00B540EE" w:rsidP="00625D60">
      <w:pPr>
        <w:spacing w:after="0" w:line="240" w:lineRule="auto"/>
        <w:ind w:firstLine="709"/>
        <w:jc w:val="both"/>
        <w:rPr>
          <w:rFonts w:ascii="Times New Roman" w:hAnsi="Times New Roman"/>
          <w:sz w:val="24"/>
          <w:szCs w:val="24"/>
        </w:rPr>
      </w:pPr>
      <w:r w:rsidRPr="005E2D6A">
        <w:rPr>
          <w:rFonts w:ascii="Times New Roman" w:hAnsi="Times New Roman"/>
          <w:sz w:val="24"/>
          <w:szCs w:val="24"/>
        </w:rPr>
        <w:t xml:space="preserve">Система условий реализации </w:t>
      </w:r>
      <w:r w:rsidR="00940668" w:rsidRPr="005E2D6A">
        <w:rPr>
          <w:rFonts w:ascii="Times New Roman" w:hAnsi="Times New Roman"/>
          <w:sz w:val="24"/>
          <w:szCs w:val="24"/>
        </w:rPr>
        <w:t>ООП</w:t>
      </w:r>
      <w:r w:rsidRPr="005E2D6A">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E2D6A"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сетевого графика (дорожной карты) создания необходимой системы условий;</w:t>
      </w:r>
    </w:p>
    <w:p w:rsidR="00263A41" w:rsidRDefault="00B540EE" w:rsidP="00F51CDA">
      <w:pPr>
        <w:pStyle w:val="a9"/>
        <w:numPr>
          <w:ilvl w:val="0"/>
          <w:numId w:val="95"/>
        </w:numPr>
        <w:tabs>
          <w:tab w:val="left" w:pos="993"/>
        </w:tabs>
        <w:ind w:left="0" w:firstLine="709"/>
        <w:jc w:val="both"/>
        <w:rPr>
          <w:rFonts w:ascii="Times New Roman" w:hAnsi="Times New Roman"/>
        </w:rPr>
      </w:pPr>
      <w:r w:rsidRPr="005E2D6A">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bookmarkStart w:id="289" w:name="_Toc410654086"/>
      <w:bookmarkStart w:id="290" w:name="_Toc406059073"/>
      <w:bookmarkStart w:id="291" w:name="_Toc409691742"/>
    </w:p>
    <w:p w:rsidR="00625D60" w:rsidRPr="00625D60" w:rsidRDefault="00625D60" w:rsidP="00F51CDA">
      <w:pPr>
        <w:pStyle w:val="a9"/>
        <w:numPr>
          <w:ilvl w:val="0"/>
          <w:numId w:val="95"/>
        </w:numPr>
        <w:tabs>
          <w:tab w:val="left" w:pos="993"/>
        </w:tabs>
        <w:ind w:left="0" w:firstLine="709"/>
        <w:jc w:val="both"/>
        <w:rPr>
          <w:rFonts w:ascii="Times New Roman" w:hAnsi="Times New Roman"/>
        </w:rPr>
      </w:pPr>
    </w:p>
    <w:p w:rsidR="00B540EE" w:rsidRPr="005E2D6A" w:rsidRDefault="00B540EE" w:rsidP="004D7FBE">
      <w:pPr>
        <w:pStyle w:val="30"/>
        <w:numPr>
          <w:ilvl w:val="2"/>
          <w:numId w:val="52"/>
        </w:numPr>
        <w:spacing w:before="0" w:beforeAutospacing="0" w:after="0" w:afterAutospacing="0" w:line="360" w:lineRule="auto"/>
        <w:rPr>
          <w:sz w:val="24"/>
          <w:szCs w:val="24"/>
        </w:rPr>
      </w:pPr>
      <w:bookmarkStart w:id="292" w:name="_Toc414553292"/>
      <w:r w:rsidRPr="005E2D6A">
        <w:rPr>
          <w:sz w:val="24"/>
          <w:szCs w:val="24"/>
        </w:rPr>
        <w:t>Сетевой график (дорожная карта) по формированию необходимой</w:t>
      </w:r>
      <w:bookmarkStart w:id="293" w:name="_Toc410654087"/>
      <w:bookmarkEnd w:id="289"/>
      <w:r w:rsidR="00086D62" w:rsidRPr="005E2D6A">
        <w:rPr>
          <w:sz w:val="24"/>
          <w:szCs w:val="24"/>
        </w:rPr>
        <w:t xml:space="preserve"> </w:t>
      </w:r>
      <w:r w:rsidRPr="005E2D6A">
        <w:rPr>
          <w:sz w:val="24"/>
          <w:szCs w:val="24"/>
        </w:rPr>
        <w:t>системы условий</w:t>
      </w:r>
      <w:bookmarkEnd w:id="290"/>
      <w:bookmarkEnd w:id="291"/>
      <w:bookmarkEnd w:id="292"/>
      <w:bookmarkEnd w:id="293"/>
      <w:r w:rsidR="003B55C6">
        <w:rPr>
          <w:sz w:val="24"/>
          <w:szCs w:val="24"/>
        </w:rPr>
        <w:t xml:space="preserve"> реализации ФГОС ООО</w:t>
      </w:r>
    </w:p>
    <w:tbl>
      <w:tblPr>
        <w:tblW w:w="9639" w:type="dxa"/>
        <w:tblInd w:w="-5" w:type="dxa"/>
        <w:tblLayout w:type="fixed"/>
        <w:tblCellMar>
          <w:left w:w="0" w:type="dxa"/>
          <w:right w:w="0" w:type="dxa"/>
        </w:tblCellMar>
        <w:tblLook w:val="0000"/>
      </w:tblPr>
      <w:tblGrid>
        <w:gridCol w:w="2835"/>
        <w:gridCol w:w="4536"/>
        <w:gridCol w:w="2268"/>
      </w:tblGrid>
      <w:tr w:rsidR="00B540EE" w:rsidRPr="005E2D6A"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Сроки реализации</w:t>
            </w:r>
          </w:p>
        </w:tc>
      </w:tr>
      <w:tr w:rsidR="00B540EE" w:rsidRPr="005E2D6A" w:rsidTr="00625D60">
        <w:trPr>
          <w:trHeight w:val="241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Нормативное обеспечение введения ФГОС </w:t>
            </w:r>
            <w:r w:rsidR="00940668" w:rsidRPr="005E2D6A">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5E2D6A">
              <w:rPr>
                <w:rFonts w:ascii="Times New Roman" w:eastAsia="MS Mincho" w:hAnsi="Times New Roman"/>
                <w:sz w:val="24"/>
                <w:szCs w:val="24"/>
                <w:lang w:eastAsia="ru-RU"/>
              </w:rPr>
              <w:t xml:space="preserve">или иного локального акта </w:t>
            </w:r>
            <w:r w:rsidRPr="005E2D6A">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2017</w:t>
            </w:r>
            <w:r w:rsidR="00711145" w:rsidRPr="005E2D6A">
              <w:rPr>
                <w:rFonts w:ascii="Times New Roman" w:eastAsia="MS Mincho" w:hAnsi="Times New Roman"/>
                <w:sz w:val="24"/>
                <w:szCs w:val="24"/>
                <w:lang w:eastAsia="ru-RU"/>
              </w:rPr>
              <w:t xml:space="preserve"> г.</w:t>
            </w:r>
          </w:p>
        </w:tc>
      </w:tr>
      <w:tr w:rsidR="00B540EE" w:rsidRPr="005E2D6A" w:rsidTr="00625D60">
        <w:trPr>
          <w:trHeight w:val="836"/>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2. </w:t>
            </w:r>
            <w:r w:rsidR="00C83F0A" w:rsidRPr="005E2D6A">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Январь </w:t>
            </w:r>
            <w:r w:rsidR="004E2685">
              <w:rPr>
                <w:rFonts w:ascii="Times New Roman" w:eastAsia="MS Mincho" w:hAnsi="Times New Roman"/>
                <w:sz w:val="24"/>
                <w:szCs w:val="24"/>
                <w:lang w:eastAsia="ru-RU"/>
              </w:rPr>
              <w:t>2017</w:t>
            </w:r>
            <w:r w:rsidRPr="005E2D6A">
              <w:rPr>
                <w:rFonts w:ascii="Times New Roman" w:eastAsia="MS Mincho" w:hAnsi="Times New Roman"/>
                <w:sz w:val="24"/>
                <w:szCs w:val="24"/>
                <w:lang w:eastAsia="ru-RU"/>
              </w:rPr>
              <w:t xml:space="preserve">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3. </w:t>
            </w:r>
            <w:r w:rsidR="00C83F0A" w:rsidRPr="005E2D6A">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Январь-март 2017 </w:t>
            </w:r>
            <w:r w:rsidR="00711145" w:rsidRPr="005E2D6A">
              <w:rPr>
                <w:rFonts w:ascii="Times New Roman" w:eastAsia="MS Mincho" w:hAnsi="Times New Roman"/>
                <w:sz w:val="24"/>
                <w:szCs w:val="24"/>
                <w:lang w:eastAsia="ru-RU"/>
              </w:rPr>
              <w:t xml:space="preserve">г. </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5E2D6A">
              <w:rPr>
                <w:rFonts w:ascii="Times New Roman" w:eastAsia="MS Mincho" w:hAnsi="Times New Roman"/>
                <w:sz w:val="24"/>
                <w:szCs w:val="24"/>
                <w:lang w:eastAsia="ru-RU"/>
              </w:rPr>
              <w:t xml:space="preserve">программы основного общего образования основной </w:t>
            </w:r>
            <w:r w:rsidR="00C83F0A" w:rsidRPr="005E2D6A">
              <w:rPr>
                <w:rFonts w:ascii="Times New Roman" w:eastAsia="MS Mincho" w:hAnsi="Times New Roman"/>
                <w:sz w:val="24"/>
                <w:szCs w:val="24"/>
                <w:lang w:eastAsia="ru-RU"/>
              </w:rPr>
              <w:lastRenderedPageBreak/>
              <w:t>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Август 2017</w:t>
            </w:r>
            <w:r w:rsidR="00711145" w:rsidRPr="005E2D6A">
              <w:rPr>
                <w:rFonts w:ascii="Times New Roman" w:eastAsia="MS Mincho" w:hAnsi="Times New Roman"/>
                <w:sz w:val="24"/>
                <w:szCs w:val="24"/>
                <w:lang w:eastAsia="ru-RU"/>
              </w:rPr>
              <w:t xml:space="preserve"> г.</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2017</w:t>
            </w:r>
            <w:r w:rsidR="00711145" w:rsidRPr="005E2D6A">
              <w:rPr>
                <w:rFonts w:ascii="Times New Roman" w:eastAsia="MS Mincho" w:hAnsi="Times New Roman"/>
                <w:sz w:val="24"/>
                <w:szCs w:val="24"/>
                <w:lang w:eastAsia="ru-RU"/>
              </w:rPr>
              <w:t xml:space="preserve"> г.</w:t>
            </w:r>
          </w:p>
        </w:tc>
      </w:tr>
      <w:tr w:rsidR="00B540EE" w:rsidRPr="005E2D6A" w:rsidTr="00625D60">
        <w:trPr>
          <w:trHeight w:val="79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5E2D6A">
              <w:rPr>
                <w:rFonts w:ascii="Times New Roman" w:eastAsia="MS Mincho" w:hAnsi="Times New Roman"/>
                <w:sz w:val="24"/>
                <w:szCs w:val="24"/>
                <w:lang w:eastAsia="ru-RU"/>
              </w:rPr>
              <w:t xml:space="preserve"> </w:t>
            </w:r>
            <w:r w:rsidR="00C83F0A" w:rsidRPr="005E2D6A">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2017</w:t>
            </w:r>
            <w:r w:rsidR="00711145" w:rsidRPr="005E2D6A">
              <w:rPr>
                <w:rFonts w:ascii="Times New Roman" w:eastAsia="MS Mincho" w:hAnsi="Times New Roman"/>
                <w:sz w:val="24"/>
                <w:szCs w:val="24"/>
                <w:lang w:eastAsia="ru-RU"/>
              </w:rPr>
              <w:t xml:space="preserve"> г.</w:t>
            </w:r>
          </w:p>
        </w:tc>
      </w:tr>
      <w:tr w:rsidR="00B540EE" w:rsidRPr="005E2D6A" w:rsidTr="00625D60">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Январь-март 2017</w:t>
            </w:r>
            <w:r w:rsidR="00711145" w:rsidRPr="005E2D6A">
              <w:rPr>
                <w:rFonts w:ascii="Times New Roman" w:eastAsia="MS Mincho" w:hAnsi="Times New Roman"/>
                <w:sz w:val="24"/>
                <w:szCs w:val="24"/>
                <w:lang w:eastAsia="ru-RU"/>
              </w:rPr>
              <w:t xml:space="preserve"> г.</w:t>
            </w:r>
          </w:p>
        </w:tc>
      </w:tr>
      <w:tr w:rsidR="00B540EE" w:rsidRPr="005E2D6A"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5B178C">
            <w:pPr>
              <w:snapToGrid w:val="0"/>
              <w:spacing w:after="0" w:line="288" w:lineRule="auto"/>
              <w:ind w:firstLine="52"/>
              <w:rPr>
                <w:rFonts w:ascii="Times New Roman" w:eastAsia="MS Mincho" w:hAnsi="Times New Roman"/>
                <w:strike/>
                <w:sz w:val="24"/>
                <w:szCs w:val="24"/>
                <w:lang w:eastAsia="ru-RU"/>
              </w:rPr>
            </w:pPr>
            <w:r w:rsidRPr="005E2D6A">
              <w:rPr>
                <w:rFonts w:ascii="Times New Roman" w:hAnsi="Times New Roman"/>
                <w:sz w:val="24"/>
                <w:szCs w:val="24"/>
              </w:rPr>
              <w:t>8.</w:t>
            </w:r>
            <w:r w:rsidRPr="005E2D6A">
              <w:rPr>
                <w:rFonts w:ascii="Times New Roman" w:hAnsi="Times New Roman"/>
                <w:sz w:val="24"/>
                <w:szCs w:val="24"/>
              </w:rPr>
              <w:t> </w:t>
            </w:r>
            <w:r w:rsidR="00C83F0A" w:rsidRPr="005E2D6A">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Март-май 2017</w:t>
            </w:r>
            <w:r w:rsidR="00711145" w:rsidRPr="005E2D6A">
              <w:rPr>
                <w:rFonts w:ascii="Times New Roman" w:eastAsia="MS Mincho" w:hAnsi="Times New Roman"/>
                <w:sz w:val="24"/>
                <w:szCs w:val="24"/>
                <w:lang w:eastAsia="ru-RU"/>
              </w:rPr>
              <w:t xml:space="preserve">г. </w:t>
            </w:r>
          </w:p>
        </w:tc>
      </w:tr>
      <w:tr w:rsidR="005B178C" w:rsidRPr="005E2D6A" w:rsidTr="00625D60">
        <w:trPr>
          <w:trHeight w:val="6465"/>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9.</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Доработка: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образовательных программ (индивидуальных и</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др.);</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учебного плана;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рабочих программ учебных предметов, курсов, дисциплин, модулей;</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годового календарного учебного графика;</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положений о внеурочной деятельности обучающихся;</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5E2D6A">
              <w:rPr>
                <w:rFonts w:ascii="Times New Roman" w:eastAsia="Times New Roman" w:hAnsi="Times New Roman"/>
                <w:sz w:val="24"/>
                <w:szCs w:val="24"/>
                <w:lang w:eastAsia="ru-RU"/>
              </w:rPr>
              <w:t>обучающимися</w:t>
            </w:r>
            <w:proofErr w:type="gramEnd"/>
            <w:r w:rsidRPr="005E2D6A">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xml:space="preserve"> положения об организации домашней работы </w:t>
            </w:r>
            <w:proofErr w:type="gramStart"/>
            <w:r w:rsidRPr="005E2D6A">
              <w:rPr>
                <w:rFonts w:ascii="Times New Roman" w:eastAsia="Times New Roman" w:hAnsi="Times New Roman"/>
                <w:sz w:val="24"/>
                <w:szCs w:val="24"/>
                <w:lang w:eastAsia="ru-RU"/>
              </w:rPr>
              <w:t>обучающихся</w:t>
            </w:r>
            <w:proofErr w:type="gramEnd"/>
            <w:r w:rsidRPr="005E2D6A">
              <w:rPr>
                <w:rFonts w:ascii="Times New Roman" w:eastAsia="Times New Roman" w:hAnsi="Times New Roman"/>
                <w:sz w:val="24"/>
                <w:szCs w:val="24"/>
                <w:lang w:eastAsia="ru-RU"/>
              </w:rPr>
              <w:t>;</w:t>
            </w:r>
          </w:p>
          <w:p w:rsidR="005B178C" w:rsidRPr="005E2D6A"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положения о формах получения образования</w:t>
            </w:r>
            <w:r w:rsidR="00625D60">
              <w:rPr>
                <w:rFonts w:ascii="Times New Roman" w:eastAsia="Times New Roman" w:hAnsi="Times New Roman"/>
                <w:sz w:val="24"/>
                <w:szCs w:val="24"/>
                <w:lang w:eastAsia="ru-RU"/>
              </w:rPr>
              <w:t>.</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2017</w:t>
            </w:r>
            <w:r w:rsidR="00711145" w:rsidRPr="005E2D6A">
              <w:rPr>
                <w:rFonts w:ascii="Times New Roman" w:eastAsia="MS Mincho" w:hAnsi="Times New Roman"/>
                <w:sz w:val="24"/>
                <w:szCs w:val="24"/>
                <w:lang w:eastAsia="ru-RU"/>
              </w:rPr>
              <w:t xml:space="preserve"> г.</w:t>
            </w:r>
          </w:p>
        </w:tc>
      </w:tr>
      <w:tr w:rsidR="00B540EE" w:rsidRPr="005E2D6A"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Декабрь 2016 г.</w:t>
            </w:r>
          </w:p>
        </w:tc>
      </w:tr>
      <w:tr w:rsidR="00B540EE" w:rsidRPr="005E2D6A"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005B178C" w:rsidRPr="005E2D6A">
              <w:rPr>
                <w:rFonts w:ascii="Times New Roman" w:eastAsia="MS Mincho" w:hAnsi="Times New Roman"/>
                <w:sz w:val="24"/>
                <w:szCs w:val="24"/>
                <w:lang w:eastAsia="ru-RU"/>
              </w:rPr>
              <w:t xml:space="preserve">Корректировка </w:t>
            </w:r>
            <w:r w:rsidRPr="005E2D6A">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 2017</w:t>
            </w:r>
            <w:r w:rsidR="00711145" w:rsidRPr="005E2D6A">
              <w:rPr>
                <w:rFonts w:ascii="Times New Roman" w:eastAsia="MS Mincho" w:hAnsi="Times New Roman"/>
                <w:sz w:val="24"/>
                <w:szCs w:val="24"/>
                <w:lang w:eastAsia="ru-RU"/>
              </w:rPr>
              <w:t xml:space="preserve"> г.</w:t>
            </w:r>
          </w:p>
        </w:tc>
      </w:tr>
      <w:tr w:rsidR="005B178C" w:rsidRPr="005E2D6A" w:rsidTr="00625D60">
        <w:trPr>
          <w:trHeight w:val="1210"/>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 2017</w:t>
            </w:r>
            <w:r w:rsidR="00711145" w:rsidRPr="005E2D6A">
              <w:rPr>
                <w:rFonts w:ascii="Times New Roman" w:eastAsia="MS Mincho" w:hAnsi="Times New Roman"/>
                <w:sz w:val="24"/>
                <w:szCs w:val="24"/>
                <w:lang w:eastAsia="ru-RU"/>
              </w:rPr>
              <w:t xml:space="preserve"> г.</w:t>
            </w:r>
          </w:p>
        </w:tc>
      </w:tr>
      <w:tr w:rsidR="005B178C" w:rsidRPr="005E2D6A" w:rsidTr="00625D60">
        <w:trPr>
          <w:trHeight w:val="154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III.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координации взаимодействия участников образо</w:t>
            </w:r>
            <w:r w:rsidR="00086D62" w:rsidRPr="005E2D6A">
              <w:rPr>
                <w:rFonts w:ascii="Times New Roman" w:eastAsia="MS Mincho" w:hAnsi="Times New Roman"/>
                <w:sz w:val="24"/>
                <w:szCs w:val="24"/>
                <w:lang w:eastAsia="ru-RU"/>
              </w:rPr>
              <w:t>в</w:t>
            </w:r>
            <w:r w:rsidRPr="005E2D6A">
              <w:rPr>
                <w:rFonts w:ascii="Times New Roman" w:eastAsia="MS Mincho" w:hAnsi="Times New Roman"/>
                <w:sz w:val="24"/>
                <w:szCs w:val="24"/>
                <w:lang w:eastAsia="ru-RU"/>
              </w:rPr>
              <w:t>ательных отношений</w:t>
            </w:r>
            <w:r w:rsidR="00086D62"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w:t>
            </w:r>
            <w:r w:rsidR="004E2685">
              <w:rPr>
                <w:rFonts w:ascii="Times New Roman" w:eastAsia="MS Mincho" w:hAnsi="Times New Roman"/>
                <w:sz w:val="24"/>
                <w:szCs w:val="24"/>
                <w:lang w:eastAsia="ru-RU"/>
              </w:rPr>
              <w:t>ай 2017</w:t>
            </w:r>
            <w:r w:rsidRPr="005E2D6A">
              <w:rPr>
                <w:rFonts w:ascii="Times New Roman" w:eastAsia="MS Mincho" w:hAnsi="Times New Roman"/>
                <w:sz w:val="24"/>
                <w:szCs w:val="24"/>
                <w:lang w:eastAsia="ru-RU"/>
              </w:rPr>
              <w:t xml:space="preserve">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Апрель 201</w:t>
            </w:r>
            <w:r w:rsidR="004E2685">
              <w:rPr>
                <w:rFonts w:ascii="Times New Roman" w:eastAsia="MS Mincho" w:hAnsi="Times New Roman"/>
                <w:sz w:val="24"/>
                <w:szCs w:val="24"/>
                <w:lang w:eastAsia="ru-RU"/>
              </w:rPr>
              <w:t>7</w:t>
            </w: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2017</w:t>
            </w:r>
            <w:r w:rsidR="00CD62F0" w:rsidRPr="005E2D6A">
              <w:rPr>
                <w:rFonts w:ascii="Times New Roman" w:eastAsia="MS Mincho" w:hAnsi="Times New Roman"/>
                <w:sz w:val="24"/>
                <w:szCs w:val="24"/>
                <w:lang w:eastAsia="ru-RU"/>
              </w:rPr>
              <w:t xml:space="preserve">г. </w:t>
            </w:r>
          </w:p>
        </w:tc>
      </w:tr>
      <w:tr w:rsidR="00B540EE" w:rsidRPr="005E2D6A"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00B028EF"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До 01.06.2017</w:t>
            </w:r>
            <w:r w:rsidR="00CD62F0" w:rsidRPr="005E2D6A">
              <w:rPr>
                <w:rFonts w:ascii="Times New Roman" w:eastAsia="MS Mincho" w:hAnsi="Times New Roman"/>
                <w:sz w:val="24"/>
                <w:szCs w:val="24"/>
                <w:lang w:eastAsia="ru-RU"/>
              </w:rPr>
              <w:t xml:space="preserve">г. </w:t>
            </w:r>
          </w:p>
        </w:tc>
      </w:tr>
      <w:tr w:rsidR="00B540EE" w:rsidRPr="005E2D6A"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До 20.08.20</w:t>
            </w:r>
            <w:r w:rsidR="004E2685">
              <w:rPr>
                <w:rFonts w:ascii="Times New Roman" w:eastAsia="MS Mincho" w:hAnsi="Times New Roman"/>
                <w:sz w:val="24"/>
                <w:szCs w:val="24"/>
                <w:lang w:eastAsia="ru-RU"/>
              </w:rPr>
              <w:t>17</w:t>
            </w:r>
            <w:r w:rsidRPr="005E2D6A">
              <w:rPr>
                <w:rFonts w:ascii="Times New Roman" w:eastAsia="MS Mincho" w:hAnsi="Times New Roman"/>
                <w:sz w:val="24"/>
                <w:szCs w:val="24"/>
                <w:lang w:eastAsia="ru-RU"/>
              </w:rPr>
              <w:t xml:space="preserve"> г.</w:t>
            </w:r>
          </w:p>
        </w:tc>
      </w:tr>
      <w:tr w:rsidR="005B178C" w:rsidRPr="005E2D6A" w:rsidTr="00625D60">
        <w:trPr>
          <w:trHeight w:val="2151"/>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C043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 2018</w:t>
            </w:r>
            <w:r w:rsidR="00CD62F0" w:rsidRPr="005E2D6A">
              <w:rPr>
                <w:rFonts w:ascii="Times New Roman" w:eastAsia="MS Mincho" w:hAnsi="Times New Roman"/>
                <w:sz w:val="24"/>
                <w:szCs w:val="24"/>
                <w:lang w:eastAsia="ru-RU"/>
              </w:rPr>
              <w:t>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Размещение на сайте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 xml:space="preserve">информационных материалов о реализации </w:t>
            </w:r>
            <w:r w:rsidR="00201777" w:rsidRPr="005E2D6A">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2017</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Широкое информирование </w:t>
            </w:r>
            <w:r w:rsidRPr="005E2D6A">
              <w:rPr>
                <w:rFonts w:ascii="Times New Roman" w:eastAsia="MS Mincho" w:hAnsi="Times New Roman"/>
                <w:sz w:val="24"/>
                <w:szCs w:val="24"/>
                <w:lang w:eastAsia="ru-RU"/>
              </w:rPr>
              <w:lastRenderedPageBreak/>
              <w:t xml:space="preserve">родительской общественности о введении </w:t>
            </w:r>
            <w:r w:rsidR="00201777" w:rsidRPr="005E2D6A">
              <w:rPr>
                <w:rFonts w:ascii="Times New Roman" w:eastAsia="MS Mincho" w:hAnsi="Times New Roman"/>
                <w:sz w:val="24"/>
                <w:szCs w:val="24"/>
                <w:lang w:eastAsia="ru-RU"/>
              </w:rPr>
              <w:t xml:space="preserve">ФГОС </w:t>
            </w:r>
            <w:r w:rsidRPr="005E2D6A">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lastRenderedPageBreak/>
              <w:t>В течение года</w:t>
            </w:r>
          </w:p>
        </w:tc>
      </w:tr>
      <w:tr w:rsidR="005B178C" w:rsidRPr="005E2D6A" w:rsidTr="00625D60">
        <w:trPr>
          <w:trHeight w:val="1353"/>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625D60">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r w:rsidR="00625D60">
              <w:rPr>
                <w:rFonts w:ascii="Times New Roman" w:eastAsia="MS Mincho" w:hAnsi="Times New Roman"/>
                <w:sz w:val="24"/>
                <w:szCs w:val="24"/>
                <w:lang w:eastAsia="ru-RU"/>
              </w:rPr>
              <w:t>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Февраль-март 2018</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2017</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Материально­</w:t>
            </w:r>
          </w:p>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4E2685"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август 2017</w:t>
            </w:r>
            <w:r w:rsidR="00CD62F0" w:rsidRPr="005E2D6A">
              <w:rPr>
                <w:rFonts w:ascii="Times New Roman" w:eastAsia="MS Mincho" w:hAnsi="Times New Roman"/>
                <w:sz w:val="24"/>
                <w:szCs w:val="24"/>
                <w:lang w:eastAsia="ru-RU"/>
              </w:rPr>
              <w:t xml:space="preserve">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Наличие доступа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 xml:space="preserve">к электронным </w:t>
            </w:r>
            <w:r w:rsidRPr="005E2D6A">
              <w:rPr>
                <w:rFonts w:ascii="Times New Roman" w:eastAsia="MS Mincho" w:hAnsi="Times New Roman"/>
                <w:sz w:val="24"/>
                <w:szCs w:val="24"/>
                <w:lang w:eastAsia="ru-RU"/>
              </w:rPr>
              <w:lastRenderedPageBreak/>
              <w:t>образовательным ресурсам (ЭОР), размещенным в федеральных</w:t>
            </w:r>
            <w:r w:rsidR="00A51045" w:rsidRPr="005E2D6A">
              <w:rPr>
                <w:rFonts w:ascii="Times New Roman" w:eastAsia="MS Mincho" w:hAnsi="Times New Roman"/>
                <w:sz w:val="24"/>
                <w:szCs w:val="24"/>
                <w:lang w:eastAsia="ru-RU"/>
              </w:rPr>
              <w:t>,</w:t>
            </w:r>
            <w:r w:rsidRPr="005E2D6A">
              <w:rPr>
                <w:rFonts w:ascii="Times New Roman" w:eastAsia="MS Mincho" w:hAnsi="Times New Roman"/>
                <w:sz w:val="24"/>
                <w:szCs w:val="24"/>
                <w:lang w:eastAsia="ru-RU"/>
              </w:rPr>
              <w:t xml:space="preserve"> региональных</w:t>
            </w:r>
            <w:r w:rsidR="00A51045" w:rsidRPr="005E2D6A">
              <w:rPr>
                <w:rFonts w:ascii="Times New Roman" w:eastAsia="MS Mincho" w:hAnsi="Times New Roman"/>
                <w:sz w:val="24"/>
                <w:szCs w:val="24"/>
                <w:lang w:eastAsia="ru-RU"/>
              </w:rPr>
              <w:t xml:space="preserve"> и иных</w:t>
            </w:r>
            <w:r w:rsidRPr="005E2D6A">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lastRenderedPageBreak/>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8.</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5E2D6A">
              <w:rPr>
                <w:rFonts w:ascii="Times New Roman" w:eastAsia="MS Mincho" w:hAnsi="Times New Roman"/>
                <w:sz w:val="24"/>
                <w:szCs w:val="24"/>
                <w:lang w:eastAsia="ru-RU"/>
              </w:rPr>
              <w:t xml:space="preserve">сети </w:t>
            </w:r>
            <w:r w:rsidRPr="005E2D6A">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bl>
    <w:p w:rsidR="00447CA6" w:rsidRPr="005E2D6A" w:rsidRDefault="00447CA6" w:rsidP="00436EB5">
      <w:pPr>
        <w:spacing w:after="0" w:line="360" w:lineRule="auto"/>
        <w:ind w:firstLine="709"/>
        <w:jc w:val="center"/>
        <w:rPr>
          <w:rFonts w:ascii="Times New Roman" w:hAnsi="Times New Roman"/>
          <w:sz w:val="24"/>
          <w:szCs w:val="24"/>
        </w:rPr>
      </w:pPr>
      <w:r w:rsidRPr="005E2D6A">
        <w:rPr>
          <w:rFonts w:ascii="Times New Roman" w:hAnsi="Times New Roman"/>
          <w:sz w:val="24"/>
          <w:szCs w:val="24"/>
        </w:rPr>
        <w:br w:type="page"/>
      </w:r>
    </w:p>
    <w:p w:rsidR="005D00EA" w:rsidRPr="00047378" w:rsidRDefault="005D00EA" w:rsidP="005D00EA">
      <w:pPr>
        <w:autoSpaceDE w:val="0"/>
        <w:autoSpaceDN w:val="0"/>
        <w:adjustRightInd w:val="0"/>
        <w:rPr>
          <w:rFonts w:ascii="Times New Roman" w:hAnsi="Times New Roman"/>
          <w:b/>
        </w:rPr>
      </w:pPr>
      <w:r>
        <w:rPr>
          <w:rFonts w:ascii="Times New Roman" w:hAnsi="Times New Roman"/>
          <w:b/>
        </w:rPr>
        <w:lastRenderedPageBreak/>
        <w:t xml:space="preserve">Приложение 1. </w:t>
      </w:r>
      <w:r w:rsidRPr="00047378">
        <w:rPr>
          <w:rFonts w:ascii="Times New Roman" w:hAnsi="Times New Roman"/>
          <w:b/>
        </w:rPr>
        <w:t xml:space="preserve">Реестр рабочих программ учебных предметов </w:t>
      </w:r>
    </w:p>
    <w:p w:rsidR="005D00EA" w:rsidRPr="00047378" w:rsidRDefault="005D00EA" w:rsidP="005D00EA">
      <w:pPr>
        <w:autoSpaceDE w:val="0"/>
        <w:autoSpaceDN w:val="0"/>
        <w:adjustRightInd w:val="0"/>
        <w:jc w:val="right"/>
        <w:rPr>
          <w:rFonts w:ascii="Times New Roman" w:hAnsi="Times New Roman"/>
        </w:rPr>
      </w:pPr>
    </w:p>
    <w:tbl>
      <w:tblPr>
        <w:tblW w:w="4950" w:type="pct"/>
        <w:tblLook w:val="00A0"/>
      </w:tblPr>
      <w:tblGrid>
        <w:gridCol w:w="615"/>
        <w:gridCol w:w="5104"/>
        <w:gridCol w:w="1294"/>
        <w:gridCol w:w="2602"/>
      </w:tblGrid>
      <w:tr w:rsidR="005D00EA" w:rsidRPr="00047378" w:rsidTr="005D00EA">
        <w:trPr>
          <w:trHeight w:val="630"/>
        </w:trPr>
        <w:tc>
          <w:tcPr>
            <w:tcW w:w="320"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5D00EA" w:rsidRPr="00047378" w:rsidRDefault="005D00EA" w:rsidP="005D00EA">
            <w:pPr>
              <w:widowControl w:val="0"/>
              <w:ind w:right="-167"/>
              <w:jc w:val="center"/>
              <w:rPr>
                <w:rFonts w:ascii="Times New Roman" w:hAnsi="Times New Roman" w:cs="Courier New"/>
                <w:color w:val="000000"/>
                <w:sz w:val="24"/>
                <w:szCs w:val="24"/>
              </w:rPr>
            </w:pPr>
            <w:r w:rsidRPr="00047378">
              <w:rPr>
                <w:rFonts w:ascii="Times New Roman" w:hAnsi="Times New Roman"/>
              </w:rPr>
              <w:t xml:space="preserve">№ </w:t>
            </w:r>
            <w:proofErr w:type="gramStart"/>
            <w:r w:rsidRPr="00047378">
              <w:rPr>
                <w:rFonts w:ascii="Times New Roman" w:hAnsi="Times New Roman"/>
              </w:rPr>
              <w:t>п</w:t>
            </w:r>
            <w:proofErr w:type="gramEnd"/>
            <w:r w:rsidRPr="00047378">
              <w:rPr>
                <w:rFonts w:ascii="Times New Roman" w:hAnsi="Times New Roman"/>
              </w:rPr>
              <w:t>/п</w:t>
            </w:r>
          </w:p>
        </w:tc>
        <w:tc>
          <w:tcPr>
            <w:tcW w:w="2654"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Класс</w:t>
            </w:r>
          </w:p>
        </w:tc>
        <w:tc>
          <w:tcPr>
            <w:tcW w:w="135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Ф.И.О. учителя</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5D00EA" w:rsidRPr="00047378" w:rsidRDefault="00A43EC1" w:rsidP="005D00EA">
            <w:pPr>
              <w:widowControl w:val="0"/>
              <w:rPr>
                <w:rFonts w:ascii="Times New Roman" w:hAnsi="Times New Roman" w:cs="Courier New"/>
                <w:color w:val="000000"/>
                <w:sz w:val="24"/>
                <w:szCs w:val="24"/>
              </w:rPr>
            </w:pPr>
            <w:r>
              <w:rPr>
                <w:rFonts w:ascii="Times New Roman" w:hAnsi="Times New Roman"/>
              </w:rPr>
              <w:t>Веремейцева Т.И.</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hideMark/>
          </w:tcPr>
          <w:p w:rsidR="005D00EA" w:rsidRDefault="005D00EA" w:rsidP="005D00EA">
            <w:pPr>
              <w:widowControl w:val="0"/>
              <w:rPr>
                <w:rFonts w:ascii="Times New Roman" w:hAnsi="Times New Roman"/>
              </w:rPr>
            </w:pPr>
            <w:r>
              <w:rPr>
                <w:rFonts w:ascii="Times New Roman" w:hAnsi="Times New Roman"/>
              </w:rPr>
              <w:t>6</w:t>
            </w:r>
            <w:r w:rsidR="00A43EC1">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5D00EA" w:rsidRPr="00047378" w:rsidRDefault="00A43EC1" w:rsidP="005D00EA">
            <w:pPr>
              <w:widowControl w:val="0"/>
              <w:rPr>
                <w:rFonts w:ascii="Times New Roman" w:hAnsi="Times New Roman"/>
              </w:rPr>
            </w:pPr>
            <w:r>
              <w:rPr>
                <w:rFonts w:ascii="Times New Roman" w:hAnsi="Times New Roman"/>
              </w:rPr>
              <w:t>Емельяненко Н.Л.</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Pr="00047378"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Веремейцева Т.И.</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Pr="00047378"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rPr>
            </w:pPr>
            <w:r>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6,7</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rPr>
            </w:pPr>
            <w:r>
              <w:rPr>
                <w:rFonts w:ascii="Times New Roman" w:hAnsi="Times New Roman"/>
              </w:rPr>
              <w:t>Емельяненко Н.Л.</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английскому языку</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5,6</w:t>
            </w:r>
            <w:r w:rsidR="00A43EC1">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5D00EA" w:rsidRDefault="00A43EC1" w:rsidP="005D00EA">
            <w:pPr>
              <w:widowControl w:val="0"/>
              <w:rPr>
                <w:rFonts w:ascii="Times New Roman" w:hAnsi="Times New Roman" w:cs="Courier New"/>
                <w:color w:val="000000"/>
                <w:sz w:val="24"/>
                <w:szCs w:val="24"/>
              </w:rPr>
            </w:pPr>
            <w:r>
              <w:rPr>
                <w:rFonts w:ascii="Times New Roman" w:hAnsi="Times New Roman"/>
              </w:rPr>
              <w:t>Шпак Н.Н.</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A43EC1">
            <w:pPr>
              <w:widowControl w:val="0"/>
              <w:rPr>
                <w:rFonts w:ascii="Times New Roman" w:hAnsi="Times New Roman"/>
              </w:rPr>
            </w:pPr>
            <w:r w:rsidRPr="00047378">
              <w:rPr>
                <w:rFonts w:ascii="Times New Roman" w:hAnsi="Times New Roman"/>
              </w:rPr>
              <w:t>Рабочая программа по а</w:t>
            </w:r>
            <w:r>
              <w:rPr>
                <w:rFonts w:ascii="Times New Roman" w:hAnsi="Times New Roman"/>
              </w:rPr>
              <w:t>немец</w:t>
            </w:r>
            <w:r w:rsidRPr="00047378">
              <w:rPr>
                <w:rFonts w:ascii="Times New Roman" w:hAnsi="Times New Roman"/>
              </w:rPr>
              <w:t>кому языку</w:t>
            </w:r>
          </w:p>
        </w:tc>
        <w:tc>
          <w:tcPr>
            <w:tcW w:w="67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Емельяненко Н.Л.</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Default="005D00EA"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Рабочая программа по математике</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A43EC1">
            <w:pPr>
              <w:widowControl w:val="0"/>
              <w:rPr>
                <w:rFonts w:ascii="Times New Roman" w:hAnsi="Times New Roman" w:cs="Courier New"/>
                <w:color w:val="000000"/>
                <w:sz w:val="24"/>
                <w:szCs w:val="24"/>
              </w:rPr>
            </w:pPr>
            <w:r>
              <w:rPr>
                <w:rFonts w:ascii="Times New Roman" w:hAnsi="Times New Roman"/>
              </w:rPr>
              <w:t>5</w:t>
            </w:r>
          </w:p>
        </w:tc>
        <w:tc>
          <w:tcPr>
            <w:tcW w:w="1353" w:type="pct"/>
            <w:tcBorders>
              <w:top w:val="nil"/>
              <w:left w:val="nil"/>
              <w:bottom w:val="single" w:sz="4" w:space="0" w:color="auto"/>
              <w:right w:val="single" w:sz="4" w:space="0" w:color="auto"/>
            </w:tcBorders>
            <w:noWrap/>
            <w:vAlign w:val="bottom"/>
            <w:hideMark/>
          </w:tcPr>
          <w:p w:rsidR="005D00EA" w:rsidRDefault="00A43EC1" w:rsidP="005D00EA">
            <w:pPr>
              <w:widowControl w:val="0"/>
              <w:rPr>
                <w:rFonts w:ascii="Times New Roman" w:hAnsi="Times New Roman" w:cs="Courier New"/>
                <w:color w:val="000000"/>
                <w:sz w:val="24"/>
                <w:szCs w:val="24"/>
              </w:rPr>
            </w:pPr>
            <w:r>
              <w:rPr>
                <w:rFonts w:ascii="Times New Roman" w:hAnsi="Times New Roman"/>
              </w:rPr>
              <w:t>Стогниёва Г.Н.</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Рабочая программа по математике</w:t>
            </w:r>
          </w:p>
        </w:tc>
        <w:tc>
          <w:tcPr>
            <w:tcW w:w="673" w:type="pct"/>
            <w:tcBorders>
              <w:top w:val="nil"/>
              <w:left w:val="nil"/>
              <w:bottom w:val="single" w:sz="4" w:space="0" w:color="auto"/>
              <w:right w:val="single" w:sz="4" w:space="0" w:color="auto"/>
            </w:tcBorders>
            <w:noWrap/>
            <w:vAlign w:val="bottom"/>
            <w:hideMark/>
          </w:tcPr>
          <w:p w:rsidR="00A43EC1" w:rsidRDefault="00A43EC1" w:rsidP="00A43EC1">
            <w:pPr>
              <w:widowControl w:val="0"/>
              <w:rPr>
                <w:rFonts w:ascii="Times New Roman" w:hAnsi="Times New Roman"/>
              </w:rPr>
            </w:pPr>
            <w:r>
              <w:rPr>
                <w:rFonts w:ascii="Times New Roman" w:hAnsi="Times New Roman"/>
              </w:rPr>
              <w:t>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rPr>
            </w:pPr>
            <w:r>
              <w:rPr>
                <w:rFonts w:ascii="Times New Roman" w:hAnsi="Times New Roman"/>
              </w:rPr>
              <w:t>Тупикова Г.Л.</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Бондарева С.А.</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rPr>
            </w:pPr>
            <w:r w:rsidRPr="00047378">
              <w:rPr>
                <w:rFonts w:ascii="Times New Roman" w:hAnsi="Times New Roman"/>
              </w:rPr>
              <w:t>Рабочая программа по</w:t>
            </w:r>
            <w:r>
              <w:rPr>
                <w:rFonts w:ascii="Times New Roman" w:hAnsi="Times New Roman"/>
              </w:rPr>
              <w:t xml:space="preserve"> физике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1F07F9">
            <w:pPr>
              <w:widowControl w:val="0"/>
              <w:rPr>
                <w:rFonts w:ascii="Times New Roman" w:hAnsi="Times New Roman" w:cs="Courier New"/>
                <w:color w:val="000000"/>
                <w:sz w:val="24"/>
                <w:szCs w:val="24"/>
              </w:rPr>
            </w:pPr>
            <w:r>
              <w:rPr>
                <w:rFonts w:ascii="Times New Roman" w:hAnsi="Times New Roman"/>
              </w:rPr>
              <w:t>7</w:t>
            </w:r>
          </w:p>
        </w:tc>
        <w:tc>
          <w:tcPr>
            <w:tcW w:w="1353" w:type="pct"/>
            <w:tcBorders>
              <w:top w:val="nil"/>
              <w:left w:val="nil"/>
              <w:bottom w:val="single" w:sz="4" w:space="0" w:color="auto"/>
              <w:right w:val="single" w:sz="4" w:space="0" w:color="auto"/>
            </w:tcBorders>
            <w:noWrap/>
            <w:vAlign w:val="bottom"/>
            <w:hideMark/>
          </w:tcPr>
          <w:p w:rsidR="00A43EC1" w:rsidRDefault="00A43EC1" w:rsidP="001F07F9">
            <w:pPr>
              <w:widowControl w:val="0"/>
              <w:rPr>
                <w:rFonts w:ascii="Times New Roman" w:hAnsi="Times New Roman" w:cs="Courier New"/>
                <w:color w:val="000000"/>
                <w:sz w:val="24"/>
                <w:szCs w:val="24"/>
              </w:rPr>
            </w:pPr>
            <w:r>
              <w:rPr>
                <w:rFonts w:ascii="Times New Roman" w:hAnsi="Times New Roman"/>
              </w:rPr>
              <w:t>Бондарева С.А.</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Переходова М.И.</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Бондарева О.В.</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Петросова Е.В.</w:t>
            </w:r>
          </w:p>
        </w:tc>
      </w:tr>
      <w:tr w:rsidR="00A43EC1"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Переходова М.И.</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 xml:space="preserve">Рабочая программа по музыке </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Абрамович Н.И.</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 xml:space="preserve">Рабочая программа </w:t>
            </w:r>
            <w:proofErr w:type="gramStart"/>
            <w:r>
              <w:rPr>
                <w:rFonts w:ascii="Times New Roman" w:hAnsi="Times New Roman"/>
              </w:rPr>
              <w:t>по</w:t>
            </w:r>
            <w:proofErr w:type="gramEnd"/>
            <w:r>
              <w:rPr>
                <w:rFonts w:ascii="Times New Roman" w:hAnsi="Times New Roman"/>
              </w:rPr>
              <w:t xml:space="preserve"> ИЗО</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Плотникова Н.В.</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5,6, 7</w:t>
            </w:r>
          </w:p>
        </w:tc>
        <w:tc>
          <w:tcPr>
            <w:tcW w:w="135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Холодов П.Г.</w:t>
            </w:r>
          </w:p>
        </w:tc>
      </w:tr>
      <w:tr w:rsidR="00A43EC1" w:rsidTr="005D00EA">
        <w:trPr>
          <w:trHeight w:val="315"/>
        </w:trPr>
        <w:tc>
          <w:tcPr>
            <w:tcW w:w="320" w:type="pct"/>
            <w:tcBorders>
              <w:top w:val="nil"/>
              <w:left w:val="single" w:sz="4" w:space="0" w:color="auto"/>
              <w:bottom w:val="single" w:sz="4" w:space="0" w:color="auto"/>
              <w:right w:val="nil"/>
            </w:tcBorders>
            <w:shd w:val="clear" w:color="auto" w:fill="EAF1DD"/>
            <w:noWrap/>
            <w:vAlign w:val="bottom"/>
          </w:tcPr>
          <w:p w:rsidR="00A43EC1" w:rsidRDefault="00A43EC1" w:rsidP="00F51CDA">
            <w:pPr>
              <w:numPr>
                <w:ilvl w:val="0"/>
                <w:numId w:val="221"/>
              </w:numPr>
              <w:spacing w:after="0" w:line="240" w:lineRule="auto"/>
              <w:ind w:left="0" w:right="-167" w:firstLine="0"/>
              <w:jc w:val="center"/>
              <w:rPr>
                <w:rFonts w:ascii="Times New Roman" w:hAnsi="Times New Roman" w:cs="Courier New"/>
                <w:color w:val="000000"/>
                <w:sz w:val="24"/>
                <w:szCs w:val="24"/>
              </w:rPr>
            </w:pPr>
          </w:p>
        </w:tc>
        <w:tc>
          <w:tcPr>
            <w:tcW w:w="2654" w:type="pct"/>
            <w:tcBorders>
              <w:top w:val="nil"/>
              <w:left w:val="single" w:sz="4" w:space="0" w:color="auto"/>
              <w:bottom w:val="single" w:sz="4" w:space="0" w:color="auto"/>
              <w:right w:val="single" w:sz="4" w:space="0" w:color="auto"/>
            </w:tcBorders>
            <w:vAlign w:val="bottom"/>
            <w:hideMark/>
          </w:tcPr>
          <w:p w:rsidR="00A43EC1" w:rsidRPr="00047378" w:rsidRDefault="00A43EC1" w:rsidP="005D00EA">
            <w:pPr>
              <w:widowControl w:val="0"/>
              <w:rPr>
                <w:rFonts w:ascii="Times New Roman" w:hAnsi="Times New Roman" w:cs="Courier New"/>
                <w:color w:val="000000"/>
                <w:sz w:val="24"/>
                <w:szCs w:val="24"/>
              </w:rPr>
            </w:pPr>
            <w:r w:rsidRPr="00047378">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hideMark/>
          </w:tcPr>
          <w:p w:rsidR="00A43EC1" w:rsidRPr="00047378" w:rsidRDefault="00A43EC1" w:rsidP="005D00EA">
            <w:pPr>
              <w:widowControl w:val="0"/>
              <w:rPr>
                <w:rFonts w:ascii="Times New Roman" w:hAnsi="Times New Roman" w:cs="Courier New"/>
                <w:color w:val="000000"/>
                <w:sz w:val="24"/>
                <w:szCs w:val="24"/>
              </w:rPr>
            </w:pPr>
            <w:r>
              <w:rPr>
                <w:rFonts w:ascii="Times New Roman" w:hAnsi="Times New Roman"/>
              </w:rPr>
              <w:t>5,6,7</w:t>
            </w:r>
          </w:p>
        </w:tc>
        <w:tc>
          <w:tcPr>
            <w:tcW w:w="1353" w:type="pct"/>
            <w:tcBorders>
              <w:top w:val="nil"/>
              <w:left w:val="nil"/>
              <w:bottom w:val="single" w:sz="4" w:space="0" w:color="auto"/>
              <w:right w:val="single" w:sz="4" w:space="0" w:color="auto"/>
            </w:tcBorders>
            <w:noWrap/>
            <w:vAlign w:val="bottom"/>
            <w:hideMark/>
          </w:tcPr>
          <w:p w:rsidR="00A43EC1" w:rsidRDefault="00A43EC1" w:rsidP="005D00EA">
            <w:pPr>
              <w:widowControl w:val="0"/>
              <w:rPr>
                <w:rFonts w:ascii="Times New Roman" w:hAnsi="Times New Roman" w:cs="Courier New"/>
                <w:color w:val="000000"/>
                <w:sz w:val="24"/>
                <w:szCs w:val="24"/>
              </w:rPr>
            </w:pPr>
            <w:r>
              <w:rPr>
                <w:rFonts w:ascii="Times New Roman" w:hAnsi="Times New Roman"/>
              </w:rPr>
              <w:t>Ковалев В.И.</w:t>
            </w:r>
          </w:p>
        </w:tc>
      </w:tr>
    </w:tbl>
    <w:p w:rsidR="005D00EA" w:rsidRDefault="005D00EA" w:rsidP="005D00EA">
      <w:pPr>
        <w:autoSpaceDE w:val="0"/>
        <w:autoSpaceDN w:val="0"/>
        <w:adjustRightInd w:val="0"/>
        <w:rPr>
          <w:rFonts w:ascii="Times New Roman" w:hAnsi="Times New Roman" w:cs="Courier New"/>
          <w:color w:val="000000"/>
        </w:rPr>
      </w:pPr>
      <w:r>
        <w:rPr>
          <w:rFonts w:ascii="Times New Roman" w:hAnsi="Times New Roman" w:cs="Courier New"/>
          <w:color w:val="000000"/>
        </w:rPr>
        <w:t xml:space="preserve"> </w:t>
      </w: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F51CDA" w:rsidRDefault="00F51CDA" w:rsidP="005D00EA">
      <w:pPr>
        <w:autoSpaceDE w:val="0"/>
        <w:autoSpaceDN w:val="0"/>
        <w:adjustRightInd w:val="0"/>
        <w:rPr>
          <w:rFonts w:ascii="Times New Roman" w:hAnsi="Times New Roman" w:cs="Courier New"/>
          <w:b/>
          <w:color w:val="000000"/>
        </w:rPr>
      </w:pPr>
    </w:p>
    <w:p w:rsidR="005D00EA" w:rsidRPr="00047378" w:rsidRDefault="005D00EA" w:rsidP="005D00EA">
      <w:pPr>
        <w:autoSpaceDE w:val="0"/>
        <w:autoSpaceDN w:val="0"/>
        <w:adjustRightInd w:val="0"/>
        <w:rPr>
          <w:rFonts w:ascii="Times New Roman" w:hAnsi="Times New Roman" w:cs="Courier New"/>
          <w:b/>
          <w:color w:val="000000"/>
        </w:rPr>
      </w:pPr>
      <w:r>
        <w:rPr>
          <w:rFonts w:ascii="Times New Roman" w:hAnsi="Times New Roman" w:cs="Courier New"/>
          <w:b/>
          <w:color w:val="000000"/>
        </w:rPr>
        <w:lastRenderedPageBreak/>
        <w:t xml:space="preserve">Приложение 2. </w:t>
      </w:r>
      <w:r w:rsidRPr="00047378">
        <w:rPr>
          <w:rFonts w:ascii="Times New Roman" w:hAnsi="Times New Roman" w:cs="Courier New"/>
          <w:b/>
          <w:color w:val="000000"/>
        </w:rPr>
        <w:t>Реестр рабочих программ по внеурочной деятельности</w:t>
      </w:r>
    </w:p>
    <w:p w:rsidR="005D00EA" w:rsidRPr="00047378" w:rsidRDefault="005D00EA" w:rsidP="005D00EA">
      <w:pPr>
        <w:autoSpaceDE w:val="0"/>
        <w:autoSpaceDN w:val="0"/>
        <w:adjustRightInd w:val="0"/>
        <w:rPr>
          <w:rFonts w:ascii="Times New Roman" w:hAnsi="Times New Roman"/>
        </w:rPr>
      </w:pPr>
    </w:p>
    <w:tbl>
      <w:tblPr>
        <w:tblW w:w="4950" w:type="pct"/>
        <w:tblLook w:val="00A0"/>
      </w:tblPr>
      <w:tblGrid>
        <w:gridCol w:w="615"/>
        <w:gridCol w:w="5104"/>
        <w:gridCol w:w="1294"/>
        <w:gridCol w:w="2602"/>
      </w:tblGrid>
      <w:tr w:rsidR="005D00EA" w:rsidRPr="00047378" w:rsidTr="005D00EA">
        <w:trPr>
          <w:trHeight w:val="630"/>
        </w:trPr>
        <w:tc>
          <w:tcPr>
            <w:tcW w:w="320"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5D00EA" w:rsidRPr="00047378" w:rsidRDefault="005D00EA" w:rsidP="005D00EA">
            <w:pPr>
              <w:widowControl w:val="0"/>
              <w:ind w:right="-167"/>
              <w:jc w:val="center"/>
              <w:rPr>
                <w:rFonts w:ascii="Times New Roman" w:hAnsi="Times New Roman" w:cs="Courier New"/>
                <w:color w:val="000000"/>
                <w:sz w:val="24"/>
                <w:szCs w:val="24"/>
              </w:rPr>
            </w:pPr>
            <w:r w:rsidRPr="00047378">
              <w:rPr>
                <w:rFonts w:ascii="Times New Roman" w:hAnsi="Times New Roman"/>
              </w:rPr>
              <w:t xml:space="preserve">№ </w:t>
            </w:r>
            <w:proofErr w:type="gramStart"/>
            <w:r w:rsidRPr="00047378">
              <w:rPr>
                <w:rFonts w:ascii="Times New Roman" w:hAnsi="Times New Roman"/>
              </w:rPr>
              <w:t>п</w:t>
            </w:r>
            <w:proofErr w:type="gramEnd"/>
            <w:r w:rsidRPr="00047378">
              <w:rPr>
                <w:rFonts w:ascii="Times New Roman" w:hAnsi="Times New Roman"/>
              </w:rPr>
              <w:t>/п</w:t>
            </w:r>
          </w:p>
        </w:tc>
        <w:tc>
          <w:tcPr>
            <w:tcW w:w="2654"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Класс</w:t>
            </w:r>
          </w:p>
        </w:tc>
        <w:tc>
          <w:tcPr>
            <w:tcW w:w="1353" w:type="pct"/>
            <w:tcBorders>
              <w:top w:val="single" w:sz="4" w:space="0" w:color="auto"/>
              <w:left w:val="nil"/>
              <w:bottom w:val="single" w:sz="4" w:space="0" w:color="auto"/>
              <w:right w:val="single" w:sz="4" w:space="0" w:color="auto"/>
            </w:tcBorders>
            <w:shd w:val="clear" w:color="auto" w:fill="EAF1DD"/>
            <w:noWrap/>
            <w:hideMark/>
          </w:tcPr>
          <w:p w:rsidR="005D00EA" w:rsidRPr="00047378" w:rsidRDefault="005D00EA" w:rsidP="005D00EA">
            <w:pPr>
              <w:widowControl w:val="0"/>
              <w:rPr>
                <w:rFonts w:ascii="Times New Roman" w:hAnsi="Times New Roman" w:cs="Courier New"/>
                <w:color w:val="000000"/>
                <w:sz w:val="24"/>
                <w:szCs w:val="24"/>
              </w:rPr>
            </w:pPr>
            <w:r w:rsidRPr="00047378">
              <w:rPr>
                <w:rFonts w:ascii="Times New Roman" w:hAnsi="Times New Roman"/>
              </w:rPr>
              <w:t>Ф.И.О. учителя</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5D00EA">
            <w:pPr>
              <w:spacing w:after="0" w:line="240" w:lineRule="auto"/>
              <w:ind w:right="-167"/>
              <w:rPr>
                <w:rFonts w:ascii="Times New Roman" w:hAnsi="Times New Roman" w:cs="Courier New"/>
                <w:color w:val="000000"/>
                <w:sz w:val="24"/>
                <w:szCs w:val="24"/>
              </w:rPr>
            </w:pPr>
            <w:r>
              <w:rPr>
                <w:rFonts w:ascii="Times New Roman" w:hAnsi="Times New Roman" w:cs="Courier New"/>
                <w:color w:val="000000"/>
                <w:sz w:val="24"/>
                <w:szCs w:val="24"/>
              </w:rPr>
              <w:t>1</w:t>
            </w: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Теннис</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5,6</w:t>
            </w:r>
          </w:p>
        </w:tc>
        <w:tc>
          <w:tcPr>
            <w:tcW w:w="135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Змеев И.И.</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5D00EA">
            <w:pPr>
              <w:spacing w:after="0" w:line="240" w:lineRule="auto"/>
              <w:ind w:right="-167"/>
              <w:rPr>
                <w:rFonts w:ascii="Times New Roman" w:hAnsi="Times New Roman" w:cs="Courier New"/>
                <w:color w:val="000000"/>
                <w:sz w:val="24"/>
                <w:szCs w:val="24"/>
              </w:rPr>
            </w:pPr>
            <w:r>
              <w:rPr>
                <w:rFonts w:ascii="Times New Roman" w:hAnsi="Times New Roman" w:cs="Courier New"/>
                <w:color w:val="000000"/>
                <w:sz w:val="24"/>
                <w:szCs w:val="24"/>
              </w:rPr>
              <w:t>2</w:t>
            </w: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Отряд Поиск</w:t>
            </w:r>
          </w:p>
        </w:tc>
        <w:tc>
          <w:tcPr>
            <w:tcW w:w="673" w:type="pct"/>
            <w:tcBorders>
              <w:top w:val="nil"/>
              <w:left w:val="nil"/>
              <w:bottom w:val="single" w:sz="4" w:space="0" w:color="auto"/>
              <w:right w:val="single" w:sz="4" w:space="0" w:color="auto"/>
            </w:tcBorders>
            <w:noWrap/>
            <w:vAlign w:val="bottom"/>
            <w:hideMark/>
          </w:tcPr>
          <w:p w:rsidR="005D00EA" w:rsidRDefault="005D00EA" w:rsidP="005D00EA">
            <w:pPr>
              <w:widowControl w:val="0"/>
              <w:rPr>
                <w:rFonts w:ascii="Times New Roman" w:hAnsi="Times New Roman"/>
              </w:rPr>
            </w:pPr>
            <w:r>
              <w:rPr>
                <w:rFonts w:ascii="Times New Roman" w:hAnsi="Times New Roman"/>
              </w:rPr>
              <w:t>5,6</w:t>
            </w:r>
          </w:p>
        </w:tc>
        <w:tc>
          <w:tcPr>
            <w:tcW w:w="135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Змеев И.И.</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5D00EA">
            <w:pPr>
              <w:spacing w:after="0" w:line="240" w:lineRule="auto"/>
              <w:ind w:right="-167"/>
              <w:rPr>
                <w:rFonts w:ascii="Times New Roman" w:hAnsi="Times New Roman" w:cs="Courier New"/>
                <w:color w:val="000000"/>
                <w:sz w:val="24"/>
                <w:szCs w:val="24"/>
              </w:rPr>
            </w:pPr>
            <w:r>
              <w:rPr>
                <w:rFonts w:ascii="Times New Roman" w:hAnsi="Times New Roman" w:cs="Courier New"/>
                <w:color w:val="000000"/>
                <w:sz w:val="24"/>
                <w:szCs w:val="24"/>
              </w:rPr>
              <w:t>3</w:t>
            </w: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Библиогурман</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5,6</w:t>
            </w:r>
          </w:p>
        </w:tc>
        <w:tc>
          <w:tcPr>
            <w:tcW w:w="135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Непорожняя И.Г.</w:t>
            </w:r>
          </w:p>
        </w:tc>
      </w:tr>
      <w:tr w:rsidR="005D00EA" w:rsidRPr="00047378"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Pr="00047378" w:rsidRDefault="005D00EA" w:rsidP="005D00EA">
            <w:pPr>
              <w:spacing w:after="0" w:line="240" w:lineRule="auto"/>
              <w:ind w:right="-167"/>
              <w:rPr>
                <w:rFonts w:ascii="Times New Roman" w:hAnsi="Times New Roman" w:cs="Courier New"/>
                <w:color w:val="000000"/>
                <w:sz w:val="24"/>
                <w:szCs w:val="24"/>
              </w:rPr>
            </w:pPr>
            <w:r>
              <w:rPr>
                <w:rFonts w:ascii="Times New Roman" w:hAnsi="Times New Roman" w:cs="Courier New"/>
                <w:color w:val="000000"/>
                <w:sz w:val="24"/>
                <w:szCs w:val="24"/>
              </w:rPr>
              <w:t>4</w:t>
            </w: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По страницам истории</w:t>
            </w:r>
          </w:p>
        </w:tc>
        <w:tc>
          <w:tcPr>
            <w:tcW w:w="673" w:type="pct"/>
            <w:tcBorders>
              <w:top w:val="nil"/>
              <w:left w:val="nil"/>
              <w:bottom w:val="single" w:sz="4" w:space="0" w:color="auto"/>
              <w:right w:val="single" w:sz="4" w:space="0" w:color="auto"/>
            </w:tcBorders>
            <w:noWrap/>
            <w:vAlign w:val="bottom"/>
            <w:hideMark/>
          </w:tcPr>
          <w:p w:rsidR="005D00EA" w:rsidRDefault="005D00EA" w:rsidP="005D00EA">
            <w:pPr>
              <w:widowControl w:val="0"/>
              <w:rPr>
                <w:rFonts w:ascii="Times New Roman" w:hAnsi="Times New Roman"/>
              </w:rPr>
            </w:pPr>
            <w:r>
              <w:rPr>
                <w:rFonts w:ascii="Times New Roman" w:hAnsi="Times New Roman"/>
              </w:rPr>
              <w:t>5,6</w:t>
            </w:r>
          </w:p>
        </w:tc>
        <w:tc>
          <w:tcPr>
            <w:tcW w:w="135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rPr>
            </w:pPr>
            <w:r>
              <w:rPr>
                <w:rFonts w:ascii="Times New Roman" w:hAnsi="Times New Roman"/>
              </w:rPr>
              <w:t>Свистунов А.А.</w:t>
            </w:r>
          </w:p>
        </w:tc>
      </w:tr>
      <w:tr w:rsidR="005D00EA" w:rsidTr="005D00EA">
        <w:trPr>
          <w:trHeight w:val="315"/>
        </w:trPr>
        <w:tc>
          <w:tcPr>
            <w:tcW w:w="320" w:type="pct"/>
            <w:tcBorders>
              <w:top w:val="nil"/>
              <w:left w:val="single" w:sz="4" w:space="0" w:color="auto"/>
              <w:bottom w:val="single" w:sz="4" w:space="0" w:color="auto"/>
              <w:right w:val="single" w:sz="4" w:space="0" w:color="auto"/>
            </w:tcBorders>
            <w:shd w:val="clear" w:color="auto" w:fill="EAF1DD"/>
            <w:noWrap/>
            <w:vAlign w:val="bottom"/>
          </w:tcPr>
          <w:p w:rsidR="005D00EA" w:rsidRDefault="005D00EA" w:rsidP="005D00EA">
            <w:pPr>
              <w:spacing w:after="0" w:line="240" w:lineRule="auto"/>
              <w:ind w:right="-167"/>
              <w:rPr>
                <w:rFonts w:ascii="Times New Roman" w:hAnsi="Times New Roman" w:cs="Courier New"/>
                <w:color w:val="000000"/>
                <w:sz w:val="24"/>
                <w:szCs w:val="24"/>
              </w:rPr>
            </w:pPr>
            <w:r>
              <w:rPr>
                <w:rFonts w:ascii="Times New Roman" w:hAnsi="Times New Roman" w:cs="Courier New"/>
                <w:color w:val="000000"/>
                <w:sz w:val="24"/>
                <w:szCs w:val="24"/>
              </w:rPr>
              <w:t>5</w:t>
            </w:r>
          </w:p>
        </w:tc>
        <w:tc>
          <w:tcPr>
            <w:tcW w:w="2654"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Живая математика</w:t>
            </w:r>
          </w:p>
        </w:tc>
        <w:tc>
          <w:tcPr>
            <w:tcW w:w="67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5,6</w:t>
            </w:r>
          </w:p>
        </w:tc>
        <w:tc>
          <w:tcPr>
            <w:tcW w:w="1353" w:type="pct"/>
            <w:tcBorders>
              <w:top w:val="nil"/>
              <w:left w:val="nil"/>
              <w:bottom w:val="single" w:sz="4" w:space="0" w:color="auto"/>
              <w:right w:val="single" w:sz="4" w:space="0" w:color="auto"/>
            </w:tcBorders>
            <w:noWrap/>
            <w:vAlign w:val="bottom"/>
            <w:hideMark/>
          </w:tcPr>
          <w:p w:rsidR="005D00EA" w:rsidRPr="00047378" w:rsidRDefault="005D00EA" w:rsidP="005D00EA">
            <w:pPr>
              <w:widowControl w:val="0"/>
              <w:rPr>
                <w:rFonts w:ascii="Times New Roman" w:hAnsi="Times New Roman" w:cs="Courier New"/>
                <w:color w:val="000000"/>
                <w:sz w:val="24"/>
                <w:szCs w:val="24"/>
              </w:rPr>
            </w:pPr>
            <w:r>
              <w:rPr>
                <w:rFonts w:ascii="Times New Roman" w:hAnsi="Times New Roman"/>
              </w:rPr>
              <w:t>Попеску Ю.Ю.</w:t>
            </w:r>
          </w:p>
        </w:tc>
      </w:tr>
    </w:tbl>
    <w:p w:rsidR="005D00EA" w:rsidRPr="00047378" w:rsidRDefault="005D00EA" w:rsidP="005D00EA">
      <w:pPr>
        <w:autoSpaceDE w:val="0"/>
        <w:autoSpaceDN w:val="0"/>
        <w:adjustRightInd w:val="0"/>
        <w:rPr>
          <w:rFonts w:ascii="Times New Roman" w:hAnsi="Times New Roman"/>
        </w:rPr>
      </w:pPr>
    </w:p>
    <w:p w:rsidR="005D00EA" w:rsidRPr="00047378" w:rsidRDefault="005D00EA" w:rsidP="005D00EA">
      <w:pPr>
        <w:autoSpaceDE w:val="0"/>
        <w:autoSpaceDN w:val="0"/>
        <w:adjustRightInd w:val="0"/>
        <w:rPr>
          <w:rFonts w:ascii="Times New Roman" w:hAnsi="Times New Roman"/>
        </w:rPr>
      </w:pPr>
    </w:p>
    <w:p w:rsidR="0005656B" w:rsidRPr="005E2D6A" w:rsidRDefault="0005656B" w:rsidP="0012121B">
      <w:pPr>
        <w:spacing w:after="0" w:line="360" w:lineRule="auto"/>
        <w:jc w:val="center"/>
        <w:rPr>
          <w:rFonts w:ascii="Times New Roman" w:hAnsi="Times New Roman"/>
          <w:b/>
          <w:sz w:val="24"/>
          <w:szCs w:val="24"/>
        </w:rPr>
      </w:pPr>
    </w:p>
    <w:sectPr w:rsidR="0005656B" w:rsidRPr="005E2D6A" w:rsidSect="008444C3">
      <w:footerReference w:type="default" r:id="rId23"/>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0E" w:rsidRDefault="002E410E" w:rsidP="00B540EE">
      <w:pPr>
        <w:spacing w:after="0" w:line="240" w:lineRule="auto"/>
      </w:pPr>
      <w:r>
        <w:separator/>
      </w:r>
    </w:p>
  </w:endnote>
  <w:endnote w:type="continuationSeparator" w:id="1">
    <w:p w:rsidR="002E410E" w:rsidRDefault="002E410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BrushType">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487"/>
    </w:sdtPr>
    <w:sdtContent>
      <w:p w:rsidR="002E410E" w:rsidRDefault="00707EC3">
        <w:pPr>
          <w:pStyle w:val="af0"/>
          <w:jc w:val="right"/>
        </w:pPr>
        <w:fldSimple w:instr=" PAGE   \* MERGEFORMAT ">
          <w:r w:rsidR="003B74BE">
            <w:rPr>
              <w:noProof/>
            </w:rPr>
            <w:t>5</w:t>
          </w:r>
        </w:fldSimple>
      </w:p>
    </w:sdtContent>
  </w:sdt>
  <w:p w:rsidR="002E410E" w:rsidRDefault="002E410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E" w:rsidRPr="00FC65AF" w:rsidRDefault="00707EC3" w:rsidP="00314F0F">
    <w:pPr>
      <w:pStyle w:val="af0"/>
      <w:jc w:val="center"/>
      <w:rPr>
        <w:sz w:val="24"/>
        <w:szCs w:val="24"/>
      </w:rPr>
    </w:pPr>
    <w:r w:rsidRPr="00FC65AF">
      <w:rPr>
        <w:sz w:val="24"/>
        <w:szCs w:val="24"/>
      </w:rPr>
      <w:fldChar w:fldCharType="begin"/>
    </w:r>
    <w:r w:rsidR="002E410E" w:rsidRPr="00FC65AF">
      <w:rPr>
        <w:sz w:val="24"/>
        <w:szCs w:val="24"/>
      </w:rPr>
      <w:instrText>PAGE   \* MERGEFORMAT</w:instrText>
    </w:r>
    <w:r w:rsidRPr="00FC65AF">
      <w:rPr>
        <w:sz w:val="24"/>
        <w:szCs w:val="24"/>
      </w:rPr>
      <w:fldChar w:fldCharType="separate"/>
    </w:r>
    <w:r w:rsidR="003B74BE">
      <w:rPr>
        <w:noProof/>
        <w:sz w:val="24"/>
        <w:szCs w:val="24"/>
      </w:rPr>
      <w:t>246</w:t>
    </w:r>
    <w:r w:rsidRPr="00FC65AF">
      <w:rPr>
        <w:sz w:val="24"/>
        <w:szCs w:val="24"/>
      </w:rPr>
      <w:fldChar w:fldCharType="end"/>
    </w:r>
  </w:p>
  <w:p w:rsidR="002E410E" w:rsidRDefault="002E41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0E" w:rsidRDefault="002E410E" w:rsidP="00B540EE">
      <w:pPr>
        <w:spacing w:after="0" w:line="240" w:lineRule="auto"/>
      </w:pPr>
      <w:r>
        <w:separator/>
      </w:r>
    </w:p>
  </w:footnote>
  <w:footnote w:type="continuationSeparator" w:id="1">
    <w:p w:rsidR="002E410E" w:rsidRDefault="002E410E" w:rsidP="00B540EE">
      <w:pPr>
        <w:spacing w:after="0" w:line="240" w:lineRule="auto"/>
      </w:pPr>
      <w:r>
        <w:continuationSeparator/>
      </w:r>
    </w:p>
  </w:footnote>
  <w:footnote w:id="2">
    <w:p w:rsidR="002E410E" w:rsidRDefault="002E410E">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2E410E" w:rsidRPr="006940DA" w:rsidRDefault="002E410E"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2E410E" w:rsidRDefault="002E410E"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2E410E" w:rsidRDefault="002E410E"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2E410E" w:rsidRDefault="002E410E" w:rsidP="00ED3090">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2E410E" w:rsidRDefault="002E410E" w:rsidP="00ED3090">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2E410E" w:rsidRDefault="002E410E" w:rsidP="00ED3090">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2E410E" w:rsidRPr="00451AC4" w:rsidRDefault="002E410E"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E410E" w:rsidRDefault="002E410E"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E410E" w:rsidRDefault="002E410E"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2E410E" w:rsidRPr="0012121B" w:rsidRDefault="002E410E"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2E410E" w:rsidRDefault="002E410E">
      <w:pPr>
        <w:pStyle w:val="af5"/>
      </w:pPr>
    </w:p>
  </w:footnote>
  <w:footnote w:id="13">
    <w:p w:rsidR="002E410E" w:rsidRDefault="002E410E"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AC12E"/>
    <w:lvl w:ilvl="0">
      <w:numFmt w:val="bullet"/>
      <w:lvlText w:val="*"/>
      <w:lvlJc w:val="left"/>
      <w:pPr>
        <w:ind w:left="0" w:firstLine="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D5B53"/>
    <w:multiLevelType w:val="hybridMultilevel"/>
    <w:tmpl w:val="826E2644"/>
    <w:lvl w:ilvl="0" w:tplc="0419000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C742EF"/>
    <w:multiLevelType w:val="hybridMultilevel"/>
    <w:tmpl w:val="405689E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2C7576"/>
    <w:multiLevelType w:val="hybridMultilevel"/>
    <w:tmpl w:val="FB6298F4"/>
    <w:lvl w:ilvl="0" w:tplc="8ED63002">
      <w:start w:val="1"/>
      <w:numFmt w:val="bullet"/>
      <w:lvlText w:val="•"/>
      <w:lvlJc w:val="left"/>
      <w:pPr>
        <w:ind w:left="938"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D0587E"/>
    <w:multiLevelType w:val="hybridMultilevel"/>
    <w:tmpl w:val="7F4A9DF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9570AD"/>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68035A"/>
    <w:multiLevelType w:val="hybridMultilevel"/>
    <w:tmpl w:val="AB1CCF56"/>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D44E18"/>
    <w:multiLevelType w:val="hybridMultilevel"/>
    <w:tmpl w:val="4A9EED9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B04501"/>
    <w:multiLevelType w:val="hybridMultilevel"/>
    <w:tmpl w:val="E3C47A42"/>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882803"/>
    <w:multiLevelType w:val="hybridMultilevel"/>
    <w:tmpl w:val="CA107B48"/>
    <w:lvl w:ilvl="0" w:tplc="04190001">
      <w:numFmt w:val="bullet"/>
      <w:lvlText w:val="•"/>
      <w:lvlJc w:val="left"/>
      <w:pPr>
        <w:ind w:left="938"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A40EA"/>
    <w:multiLevelType w:val="hybridMultilevel"/>
    <w:tmpl w:val="57CCBEE8"/>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5CA0DCF"/>
    <w:multiLevelType w:val="hybridMultilevel"/>
    <w:tmpl w:val="C194C964"/>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A97769"/>
    <w:multiLevelType w:val="hybridMultilevel"/>
    <w:tmpl w:val="AE545E78"/>
    <w:lvl w:ilvl="0" w:tplc="04190001">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AD10809"/>
    <w:multiLevelType w:val="hybridMultilevel"/>
    <w:tmpl w:val="F4FAE60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5B34E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BCA5C83"/>
    <w:multiLevelType w:val="hybridMultilevel"/>
    <w:tmpl w:val="9F82D190"/>
    <w:lvl w:ilvl="0" w:tplc="CF90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1BEF509C"/>
    <w:multiLevelType w:val="multilevel"/>
    <w:tmpl w:val="573E3B3C"/>
    <w:lvl w:ilvl="0">
      <w:start w:val="1"/>
      <w:numFmt w:val="decimal"/>
      <w:lvlText w:val="%1."/>
      <w:lvlJc w:val="left"/>
      <w:pPr>
        <w:ind w:left="1065" w:hanging="705"/>
      </w:pPr>
      <w:rPr>
        <w:rFonts w:ascii="Calibri" w:hAnsi="Calibri" w:hint="default"/>
        <w:sz w:val="22"/>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9">
    <w:nsid w:val="1BF2459A"/>
    <w:multiLevelType w:val="hybridMultilevel"/>
    <w:tmpl w:val="B4F0D82E"/>
    <w:lvl w:ilvl="0" w:tplc="8ED63002">
      <w:start w:val="1"/>
      <w:numFmt w:val="bullet"/>
      <w:lvlText w:val="•"/>
      <w:lvlJc w:val="left"/>
      <w:pPr>
        <w:tabs>
          <w:tab w:val="num" w:pos="648"/>
        </w:tabs>
        <w:ind w:left="648" w:hanging="360"/>
      </w:pPr>
      <w:rPr>
        <w:rFonts w:ascii="Arial"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A344A2"/>
    <w:multiLevelType w:val="hybridMultilevel"/>
    <w:tmpl w:val="602CF25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FC1F76"/>
    <w:multiLevelType w:val="hybridMultilevel"/>
    <w:tmpl w:val="460EDFD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737BD6"/>
    <w:multiLevelType w:val="hybridMultilevel"/>
    <w:tmpl w:val="1E645F6E"/>
    <w:lvl w:ilvl="0" w:tplc="27ECF344">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D99358D"/>
    <w:multiLevelType w:val="multilevel"/>
    <w:tmpl w:val="2A1265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9B64CE"/>
    <w:multiLevelType w:val="hybridMultilevel"/>
    <w:tmpl w:val="06B49B70"/>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7513AA"/>
    <w:multiLevelType w:val="hybridMultilevel"/>
    <w:tmpl w:val="91DE5C42"/>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256A7D13"/>
    <w:multiLevelType w:val="hybridMultilevel"/>
    <w:tmpl w:val="603AEC12"/>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87A0D69"/>
    <w:multiLevelType w:val="hybridMultilevel"/>
    <w:tmpl w:val="4B8EDEB8"/>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8B72AD6"/>
    <w:multiLevelType w:val="hybridMultilevel"/>
    <w:tmpl w:val="95DC9F9E"/>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589159E"/>
    <w:multiLevelType w:val="hybridMultilevel"/>
    <w:tmpl w:val="8708D9BC"/>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63C670B"/>
    <w:multiLevelType w:val="hybridMultilevel"/>
    <w:tmpl w:val="2488BC38"/>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413C5C"/>
    <w:multiLevelType w:val="hybridMultilevel"/>
    <w:tmpl w:val="907091A4"/>
    <w:lvl w:ilvl="0" w:tplc="11B24B5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D8CCC4E8"/>
    <w:lvl w:ilvl="0">
      <w:start w:val="1"/>
      <w:numFmt w:val="decimal"/>
      <w:lvlText w:val="%1."/>
      <w:lvlJc w:val="left"/>
      <w:pPr>
        <w:ind w:left="1080" w:hanging="360"/>
      </w:pPr>
      <w:rPr>
        <w:rFonts w:ascii="Times New Roman" w:eastAsia="@Arial Unicode MS" w:hAnsi="Times New Roman" w:cs="Times New Roman"/>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387623"/>
    <w:multiLevelType w:val="hybridMultilevel"/>
    <w:tmpl w:val="F49226D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28597D"/>
    <w:multiLevelType w:val="hybridMultilevel"/>
    <w:tmpl w:val="B0B0D1F6"/>
    <w:lvl w:ilvl="0" w:tplc="D214CBDE">
      <w:start w:val="1"/>
      <w:numFmt w:val="bullet"/>
      <w:lvlText w:val=""/>
      <w:lvlJc w:val="left"/>
      <w:pPr>
        <w:ind w:left="1571" w:hanging="360"/>
      </w:pPr>
      <w:rPr>
        <w:rFonts w:ascii="Symbol" w:hAnsi="Symbol" w:hint="default"/>
        <w:sz w:val="18"/>
        <w:szCs w:val="1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D460C"/>
    <w:multiLevelType w:val="hybridMultilevel"/>
    <w:tmpl w:val="D87C8C34"/>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0C213BF"/>
    <w:multiLevelType w:val="hybridMultilevel"/>
    <w:tmpl w:val="980A246A"/>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0FE0BCC"/>
    <w:multiLevelType w:val="hybridMultilevel"/>
    <w:tmpl w:val="D150A5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171E9F"/>
    <w:multiLevelType w:val="hybridMultilevel"/>
    <w:tmpl w:val="D15C4CB4"/>
    <w:lvl w:ilvl="0" w:tplc="7E0AC12E">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nsid w:val="46E7486C"/>
    <w:multiLevelType w:val="hybridMultilevel"/>
    <w:tmpl w:val="05A875AA"/>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CE58E4"/>
    <w:multiLevelType w:val="hybridMultilevel"/>
    <w:tmpl w:val="200A9F74"/>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CD01583"/>
    <w:multiLevelType w:val="hybridMultilevel"/>
    <w:tmpl w:val="D14E352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52108BF"/>
    <w:multiLevelType w:val="hybridMultilevel"/>
    <w:tmpl w:val="7F82011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6B40EE2"/>
    <w:multiLevelType w:val="hybridMultilevel"/>
    <w:tmpl w:val="F17A954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436CB6"/>
    <w:multiLevelType w:val="hybridMultilevel"/>
    <w:tmpl w:val="82FEC992"/>
    <w:lvl w:ilvl="0" w:tplc="D214CBDE">
      <w:start w:val="1"/>
      <w:numFmt w:val="bullet"/>
      <w:lvlText w:val=""/>
      <w:lvlJc w:val="left"/>
      <w:pPr>
        <w:ind w:left="720" w:hanging="360"/>
      </w:pPr>
      <w:rPr>
        <w:rFonts w:ascii="Symbol" w:hAnsi="Symbol"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C79485B"/>
    <w:multiLevelType w:val="hybridMultilevel"/>
    <w:tmpl w:val="3CF84FCC"/>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E9E202B"/>
    <w:multiLevelType w:val="hybridMultilevel"/>
    <w:tmpl w:val="7520D0E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6C7A31"/>
    <w:multiLevelType w:val="multilevel"/>
    <w:tmpl w:val="1D7EB3C0"/>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920AF0"/>
    <w:multiLevelType w:val="multilevel"/>
    <w:tmpl w:val="9904A0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178">
    <w:nsid w:val="644F7F15"/>
    <w:multiLevelType w:val="hybridMultilevel"/>
    <w:tmpl w:val="1988EC42"/>
    <w:lvl w:ilvl="0" w:tplc="8ED63002">
      <w:start w:val="1"/>
      <w:numFmt w:val="bullet"/>
      <w:lvlText w:val="•"/>
      <w:lvlJc w:val="left"/>
      <w:pPr>
        <w:ind w:left="756" w:hanging="360"/>
      </w:pPr>
      <w:rPr>
        <w:rFonts w:ascii="Arial" w:hAnsi="Arial"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79">
    <w:nsid w:val="64A2570C"/>
    <w:multiLevelType w:val="hybridMultilevel"/>
    <w:tmpl w:val="6A4A1C76"/>
    <w:lvl w:ilvl="0" w:tplc="8ED63002">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4BE2260"/>
    <w:multiLevelType w:val="hybridMultilevel"/>
    <w:tmpl w:val="541C4264"/>
    <w:lvl w:ilvl="0" w:tplc="470C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nsid w:val="653D28FB"/>
    <w:multiLevelType w:val="hybridMultilevel"/>
    <w:tmpl w:val="97D66AB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81665A2"/>
    <w:multiLevelType w:val="hybridMultilevel"/>
    <w:tmpl w:val="994677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097E35"/>
    <w:multiLevelType w:val="hybridMultilevel"/>
    <w:tmpl w:val="21807FF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3A6634"/>
    <w:multiLevelType w:val="hybridMultilevel"/>
    <w:tmpl w:val="6C3473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6C914864"/>
    <w:multiLevelType w:val="hybridMultilevel"/>
    <w:tmpl w:val="E9449CB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D03190"/>
    <w:multiLevelType w:val="multilevel"/>
    <w:tmpl w:val="EB385CCA"/>
    <w:lvl w:ilvl="0">
      <w:start w:val="1"/>
      <w:numFmt w:val="decimal"/>
      <w:lvlText w:val="%1."/>
      <w:lvlJc w:val="left"/>
      <w:pPr>
        <w:ind w:left="720" w:hanging="360"/>
      </w:pPr>
    </w:lvl>
    <w:lvl w:ilvl="1">
      <w:start w:val="4"/>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9">
    <w:nsid w:val="6E7C6D78"/>
    <w:multiLevelType w:val="hybridMultilevel"/>
    <w:tmpl w:val="56C064E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F056CA9"/>
    <w:multiLevelType w:val="hybridMultilevel"/>
    <w:tmpl w:val="A1D86874"/>
    <w:lvl w:ilvl="0" w:tplc="8ED63002">
      <w:start w:val="1"/>
      <w:numFmt w:val="bullet"/>
      <w:lvlText w:val="•"/>
      <w:lvlJc w:val="left"/>
      <w:pPr>
        <w:ind w:left="123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E6F2E28"/>
    <w:multiLevelType w:val="hybridMultilevel"/>
    <w:tmpl w:val="FE62B192"/>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nsid w:val="7EE021FB"/>
    <w:multiLevelType w:val="hybridMultilevel"/>
    <w:tmpl w:val="AA68ED8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7FE53BF5"/>
    <w:multiLevelType w:val="hybridMultilevel"/>
    <w:tmpl w:val="EA8EFFC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8"/>
  </w:num>
  <w:num w:numId="2">
    <w:abstractNumId w:val="115"/>
  </w:num>
  <w:num w:numId="3">
    <w:abstractNumId w:val="31"/>
  </w:num>
  <w:num w:numId="4">
    <w:abstractNumId w:val="210"/>
  </w:num>
  <w:num w:numId="5">
    <w:abstractNumId w:val="28"/>
  </w:num>
  <w:num w:numId="6">
    <w:abstractNumId w:val="159"/>
  </w:num>
  <w:num w:numId="7">
    <w:abstractNumId w:val="52"/>
  </w:num>
  <w:num w:numId="8">
    <w:abstractNumId w:val="151"/>
  </w:num>
  <w:num w:numId="9">
    <w:abstractNumId w:val="59"/>
  </w:num>
  <w:num w:numId="10">
    <w:abstractNumId w:val="175"/>
  </w:num>
  <w:num w:numId="11">
    <w:abstractNumId w:val="184"/>
  </w:num>
  <w:num w:numId="12">
    <w:abstractNumId w:val="182"/>
  </w:num>
  <w:num w:numId="13">
    <w:abstractNumId w:val="126"/>
  </w:num>
  <w:num w:numId="14">
    <w:abstractNumId w:val="167"/>
  </w:num>
  <w:num w:numId="15">
    <w:abstractNumId w:val="189"/>
  </w:num>
  <w:num w:numId="16">
    <w:abstractNumId w:val="2"/>
  </w:num>
  <w:num w:numId="17">
    <w:abstractNumId w:val="60"/>
  </w:num>
  <w:num w:numId="18">
    <w:abstractNumId w:val="116"/>
  </w:num>
  <w:num w:numId="19">
    <w:abstractNumId w:val="48"/>
  </w:num>
  <w:num w:numId="20">
    <w:abstractNumId w:val="88"/>
  </w:num>
  <w:num w:numId="21">
    <w:abstractNumId w:val="49"/>
  </w:num>
  <w:num w:numId="22">
    <w:abstractNumId w:val="69"/>
  </w:num>
  <w:num w:numId="23">
    <w:abstractNumId w:val="153"/>
  </w:num>
  <w:num w:numId="24">
    <w:abstractNumId w:val="44"/>
  </w:num>
  <w:num w:numId="25">
    <w:abstractNumId w:val="80"/>
  </w:num>
  <w:num w:numId="26">
    <w:abstractNumId w:val="225"/>
  </w:num>
  <w:num w:numId="27">
    <w:abstractNumId w:val="101"/>
  </w:num>
  <w:num w:numId="28">
    <w:abstractNumId w:val="190"/>
  </w:num>
  <w:num w:numId="29">
    <w:abstractNumId w:val="75"/>
  </w:num>
  <w:num w:numId="30">
    <w:abstractNumId w:val="173"/>
  </w:num>
  <w:num w:numId="31">
    <w:abstractNumId w:val="134"/>
  </w:num>
  <w:num w:numId="32">
    <w:abstractNumId w:val="208"/>
  </w:num>
  <w:num w:numId="33">
    <w:abstractNumId w:val="5"/>
  </w:num>
  <w:num w:numId="34">
    <w:abstractNumId w:val="192"/>
  </w:num>
  <w:num w:numId="35">
    <w:abstractNumId w:val="212"/>
  </w:num>
  <w:num w:numId="36">
    <w:abstractNumId w:val="168"/>
  </w:num>
  <w:num w:numId="37">
    <w:abstractNumId w:val="152"/>
  </w:num>
  <w:num w:numId="38">
    <w:abstractNumId w:val="104"/>
  </w:num>
  <w:num w:numId="39">
    <w:abstractNumId w:val="13"/>
  </w:num>
  <w:num w:numId="40">
    <w:abstractNumId w:val="14"/>
  </w:num>
  <w:num w:numId="41">
    <w:abstractNumId w:val="214"/>
  </w:num>
  <w:num w:numId="42">
    <w:abstractNumId w:val="222"/>
  </w:num>
  <w:num w:numId="43">
    <w:abstractNumId w:val="8"/>
  </w:num>
  <w:num w:numId="44">
    <w:abstractNumId w:val="27"/>
  </w:num>
  <w:num w:numId="45">
    <w:abstractNumId w:val="119"/>
  </w:num>
  <w:num w:numId="46">
    <w:abstractNumId w:val="78"/>
  </w:num>
  <w:num w:numId="47">
    <w:abstractNumId w:val="150"/>
  </w:num>
  <w:num w:numId="48">
    <w:abstractNumId w:val="1"/>
  </w:num>
  <w:num w:numId="49">
    <w:abstractNumId w:val="155"/>
  </w:num>
  <w:num w:numId="50">
    <w:abstractNumId w:val="145"/>
  </w:num>
  <w:num w:numId="51">
    <w:abstractNumId w:val="64"/>
  </w:num>
  <w:num w:numId="52">
    <w:abstractNumId w:val="195"/>
  </w:num>
  <w:num w:numId="53">
    <w:abstractNumId w:val="188"/>
  </w:num>
  <w:num w:numId="54">
    <w:abstractNumId w:val="91"/>
  </w:num>
  <w:num w:numId="55">
    <w:abstractNumId w:val="215"/>
  </w:num>
  <w:num w:numId="56">
    <w:abstractNumId w:val="133"/>
  </w:num>
  <w:num w:numId="57">
    <w:abstractNumId w:val="174"/>
  </w:num>
  <w:num w:numId="58">
    <w:abstractNumId w:val="79"/>
  </w:num>
  <w:num w:numId="59">
    <w:abstractNumId w:val="217"/>
  </w:num>
  <w:num w:numId="60">
    <w:abstractNumId w:val="207"/>
  </w:num>
  <w:num w:numId="61">
    <w:abstractNumId w:val="187"/>
  </w:num>
  <w:num w:numId="62">
    <w:abstractNumId w:val="3"/>
  </w:num>
  <w:num w:numId="63">
    <w:abstractNumId w:val="85"/>
  </w:num>
  <w:num w:numId="64">
    <w:abstractNumId w:val="108"/>
  </w:num>
  <w:num w:numId="65">
    <w:abstractNumId w:val="25"/>
  </w:num>
  <w:num w:numId="66">
    <w:abstractNumId w:val="130"/>
  </w:num>
  <w:num w:numId="67">
    <w:abstractNumId w:val="160"/>
  </w:num>
  <w:num w:numId="68">
    <w:abstractNumId w:val="41"/>
  </w:num>
  <w:num w:numId="69">
    <w:abstractNumId w:val="51"/>
  </w:num>
  <w:num w:numId="70">
    <w:abstractNumId w:val="20"/>
  </w:num>
  <w:num w:numId="71">
    <w:abstractNumId w:val="211"/>
  </w:num>
  <w:num w:numId="72">
    <w:abstractNumId w:val="98"/>
  </w:num>
  <w:num w:numId="73">
    <w:abstractNumId w:val="114"/>
  </w:num>
  <w:num w:numId="74">
    <w:abstractNumId w:val="4"/>
  </w:num>
  <w:num w:numId="75">
    <w:abstractNumId w:val="73"/>
  </w:num>
  <w:num w:numId="76">
    <w:abstractNumId w:val="149"/>
  </w:num>
  <w:num w:numId="77">
    <w:abstractNumId w:val="81"/>
  </w:num>
  <w:num w:numId="78">
    <w:abstractNumId w:val="110"/>
  </w:num>
  <w:num w:numId="79">
    <w:abstractNumId w:val="113"/>
  </w:num>
  <w:num w:numId="80">
    <w:abstractNumId w:val="22"/>
  </w:num>
  <w:num w:numId="81">
    <w:abstractNumId w:val="102"/>
  </w:num>
  <w:num w:numId="82">
    <w:abstractNumId w:val="72"/>
  </w:num>
  <w:num w:numId="83">
    <w:abstractNumId w:val="103"/>
  </w:num>
  <w:num w:numId="84">
    <w:abstractNumId w:val="142"/>
  </w:num>
  <w:num w:numId="85">
    <w:abstractNumId w:val="132"/>
  </w:num>
  <w:num w:numId="86">
    <w:abstractNumId w:val="74"/>
  </w:num>
  <w:num w:numId="87">
    <w:abstractNumId w:val="53"/>
  </w:num>
  <w:num w:numId="88">
    <w:abstractNumId w:val="169"/>
  </w:num>
  <w:num w:numId="89">
    <w:abstractNumId w:val="58"/>
  </w:num>
  <w:num w:numId="90">
    <w:abstractNumId w:val="137"/>
  </w:num>
  <w:num w:numId="91">
    <w:abstractNumId w:val="172"/>
  </w:num>
  <w:num w:numId="92">
    <w:abstractNumId w:val="105"/>
  </w:num>
  <w:num w:numId="93">
    <w:abstractNumId w:val="230"/>
  </w:num>
  <w:num w:numId="94">
    <w:abstractNumId w:val="146"/>
  </w:num>
  <w:num w:numId="95">
    <w:abstractNumId w:val="213"/>
  </w:num>
  <w:num w:numId="96">
    <w:abstractNumId w:val="36"/>
  </w:num>
  <w:num w:numId="97">
    <w:abstractNumId w:val="122"/>
  </w:num>
  <w:num w:numId="98">
    <w:abstractNumId w:val="57"/>
  </w:num>
  <w:num w:numId="99">
    <w:abstractNumId w:val="183"/>
  </w:num>
  <w:num w:numId="100">
    <w:abstractNumId w:val="220"/>
  </w:num>
  <w:num w:numId="101">
    <w:abstractNumId w:val="95"/>
    <w:lvlOverride w:ilvl="0">
      <w:startOverride w:val="1"/>
    </w:lvlOverride>
  </w:num>
  <w:num w:numId="102">
    <w:abstractNumId w:val="186"/>
  </w:num>
  <w:num w:numId="103">
    <w:abstractNumId w:val="124"/>
  </w:num>
  <w:num w:numId="104">
    <w:abstractNumId w:val="164"/>
  </w:num>
  <w:num w:numId="105">
    <w:abstractNumId w:val="87"/>
  </w:num>
  <w:num w:numId="106">
    <w:abstractNumId w:val="65"/>
  </w:num>
  <w:num w:numId="107">
    <w:abstractNumId w:val="127"/>
  </w:num>
  <w:num w:numId="108">
    <w:abstractNumId w:val="63"/>
  </w:num>
  <w:num w:numId="109">
    <w:abstractNumId w:val="209"/>
  </w:num>
  <w:num w:numId="110">
    <w:abstractNumId w:val="154"/>
  </w:num>
  <w:num w:numId="111">
    <w:abstractNumId w:val="162"/>
  </w:num>
  <w:num w:numId="112">
    <w:abstractNumId w:val="216"/>
  </w:num>
  <w:num w:numId="113">
    <w:abstractNumId w:val="185"/>
  </w:num>
  <w:num w:numId="114">
    <w:abstractNumId w:val="200"/>
  </w:num>
  <w:num w:numId="115">
    <w:abstractNumId w:val="18"/>
  </w:num>
  <w:num w:numId="116">
    <w:abstractNumId w:val="139"/>
  </w:num>
  <w:num w:numId="117">
    <w:abstractNumId w:val="7"/>
  </w:num>
  <w:num w:numId="118">
    <w:abstractNumId w:val="198"/>
  </w:num>
  <w:num w:numId="119">
    <w:abstractNumId w:val="161"/>
  </w:num>
  <w:num w:numId="120">
    <w:abstractNumId w:val="196"/>
  </w:num>
  <w:num w:numId="121">
    <w:abstractNumId w:val="129"/>
  </w:num>
  <w:num w:numId="122">
    <w:abstractNumId w:val="50"/>
  </w:num>
  <w:num w:numId="123">
    <w:abstractNumId w:val="46"/>
  </w:num>
  <w:num w:numId="124">
    <w:abstractNumId w:val="111"/>
  </w:num>
  <w:num w:numId="125">
    <w:abstractNumId w:val="156"/>
  </w:num>
  <w:num w:numId="126">
    <w:abstractNumId w:val="131"/>
  </w:num>
  <w:num w:numId="127">
    <w:abstractNumId w:val="205"/>
  </w:num>
  <w:num w:numId="128">
    <w:abstractNumId w:val="89"/>
  </w:num>
  <w:num w:numId="129">
    <w:abstractNumId w:val="71"/>
  </w:num>
  <w:num w:numId="130">
    <w:abstractNumId w:val="62"/>
  </w:num>
  <w:num w:numId="131">
    <w:abstractNumId w:val="21"/>
  </w:num>
  <w:num w:numId="132">
    <w:abstractNumId w:val="170"/>
  </w:num>
  <w:num w:numId="133">
    <w:abstractNumId w:val="206"/>
  </w:num>
  <w:num w:numId="134">
    <w:abstractNumId w:val="12"/>
  </w:num>
  <w:num w:numId="135">
    <w:abstractNumId w:val="148"/>
  </w:num>
  <w:num w:numId="136">
    <w:abstractNumId w:val="121"/>
  </w:num>
  <w:num w:numId="137">
    <w:abstractNumId w:val="176"/>
  </w:num>
  <w:num w:numId="138">
    <w:abstractNumId w:val="93"/>
  </w:num>
  <w:num w:numId="139">
    <w:abstractNumId w:val="128"/>
  </w:num>
  <w:num w:numId="140">
    <w:abstractNumId w:val="77"/>
  </w:num>
  <w:num w:numId="141">
    <w:abstractNumId w:val="223"/>
  </w:num>
  <w:num w:numId="142">
    <w:abstractNumId w:val="138"/>
  </w:num>
  <w:num w:numId="143">
    <w:abstractNumId w:val="38"/>
  </w:num>
  <w:num w:numId="14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
  </w:num>
  <w:num w:numId="146">
    <w:abstractNumId w:val="84"/>
  </w:num>
  <w:num w:numId="147">
    <w:abstractNumId w:val="33"/>
  </w:num>
  <w:num w:numId="14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num>
  <w:num w:numId="151">
    <w:abstractNumId w:val="23"/>
  </w:num>
  <w:num w:numId="152">
    <w:abstractNumId w:val="6"/>
  </w:num>
  <w:num w:numId="153">
    <w:abstractNumId w:val="99"/>
  </w:num>
  <w:num w:numId="154">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
  </w:num>
  <w:num w:numId="156">
    <w:abstractNumId w:val="17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lvl w:ilvl="0">
        <w:numFmt w:val="bullet"/>
        <w:lvlText w:val="•"/>
        <w:legacy w:legacy="1" w:legacySpace="0" w:legacyIndent="343"/>
        <w:lvlJc w:val="left"/>
        <w:pPr>
          <w:ind w:left="0" w:firstLine="0"/>
        </w:pPr>
        <w:rPr>
          <w:rFonts w:ascii="Times New Roman" w:hAnsi="Times New Roman" w:cs="Times New Roman" w:hint="default"/>
        </w:rPr>
      </w:lvl>
    </w:lvlOverride>
  </w:num>
  <w:num w:numId="15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num>
  <w:num w:numId="160">
    <w:abstractNumId w:val="17"/>
  </w:num>
  <w:num w:numId="161">
    <w:abstractNumId w:val="147"/>
  </w:num>
  <w:num w:numId="162">
    <w:abstractNumId w:val="107"/>
  </w:num>
  <w:num w:numId="163">
    <w:abstractNumId w:val="16"/>
  </w:num>
  <w:num w:numId="164">
    <w:abstractNumId w:val="229"/>
  </w:num>
  <w:num w:numId="165">
    <w:abstractNumId w:val="143"/>
  </w:num>
  <w:num w:numId="166">
    <w:abstractNumId w:val="231"/>
  </w:num>
  <w:num w:numId="167">
    <w:abstractNumId w:val="199"/>
  </w:num>
  <w:num w:numId="168">
    <w:abstractNumId w:val="181"/>
  </w:num>
  <w:num w:numId="169">
    <w:abstractNumId w:val="42"/>
  </w:num>
  <w:num w:numId="170">
    <w:abstractNumId w:val="191"/>
  </w:num>
  <w:num w:numId="171">
    <w:abstractNumId w:val="34"/>
  </w:num>
  <w:num w:numId="172">
    <w:abstractNumId w:val="135"/>
  </w:num>
  <w:num w:numId="173">
    <w:abstractNumId w:val="19"/>
  </w:num>
  <w:num w:numId="174">
    <w:abstractNumId w:val="158"/>
  </w:num>
  <w:num w:numId="175">
    <w:abstractNumId w:val="227"/>
  </w:num>
  <w:num w:numId="176">
    <w:abstractNumId w:val="43"/>
  </w:num>
  <w:num w:numId="177">
    <w:abstractNumId w:val="9"/>
  </w:num>
  <w:num w:numId="178">
    <w:abstractNumId w:val="194"/>
  </w:num>
  <w:num w:numId="179">
    <w:abstractNumId w:val="39"/>
  </w:num>
  <w:num w:numId="180">
    <w:abstractNumId w:val="178"/>
  </w:num>
  <w:num w:numId="181">
    <w:abstractNumId w:val="67"/>
  </w:num>
  <w:num w:numId="182">
    <w:abstractNumId w:val="94"/>
  </w:num>
  <w:num w:numId="183">
    <w:abstractNumId w:val="90"/>
  </w:num>
  <w:num w:numId="184">
    <w:abstractNumId w:val="166"/>
  </w:num>
  <w:num w:numId="18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num>
  <w:num w:numId="1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3"/>
  </w:num>
  <w:num w:numId="203">
    <w:abstractNumId w:val="82"/>
  </w:num>
  <w:num w:numId="204">
    <w:abstractNumId w:val="97"/>
  </w:num>
  <w:num w:numId="205">
    <w:abstractNumId w:val="221"/>
  </w:num>
  <w:num w:numId="206">
    <w:abstractNumId w:val="66"/>
  </w:num>
  <w:num w:numId="207">
    <w:abstractNumId w:val="112"/>
  </w:num>
  <w:num w:numId="208">
    <w:abstractNumId w:val="118"/>
  </w:num>
  <w:num w:numId="209">
    <w:abstractNumId w:val="11"/>
  </w:num>
  <w:num w:numId="210">
    <w:abstractNumId w:val="141"/>
  </w:num>
  <w:num w:numId="211">
    <w:abstractNumId w:val="40"/>
  </w:num>
  <w:num w:numId="212">
    <w:abstractNumId w:val="100"/>
  </w:num>
  <w:num w:numId="213">
    <w:abstractNumId w:val="136"/>
  </w:num>
  <w:num w:numId="214">
    <w:abstractNumId w:val="204"/>
  </w:num>
  <w:num w:numId="215">
    <w:abstractNumId w:val="203"/>
  </w:num>
  <w:num w:numId="216">
    <w:abstractNumId w:val="165"/>
  </w:num>
  <w:num w:numId="217">
    <w:abstractNumId w:val="123"/>
  </w:num>
  <w:num w:numId="218">
    <w:abstractNumId w:val="86"/>
  </w:num>
  <w:num w:numId="219">
    <w:abstractNumId w:val="140"/>
  </w:num>
  <w:num w:numId="220">
    <w:abstractNumId w:val="54"/>
  </w:num>
  <w:num w:numId="22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7"/>
  </w:num>
  <w:num w:numId="223">
    <w:abstractNumId w:val="180"/>
  </w:num>
  <w:num w:numId="224">
    <w:abstractNumId w:val="171"/>
  </w:num>
  <w:num w:numId="225">
    <w:abstractNumId w:val="15"/>
  </w:num>
  <w:num w:numId="226">
    <w:abstractNumId w:val="96"/>
  </w:num>
  <w:num w:numId="227">
    <w:abstractNumId w:val="157"/>
  </w:num>
  <w:num w:numId="228">
    <w:abstractNumId w:val="61"/>
  </w:num>
  <w:num w:numId="229">
    <w:abstractNumId w:val="56"/>
  </w:num>
  <w:num w:numId="230">
    <w:abstractNumId w:val="125"/>
  </w:num>
  <w:num w:numId="231">
    <w:abstractNumId w:val="45"/>
  </w:num>
  <w:num w:numId="232">
    <w:abstractNumId w:val="92"/>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4C60"/>
    <w:rsid w:val="0005656B"/>
    <w:rsid w:val="00056684"/>
    <w:rsid w:val="00064403"/>
    <w:rsid w:val="00065FDD"/>
    <w:rsid w:val="00073CCE"/>
    <w:rsid w:val="00076DE5"/>
    <w:rsid w:val="000778F8"/>
    <w:rsid w:val="000855F2"/>
    <w:rsid w:val="00086BF2"/>
    <w:rsid w:val="00086D62"/>
    <w:rsid w:val="00087B13"/>
    <w:rsid w:val="0009237A"/>
    <w:rsid w:val="0009461B"/>
    <w:rsid w:val="00095746"/>
    <w:rsid w:val="0009746A"/>
    <w:rsid w:val="000A10C6"/>
    <w:rsid w:val="000A2456"/>
    <w:rsid w:val="000A364A"/>
    <w:rsid w:val="000A400B"/>
    <w:rsid w:val="000A6C91"/>
    <w:rsid w:val="000A7509"/>
    <w:rsid w:val="000B0072"/>
    <w:rsid w:val="000B417F"/>
    <w:rsid w:val="000B698C"/>
    <w:rsid w:val="000B7959"/>
    <w:rsid w:val="000C4138"/>
    <w:rsid w:val="000C470D"/>
    <w:rsid w:val="000D18F7"/>
    <w:rsid w:val="000D2CAC"/>
    <w:rsid w:val="000D4F24"/>
    <w:rsid w:val="000D5085"/>
    <w:rsid w:val="000D60B4"/>
    <w:rsid w:val="000D6F3F"/>
    <w:rsid w:val="000E1D50"/>
    <w:rsid w:val="000E2D31"/>
    <w:rsid w:val="000E2DB0"/>
    <w:rsid w:val="000E3DCB"/>
    <w:rsid w:val="000E7267"/>
    <w:rsid w:val="000F4324"/>
    <w:rsid w:val="000F4EE3"/>
    <w:rsid w:val="000F55DA"/>
    <w:rsid w:val="000F77AE"/>
    <w:rsid w:val="0010197D"/>
    <w:rsid w:val="001036C6"/>
    <w:rsid w:val="00104104"/>
    <w:rsid w:val="00104484"/>
    <w:rsid w:val="00105119"/>
    <w:rsid w:val="00106F6C"/>
    <w:rsid w:val="00107A90"/>
    <w:rsid w:val="00110C11"/>
    <w:rsid w:val="00117308"/>
    <w:rsid w:val="0011766B"/>
    <w:rsid w:val="0012022C"/>
    <w:rsid w:val="0012121B"/>
    <w:rsid w:val="001225ED"/>
    <w:rsid w:val="00125E53"/>
    <w:rsid w:val="00130138"/>
    <w:rsid w:val="00133A00"/>
    <w:rsid w:val="001341D0"/>
    <w:rsid w:val="00137599"/>
    <w:rsid w:val="00137E0C"/>
    <w:rsid w:val="00140834"/>
    <w:rsid w:val="00140CF3"/>
    <w:rsid w:val="00142864"/>
    <w:rsid w:val="00147EDA"/>
    <w:rsid w:val="00150EE8"/>
    <w:rsid w:val="00152BA1"/>
    <w:rsid w:val="001546F0"/>
    <w:rsid w:val="00155853"/>
    <w:rsid w:val="00155B8F"/>
    <w:rsid w:val="00156195"/>
    <w:rsid w:val="001570E4"/>
    <w:rsid w:val="001631FD"/>
    <w:rsid w:val="001665A0"/>
    <w:rsid w:val="00170F60"/>
    <w:rsid w:val="00171256"/>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3496"/>
    <w:rsid w:val="001C5D45"/>
    <w:rsid w:val="001C6419"/>
    <w:rsid w:val="001C65B2"/>
    <w:rsid w:val="001D19FB"/>
    <w:rsid w:val="001D2FC9"/>
    <w:rsid w:val="001D4ABD"/>
    <w:rsid w:val="001D63D1"/>
    <w:rsid w:val="001E021F"/>
    <w:rsid w:val="001E1B4A"/>
    <w:rsid w:val="001E2A07"/>
    <w:rsid w:val="001E3AC9"/>
    <w:rsid w:val="001E5C7E"/>
    <w:rsid w:val="001E5F33"/>
    <w:rsid w:val="001F00F6"/>
    <w:rsid w:val="001F07F9"/>
    <w:rsid w:val="001F10FB"/>
    <w:rsid w:val="001F42F3"/>
    <w:rsid w:val="001F475F"/>
    <w:rsid w:val="001F4CBF"/>
    <w:rsid w:val="001F6EA1"/>
    <w:rsid w:val="00201777"/>
    <w:rsid w:val="002018EE"/>
    <w:rsid w:val="00201B93"/>
    <w:rsid w:val="00203C06"/>
    <w:rsid w:val="0020404B"/>
    <w:rsid w:val="0020423C"/>
    <w:rsid w:val="002042B6"/>
    <w:rsid w:val="002051EA"/>
    <w:rsid w:val="00213C05"/>
    <w:rsid w:val="0021451B"/>
    <w:rsid w:val="00215836"/>
    <w:rsid w:val="00215CF9"/>
    <w:rsid w:val="00216A64"/>
    <w:rsid w:val="0021740F"/>
    <w:rsid w:val="002231DE"/>
    <w:rsid w:val="00230229"/>
    <w:rsid w:val="00230A5D"/>
    <w:rsid w:val="00235CF8"/>
    <w:rsid w:val="002364B5"/>
    <w:rsid w:val="00237AE8"/>
    <w:rsid w:val="00240807"/>
    <w:rsid w:val="00242CED"/>
    <w:rsid w:val="00243496"/>
    <w:rsid w:val="00243C14"/>
    <w:rsid w:val="002455AC"/>
    <w:rsid w:val="00245F1D"/>
    <w:rsid w:val="0024776D"/>
    <w:rsid w:val="00247EDC"/>
    <w:rsid w:val="00250997"/>
    <w:rsid w:val="00257FAF"/>
    <w:rsid w:val="002626F3"/>
    <w:rsid w:val="00263A41"/>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A20DA"/>
    <w:rsid w:val="002B3133"/>
    <w:rsid w:val="002B4028"/>
    <w:rsid w:val="002C3C71"/>
    <w:rsid w:val="002C445B"/>
    <w:rsid w:val="002C4D3C"/>
    <w:rsid w:val="002C6EB2"/>
    <w:rsid w:val="002C72F0"/>
    <w:rsid w:val="002C79B9"/>
    <w:rsid w:val="002D2CBD"/>
    <w:rsid w:val="002D35D5"/>
    <w:rsid w:val="002E3F3E"/>
    <w:rsid w:val="002E410E"/>
    <w:rsid w:val="002E6BD0"/>
    <w:rsid w:val="002F41E9"/>
    <w:rsid w:val="002F42E8"/>
    <w:rsid w:val="002F4404"/>
    <w:rsid w:val="002F5340"/>
    <w:rsid w:val="00301DC9"/>
    <w:rsid w:val="003033F2"/>
    <w:rsid w:val="0030367C"/>
    <w:rsid w:val="00307772"/>
    <w:rsid w:val="003117B7"/>
    <w:rsid w:val="003134E9"/>
    <w:rsid w:val="00313A40"/>
    <w:rsid w:val="00313C5F"/>
    <w:rsid w:val="00314F0F"/>
    <w:rsid w:val="00317BBB"/>
    <w:rsid w:val="00321A8B"/>
    <w:rsid w:val="0032277D"/>
    <w:rsid w:val="003235B6"/>
    <w:rsid w:val="00323A58"/>
    <w:rsid w:val="00327A65"/>
    <w:rsid w:val="00331F3D"/>
    <w:rsid w:val="00334558"/>
    <w:rsid w:val="00334BAC"/>
    <w:rsid w:val="00337D47"/>
    <w:rsid w:val="00344FFD"/>
    <w:rsid w:val="00350E93"/>
    <w:rsid w:val="00353142"/>
    <w:rsid w:val="00353937"/>
    <w:rsid w:val="00353CAF"/>
    <w:rsid w:val="00356107"/>
    <w:rsid w:val="00357C6D"/>
    <w:rsid w:val="0036168A"/>
    <w:rsid w:val="0036263B"/>
    <w:rsid w:val="00363778"/>
    <w:rsid w:val="00372408"/>
    <w:rsid w:val="003726A0"/>
    <w:rsid w:val="00373B42"/>
    <w:rsid w:val="003753EE"/>
    <w:rsid w:val="00375955"/>
    <w:rsid w:val="00377EAE"/>
    <w:rsid w:val="00380679"/>
    <w:rsid w:val="00382905"/>
    <w:rsid w:val="0038753A"/>
    <w:rsid w:val="00387BEC"/>
    <w:rsid w:val="0039362E"/>
    <w:rsid w:val="0039385F"/>
    <w:rsid w:val="00397D24"/>
    <w:rsid w:val="003A2BB4"/>
    <w:rsid w:val="003A5128"/>
    <w:rsid w:val="003B3426"/>
    <w:rsid w:val="003B55C6"/>
    <w:rsid w:val="003B5AC2"/>
    <w:rsid w:val="003B74BE"/>
    <w:rsid w:val="003C1C81"/>
    <w:rsid w:val="003C1F55"/>
    <w:rsid w:val="003C2623"/>
    <w:rsid w:val="003D1384"/>
    <w:rsid w:val="003D1399"/>
    <w:rsid w:val="003D2480"/>
    <w:rsid w:val="003D4330"/>
    <w:rsid w:val="003D5866"/>
    <w:rsid w:val="003D7173"/>
    <w:rsid w:val="003D7EAB"/>
    <w:rsid w:val="003E1723"/>
    <w:rsid w:val="003E2FF0"/>
    <w:rsid w:val="003E7F3F"/>
    <w:rsid w:val="003F0673"/>
    <w:rsid w:val="003F277B"/>
    <w:rsid w:val="003F3D78"/>
    <w:rsid w:val="003F408E"/>
    <w:rsid w:val="003F6F38"/>
    <w:rsid w:val="00400075"/>
    <w:rsid w:val="0040362A"/>
    <w:rsid w:val="0040371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62B4"/>
    <w:rsid w:val="00447CA6"/>
    <w:rsid w:val="004505AF"/>
    <w:rsid w:val="00450FB7"/>
    <w:rsid w:val="00452C5F"/>
    <w:rsid w:val="00465674"/>
    <w:rsid w:val="00465A4E"/>
    <w:rsid w:val="00465EEE"/>
    <w:rsid w:val="00467EF1"/>
    <w:rsid w:val="004701A4"/>
    <w:rsid w:val="0047344B"/>
    <w:rsid w:val="00475353"/>
    <w:rsid w:val="00477646"/>
    <w:rsid w:val="0048158A"/>
    <w:rsid w:val="00484F81"/>
    <w:rsid w:val="004874DE"/>
    <w:rsid w:val="00487EE9"/>
    <w:rsid w:val="00490A9E"/>
    <w:rsid w:val="00494035"/>
    <w:rsid w:val="00496B51"/>
    <w:rsid w:val="00496ECF"/>
    <w:rsid w:val="00497DC9"/>
    <w:rsid w:val="004A1E43"/>
    <w:rsid w:val="004A25EE"/>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D7FBE"/>
    <w:rsid w:val="004E048F"/>
    <w:rsid w:val="004E267A"/>
    <w:rsid w:val="004E2685"/>
    <w:rsid w:val="004E32F2"/>
    <w:rsid w:val="004E3AA2"/>
    <w:rsid w:val="004E4B89"/>
    <w:rsid w:val="004E5FBC"/>
    <w:rsid w:val="004E6158"/>
    <w:rsid w:val="004E6316"/>
    <w:rsid w:val="004F1EB8"/>
    <w:rsid w:val="004F3883"/>
    <w:rsid w:val="004F3B9A"/>
    <w:rsid w:val="004F3F12"/>
    <w:rsid w:val="004F4AEB"/>
    <w:rsid w:val="004F5737"/>
    <w:rsid w:val="004F5C50"/>
    <w:rsid w:val="00502631"/>
    <w:rsid w:val="00503A6E"/>
    <w:rsid w:val="00505673"/>
    <w:rsid w:val="00505B4A"/>
    <w:rsid w:val="005063AC"/>
    <w:rsid w:val="005068C0"/>
    <w:rsid w:val="00510EE9"/>
    <w:rsid w:val="005114E3"/>
    <w:rsid w:val="0051284D"/>
    <w:rsid w:val="0051321E"/>
    <w:rsid w:val="00517C99"/>
    <w:rsid w:val="005202DD"/>
    <w:rsid w:val="00520CAD"/>
    <w:rsid w:val="00521B35"/>
    <w:rsid w:val="00523440"/>
    <w:rsid w:val="00523BF1"/>
    <w:rsid w:val="0052580C"/>
    <w:rsid w:val="00525A43"/>
    <w:rsid w:val="00525B70"/>
    <w:rsid w:val="00532C2C"/>
    <w:rsid w:val="00532FA9"/>
    <w:rsid w:val="00533ABE"/>
    <w:rsid w:val="005348F8"/>
    <w:rsid w:val="00534F07"/>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0B99"/>
    <w:rsid w:val="00582D53"/>
    <w:rsid w:val="005839F3"/>
    <w:rsid w:val="00587979"/>
    <w:rsid w:val="005945A1"/>
    <w:rsid w:val="00597840"/>
    <w:rsid w:val="005A0FD2"/>
    <w:rsid w:val="005A185B"/>
    <w:rsid w:val="005A2659"/>
    <w:rsid w:val="005A401E"/>
    <w:rsid w:val="005A5020"/>
    <w:rsid w:val="005A53F6"/>
    <w:rsid w:val="005A6FB8"/>
    <w:rsid w:val="005B0297"/>
    <w:rsid w:val="005B02AF"/>
    <w:rsid w:val="005B0345"/>
    <w:rsid w:val="005B178C"/>
    <w:rsid w:val="005B3328"/>
    <w:rsid w:val="005B46CD"/>
    <w:rsid w:val="005B481D"/>
    <w:rsid w:val="005B681D"/>
    <w:rsid w:val="005C1EE4"/>
    <w:rsid w:val="005C6C27"/>
    <w:rsid w:val="005D00EA"/>
    <w:rsid w:val="005D0B6D"/>
    <w:rsid w:val="005D0ECB"/>
    <w:rsid w:val="005D39F5"/>
    <w:rsid w:val="005D3C83"/>
    <w:rsid w:val="005D5B28"/>
    <w:rsid w:val="005D5F24"/>
    <w:rsid w:val="005D64CA"/>
    <w:rsid w:val="005E2D6A"/>
    <w:rsid w:val="005E42EE"/>
    <w:rsid w:val="005E47B6"/>
    <w:rsid w:val="005F0DC9"/>
    <w:rsid w:val="005F30D3"/>
    <w:rsid w:val="005F3E1D"/>
    <w:rsid w:val="005F4975"/>
    <w:rsid w:val="005F5408"/>
    <w:rsid w:val="005F5F3E"/>
    <w:rsid w:val="0060150E"/>
    <w:rsid w:val="00601D93"/>
    <w:rsid w:val="00603E10"/>
    <w:rsid w:val="00605966"/>
    <w:rsid w:val="00607749"/>
    <w:rsid w:val="0061601E"/>
    <w:rsid w:val="006179AC"/>
    <w:rsid w:val="00622153"/>
    <w:rsid w:val="006255B6"/>
    <w:rsid w:val="00625D60"/>
    <w:rsid w:val="00630444"/>
    <w:rsid w:val="00637DFA"/>
    <w:rsid w:val="006402BD"/>
    <w:rsid w:val="0064486A"/>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6B5C"/>
    <w:rsid w:val="006772B9"/>
    <w:rsid w:val="006827E0"/>
    <w:rsid w:val="00683D9C"/>
    <w:rsid w:val="00687182"/>
    <w:rsid w:val="00687FC6"/>
    <w:rsid w:val="006940DA"/>
    <w:rsid w:val="006969DC"/>
    <w:rsid w:val="00696CEE"/>
    <w:rsid w:val="006A36D1"/>
    <w:rsid w:val="006A44CB"/>
    <w:rsid w:val="006A5C7B"/>
    <w:rsid w:val="006A5F74"/>
    <w:rsid w:val="006A6E27"/>
    <w:rsid w:val="006B0423"/>
    <w:rsid w:val="006B2491"/>
    <w:rsid w:val="006B5790"/>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6693"/>
    <w:rsid w:val="006F777F"/>
    <w:rsid w:val="00701DD8"/>
    <w:rsid w:val="00707EC3"/>
    <w:rsid w:val="00711145"/>
    <w:rsid w:val="007116EB"/>
    <w:rsid w:val="00715FA7"/>
    <w:rsid w:val="0071713B"/>
    <w:rsid w:val="007173EE"/>
    <w:rsid w:val="007229BC"/>
    <w:rsid w:val="007242D1"/>
    <w:rsid w:val="00726303"/>
    <w:rsid w:val="00726968"/>
    <w:rsid w:val="007307A6"/>
    <w:rsid w:val="00731D9E"/>
    <w:rsid w:val="007332F5"/>
    <w:rsid w:val="0073382A"/>
    <w:rsid w:val="00734856"/>
    <w:rsid w:val="00737876"/>
    <w:rsid w:val="0073791E"/>
    <w:rsid w:val="00737989"/>
    <w:rsid w:val="007405C8"/>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4283"/>
    <w:rsid w:val="00774DAD"/>
    <w:rsid w:val="007750FB"/>
    <w:rsid w:val="00775BAD"/>
    <w:rsid w:val="00775BCF"/>
    <w:rsid w:val="00776C10"/>
    <w:rsid w:val="007806CC"/>
    <w:rsid w:val="00780D94"/>
    <w:rsid w:val="00782464"/>
    <w:rsid w:val="00783FEF"/>
    <w:rsid w:val="00787E5B"/>
    <w:rsid w:val="007929B5"/>
    <w:rsid w:val="00795864"/>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7F7609"/>
    <w:rsid w:val="00800607"/>
    <w:rsid w:val="00802A74"/>
    <w:rsid w:val="00805F86"/>
    <w:rsid w:val="00810D2D"/>
    <w:rsid w:val="00813C2D"/>
    <w:rsid w:val="008143EB"/>
    <w:rsid w:val="00814410"/>
    <w:rsid w:val="0081481A"/>
    <w:rsid w:val="00814B02"/>
    <w:rsid w:val="00815183"/>
    <w:rsid w:val="00821D24"/>
    <w:rsid w:val="0082206B"/>
    <w:rsid w:val="00822099"/>
    <w:rsid w:val="00823A1C"/>
    <w:rsid w:val="008241B4"/>
    <w:rsid w:val="00825E20"/>
    <w:rsid w:val="00827C56"/>
    <w:rsid w:val="00830CCB"/>
    <w:rsid w:val="008323FD"/>
    <w:rsid w:val="0083282A"/>
    <w:rsid w:val="00833D36"/>
    <w:rsid w:val="00834238"/>
    <w:rsid w:val="008355BA"/>
    <w:rsid w:val="00836829"/>
    <w:rsid w:val="008375B5"/>
    <w:rsid w:val="008403B2"/>
    <w:rsid w:val="008444C3"/>
    <w:rsid w:val="00844567"/>
    <w:rsid w:val="0085144F"/>
    <w:rsid w:val="0085207C"/>
    <w:rsid w:val="00852492"/>
    <w:rsid w:val="0085567C"/>
    <w:rsid w:val="00855952"/>
    <w:rsid w:val="00862723"/>
    <w:rsid w:val="0086630D"/>
    <w:rsid w:val="0087209D"/>
    <w:rsid w:val="00880044"/>
    <w:rsid w:val="00883CFB"/>
    <w:rsid w:val="00884F75"/>
    <w:rsid w:val="00885C54"/>
    <w:rsid w:val="00886104"/>
    <w:rsid w:val="00886AD2"/>
    <w:rsid w:val="008914DC"/>
    <w:rsid w:val="00891514"/>
    <w:rsid w:val="00892DBA"/>
    <w:rsid w:val="008A39FC"/>
    <w:rsid w:val="008A6CA4"/>
    <w:rsid w:val="008B20BB"/>
    <w:rsid w:val="008B2999"/>
    <w:rsid w:val="008B2FC1"/>
    <w:rsid w:val="008C053C"/>
    <w:rsid w:val="008C26AB"/>
    <w:rsid w:val="008D26EB"/>
    <w:rsid w:val="008D28AF"/>
    <w:rsid w:val="008D29FE"/>
    <w:rsid w:val="008D75ED"/>
    <w:rsid w:val="008E08E2"/>
    <w:rsid w:val="008E46E5"/>
    <w:rsid w:val="008E46FF"/>
    <w:rsid w:val="008E7CA7"/>
    <w:rsid w:val="008F111A"/>
    <w:rsid w:val="008F1B5C"/>
    <w:rsid w:val="008F5461"/>
    <w:rsid w:val="008F6420"/>
    <w:rsid w:val="008F7666"/>
    <w:rsid w:val="00900E75"/>
    <w:rsid w:val="00902E25"/>
    <w:rsid w:val="00906E95"/>
    <w:rsid w:val="009114D7"/>
    <w:rsid w:val="009115E1"/>
    <w:rsid w:val="00913573"/>
    <w:rsid w:val="009162D0"/>
    <w:rsid w:val="00916611"/>
    <w:rsid w:val="00922047"/>
    <w:rsid w:val="00922AD4"/>
    <w:rsid w:val="00922C1F"/>
    <w:rsid w:val="00923922"/>
    <w:rsid w:val="00923C7B"/>
    <w:rsid w:val="00923D42"/>
    <w:rsid w:val="00924759"/>
    <w:rsid w:val="0092521A"/>
    <w:rsid w:val="0092557B"/>
    <w:rsid w:val="009267C9"/>
    <w:rsid w:val="00926DDD"/>
    <w:rsid w:val="009302C9"/>
    <w:rsid w:val="00930F7B"/>
    <w:rsid w:val="00933260"/>
    <w:rsid w:val="00933421"/>
    <w:rsid w:val="0093548C"/>
    <w:rsid w:val="009360F3"/>
    <w:rsid w:val="00936E7E"/>
    <w:rsid w:val="00940641"/>
    <w:rsid w:val="00940668"/>
    <w:rsid w:val="0094164D"/>
    <w:rsid w:val="00941C6C"/>
    <w:rsid w:val="0095261D"/>
    <w:rsid w:val="0095315B"/>
    <w:rsid w:val="00955712"/>
    <w:rsid w:val="009670A3"/>
    <w:rsid w:val="00967FB8"/>
    <w:rsid w:val="00974D0F"/>
    <w:rsid w:val="00975258"/>
    <w:rsid w:val="00977AF7"/>
    <w:rsid w:val="00980C1E"/>
    <w:rsid w:val="009817A1"/>
    <w:rsid w:val="00982D7D"/>
    <w:rsid w:val="00990B70"/>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E69DD"/>
    <w:rsid w:val="009F2AAF"/>
    <w:rsid w:val="009F412A"/>
    <w:rsid w:val="009F45E5"/>
    <w:rsid w:val="00A00050"/>
    <w:rsid w:val="00A013A6"/>
    <w:rsid w:val="00A01D87"/>
    <w:rsid w:val="00A05A51"/>
    <w:rsid w:val="00A0642E"/>
    <w:rsid w:val="00A111EC"/>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19F"/>
    <w:rsid w:val="00A34B02"/>
    <w:rsid w:val="00A34DD3"/>
    <w:rsid w:val="00A36EF2"/>
    <w:rsid w:val="00A40444"/>
    <w:rsid w:val="00A404B2"/>
    <w:rsid w:val="00A41B22"/>
    <w:rsid w:val="00A42504"/>
    <w:rsid w:val="00A428B9"/>
    <w:rsid w:val="00A43EC1"/>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1F67"/>
    <w:rsid w:val="00A91E7B"/>
    <w:rsid w:val="00A92B69"/>
    <w:rsid w:val="00A95EB8"/>
    <w:rsid w:val="00A96AE6"/>
    <w:rsid w:val="00AA1567"/>
    <w:rsid w:val="00AA456A"/>
    <w:rsid w:val="00AA4C16"/>
    <w:rsid w:val="00AA5786"/>
    <w:rsid w:val="00AA585F"/>
    <w:rsid w:val="00AB0A45"/>
    <w:rsid w:val="00AB0D2A"/>
    <w:rsid w:val="00AB455B"/>
    <w:rsid w:val="00AB475B"/>
    <w:rsid w:val="00AB51B2"/>
    <w:rsid w:val="00AB7055"/>
    <w:rsid w:val="00AC10E9"/>
    <w:rsid w:val="00AC2389"/>
    <w:rsid w:val="00AC5FC7"/>
    <w:rsid w:val="00AC7420"/>
    <w:rsid w:val="00AD272E"/>
    <w:rsid w:val="00AD5FB9"/>
    <w:rsid w:val="00AD617F"/>
    <w:rsid w:val="00AE0785"/>
    <w:rsid w:val="00AE0A36"/>
    <w:rsid w:val="00AE165E"/>
    <w:rsid w:val="00AE4EA3"/>
    <w:rsid w:val="00AF13A6"/>
    <w:rsid w:val="00AF4254"/>
    <w:rsid w:val="00AF489B"/>
    <w:rsid w:val="00B00425"/>
    <w:rsid w:val="00B028EF"/>
    <w:rsid w:val="00B11AAC"/>
    <w:rsid w:val="00B12AF3"/>
    <w:rsid w:val="00B13C98"/>
    <w:rsid w:val="00B16EE7"/>
    <w:rsid w:val="00B179DB"/>
    <w:rsid w:val="00B17D0A"/>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52F9"/>
    <w:rsid w:val="00B57162"/>
    <w:rsid w:val="00B57FBD"/>
    <w:rsid w:val="00B6507D"/>
    <w:rsid w:val="00B66309"/>
    <w:rsid w:val="00B67BC2"/>
    <w:rsid w:val="00B708A8"/>
    <w:rsid w:val="00B71638"/>
    <w:rsid w:val="00B74657"/>
    <w:rsid w:val="00B76965"/>
    <w:rsid w:val="00B83074"/>
    <w:rsid w:val="00B87CDF"/>
    <w:rsid w:val="00B91398"/>
    <w:rsid w:val="00B92AEB"/>
    <w:rsid w:val="00B970C6"/>
    <w:rsid w:val="00BA27BB"/>
    <w:rsid w:val="00BA3770"/>
    <w:rsid w:val="00BA5262"/>
    <w:rsid w:val="00BA73B4"/>
    <w:rsid w:val="00BB0671"/>
    <w:rsid w:val="00BB0AD5"/>
    <w:rsid w:val="00BB1915"/>
    <w:rsid w:val="00BB3D46"/>
    <w:rsid w:val="00BB62D2"/>
    <w:rsid w:val="00BC4185"/>
    <w:rsid w:val="00BD0525"/>
    <w:rsid w:val="00BD05DF"/>
    <w:rsid w:val="00BD114F"/>
    <w:rsid w:val="00BD43A2"/>
    <w:rsid w:val="00BD4D1D"/>
    <w:rsid w:val="00BD6194"/>
    <w:rsid w:val="00BE0FC4"/>
    <w:rsid w:val="00BE176C"/>
    <w:rsid w:val="00BE627F"/>
    <w:rsid w:val="00BE7224"/>
    <w:rsid w:val="00BE7673"/>
    <w:rsid w:val="00BF0BED"/>
    <w:rsid w:val="00BF2482"/>
    <w:rsid w:val="00BF26A2"/>
    <w:rsid w:val="00BF27A5"/>
    <w:rsid w:val="00BF5614"/>
    <w:rsid w:val="00BF7AD9"/>
    <w:rsid w:val="00C013CE"/>
    <w:rsid w:val="00C04394"/>
    <w:rsid w:val="00C063D3"/>
    <w:rsid w:val="00C07235"/>
    <w:rsid w:val="00C10F9F"/>
    <w:rsid w:val="00C11B15"/>
    <w:rsid w:val="00C12019"/>
    <w:rsid w:val="00C135E1"/>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85D0B"/>
    <w:rsid w:val="00C90812"/>
    <w:rsid w:val="00C915E8"/>
    <w:rsid w:val="00C92A67"/>
    <w:rsid w:val="00C92E8E"/>
    <w:rsid w:val="00C94452"/>
    <w:rsid w:val="00C950DD"/>
    <w:rsid w:val="00C953A7"/>
    <w:rsid w:val="00C954E2"/>
    <w:rsid w:val="00C958A1"/>
    <w:rsid w:val="00C96E55"/>
    <w:rsid w:val="00CA2E42"/>
    <w:rsid w:val="00CA3B1A"/>
    <w:rsid w:val="00CA3CC2"/>
    <w:rsid w:val="00CA447A"/>
    <w:rsid w:val="00CA5315"/>
    <w:rsid w:val="00CA5BD6"/>
    <w:rsid w:val="00CA67F4"/>
    <w:rsid w:val="00CB0F88"/>
    <w:rsid w:val="00CB1A08"/>
    <w:rsid w:val="00CB1BD0"/>
    <w:rsid w:val="00CB234B"/>
    <w:rsid w:val="00CB2E36"/>
    <w:rsid w:val="00CB50A3"/>
    <w:rsid w:val="00CB7527"/>
    <w:rsid w:val="00CB7715"/>
    <w:rsid w:val="00CC2B62"/>
    <w:rsid w:val="00CC4C01"/>
    <w:rsid w:val="00CC6674"/>
    <w:rsid w:val="00CD16C4"/>
    <w:rsid w:val="00CD367E"/>
    <w:rsid w:val="00CD62F0"/>
    <w:rsid w:val="00CD6A00"/>
    <w:rsid w:val="00CE20E9"/>
    <w:rsid w:val="00CE4336"/>
    <w:rsid w:val="00CE4A6B"/>
    <w:rsid w:val="00CE5404"/>
    <w:rsid w:val="00CE6303"/>
    <w:rsid w:val="00CE7866"/>
    <w:rsid w:val="00CE79C8"/>
    <w:rsid w:val="00CF0178"/>
    <w:rsid w:val="00CF0D68"/>
    <w:rsid w:val="00CF1EA1"/>
    <w:rsid w:val="00CF61AC"/>
    <w:rsid w:val="00D011CF"/>
    <w:rsid w:val="00D03458"/>
    <w:rsid w:val="00D051E4"/>
    <w:rsid w:val="00D11E29"/>
    <w:rsid w:val="00D14C2C"/>
    <w:rsid w:val="00D1637D"/>
    <w:rsid w:val="00D20553"/>
    <w:rsid w:val="00D20C93"/>
    <w:rsid w:val="00D21562"/>
    <w:rsid w:val="00D23249"/>
    <w:rsid w:val="00D2339C"/>
    <w:rsid w:val="00D23ADF"/>
    <w:rsid w:val="00D23B3D"/>
    <w:rsid w:val="00D2425F"/>
    <w:rsid w:val="00D32726"/>
    <w:rsid w:val="00D40BEE"/>
    <w:rsid w:val="00D42A5F"/>
    <w:rsid w:val="00D452FD"/>
    <w:rsid w:val="00D455AC"/>
    <w:rsid w:val="00D46213"/>
    <w:rsid w:val="00D479B2"/>
    <w:rsid w:val="00D50E0C"/>
    <w:rsid w:val="00D56A0F"/>
    <w:rsid w:val="00D56BAC"/>
    <w:rsid w:val="00D61201"/>
    <w:rsid w:val="00D615EF"/>
    <w:rsid w:val="00D61E5E"/>
    <w:rsid w:val="00D62113"/>
    <w:rsid w:val="00D64076"/>
    <w:rsid w:val="00D66950"/>
    <w:rsid w:val="00D7686B"/>
    <w:rsid w:val="00D77229"/>
    <w:rsid w:val="00D85D0E"/>
    <w:rsid w:val="00D86092"/>
    <w:rsid w:val="00D94841"/>
    <w:rsid w:val="00D96096"/>
    <w:rsid w:val="00DA11E4"/>
    <w:rsid w:val="00DA12A4"/>
    <w:rsid w:val="00DA159E"/>
    <w:rsid w:val="00DA34A9"/>
    <w:rsid w:val="00DA35A7"/>
    <w:rsid w:val="00DA5F82"/>
    <w:rsid w:val="00DA6D8B"/>
    <w:rsid w:val="00DB351C"/>
    <w:rsid w:val="00DB4D37"/>
    <w:rsid w:val="00DB516A"/>
    <w:rsid w:val="00DC02A2"/>
    <w:rsid w:val="00DC18BD"/>
    <w:rsid w:val="00DC73F9"/>
    <w:rsid w:val="00DC792B"/>
    <w:rsid w:val="00DD12B2"/>
    <w:rsid w:val="00DD476C"/>
    <w:rsid w:val="00DD6D6D"/>
    <w:rsid w:val="00DD727C"/>
    <w:rsid w:val="00DE5631"/>
    <w:rsid w:val="00DE5E81"/>
    <w:rsid w:val="00DE6BC2"/>
    <w:rsid w:val="00DE720B"/>
    <w:rsid w:val="00DF0AB7"/>
    <w:rsid w:val="00DF1E1B"/>
    <w:rsid w:val="00DF4250"/>
    <w:rsid w:val="00E04E9D"/>
    <w:rsid w:val="00E11496"/>
    <w:rsid w:val="00E126E2"/>
    <w:rsid w:val="00E137AE"/>
    <w:rsid w:val="00E17BFA"/>
    <w:rsid w:val="00E22CE6"/>
    <w:rsid w:val="00E235E2"/>
    <w:rsid w:val="00E23955"/>
    <w:rsid w:val="00E2725A"/>
    <w:rsid w:val="00E2772E"/>
    <w:rsid w:val="00E27E21"/>
    <w:rsid w:val="00E30F6F"/>
    <w:rsid w:val="00E324DF"/>
    <w:rsid w:val="00E32CA3"/>
    <w:rsid w:val="00E32F9C"/>
    <w:rsid w:val="00E33388"/>
    <w:rsid w:val="00E3343D"/>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3F6"/>
    <w:rsid w:val="00E87CE6"/>
    <w:rsid w:val="00E91460"/>
    <w:rsid w:val="00E94F21"/>
    <w:rsid w:val="00E96337"/>
    <w:rsid w:val="00EA1E2A"/>
    <w:rsid w:val="00EA45E1"/>
    <w:rsid w:val="00EA50D6"/>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660"/>
    <w:rsid w:val="00ED18CB"/>
    <w:rsid w:val="00ED3090"/>
    <w:rsid w:val="00ED3318"/>
    <w:rsid w:val="00ED4AB1"/>
    <w:rsid w:val="00ED6F7C"/>
    <w:rsid w:val="00EE31C6"/>
    <w:rsid w:val="00EF653B"/>
    <w:rsid w:val="00F004B2"/>
    <w:rsid w:val="00F00CDA"/>
    <w:rsid w:val="00F01082"/>
    <w:rsid w:val="00F0133A"/>
    <w:rsid w:val="00F03F48"/>
    <w:rsid w:val="00F144D0"/>
    <w:rsid w:val="00F17097"/>
    <w:rsid w:val="00F2086F"/>
    <w:rsid w:val="00F20F5C"/>
    <w:rsid w:val="00F21876"/>
    <w:rsid w:val="00F2291F"/>
    <w:rsid w:val="00F279E4"/>
    <w:rsid w:val="00F30524"/>
    <w:rsid w:val="00F32B1F"/>
    <w:rsid w:val="00F336E0"/>
    <w:rsid w:val="00F36E9D"/>
    <w:rsid w:val="00F40486"/>
    <w:rsid w:val="00F46B1B"/>
    <w:rsid w:val="00F4751F"/>
    <w:rsid w:val="00F51CDA"/>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85C1A"/>
    <w:rsid w:val="00F90668"/>
    <w:rsid w:val="00F91F55"/>
    <w:rsid w:val="00F941FC"/>
    <w:rsid w:val="00F956D1"/>
    <w:rsid w:val="00F95F84"/>
    <w:rsid w:val="00F962DD"/>
    <w:rsid w:val="00FA035C"/>
    <w:rsid w:val="00FA26AC"/>
    <w:rsid w:val="00FA4054"/>
    <w:rsid w:val="00FA438B"/>
    <w:rsid w:val="00FA53E2"/>
    <w:rsid w:val="00FA7A95"/>
    <w:rsid w:val="00FB0A6D"/>
    <w:rsid w:val="00FB26A1"/>
    <w:rsid w:val="00FB2B16"/>
    <w:rsid w:val="00FC1CDC"/>
    <w:rsid w:val="00FC5D0E"/>
    <w:rsid w:val="00FC65AF"/>
    <w:rsid w:val="00FD0854"/>
    <w:rsid w:val="00FD4BD9"/>
    <w:rsid w:val="00FD6B7E"/>
    <w:rsid w:val="00FE3342"/>
    <w:rsid w:val="00FE3521"/>
    <w:rsid w:val="00FE5F65"/>
    <w:rsid w:val="00FE74CD"/>
    <w:rsid w:val="00FF0860"/>
    <w:rsid w:val="00FF1229"/>
    <w:rsid w:val="00FF1BFF"/>
    <w:rsid w:val="00FF2237"/>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2"/>
    <o:shapelayout v:ext="edit">
      <o:idmap v:ext="edit" data="1"/>
      <o:rules v:ext="edit">
        <o:r id="V:Rule21" type="connector" idref="#_x0000_s1043"/>
        <o:r id="V:Rule22" type="connector" idref="#_x0000_s1031"/>
        <o:r id="V:Rule23" type="connector" idref="#_x0000_s1039"/>
        <o:r id="V:Rule24" type="connector" idref="#_x0000_s1034"/>
        <o:r id="V:Rule25" type="connector" idref="#_x0000_s1044"/>
        <o:r id="V:Rule26" type="connector" idref="#_x0000_s1041"/>
        <o:r id="V:Rule27" type="connector" idref="#_x0000_s1045"/>
        <o:r id="V:Rule28" type="connector" idref="#_x0000_s1042"/>
        <o:r id="V:Rule29" type="connector" idref="#_x0000_s1033"/>
        <o:r id="V:Rule30" type="connector" idref="#_x0000_s1030"/>
        <o:r id="V:Rule31" type="connector" idref="#_x0000_s1036"/>
        <o:r id="V:Rule32" type="connector" idref="#_x0000_s1029"/>
        <o:r id="V:Rule33" type="connector" idref="#_x0000_s1038"/>
        <o:r id="V:Rule34" type="connector" idref="#_x0000_s1028"/>
        <o:r id="V:Rule35" type="connector" idref="#_x0000_s1032"/>
        <o:r id="V:Rule36" type="connector" idref="#_x0000_s1035"/>
        <o:r id="V:Rule37" type="connector" idref="#_x0000_s1037"/>
        <o:r id="V:Rule38" type="connector" idref="#_x0000_s1046"/>
        <o:r id="V:Rule39" type="connector" idref="#_x0000_s1027"/>
        <o:r id="V:Rule4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62"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62"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0"/>
    <w:link w:val="2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1">
    <w:name w:val="Заголовок 2 Знак"/>
    <w:link w:val="20"/>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Знак6"/>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Знак6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aliases w:val=" Знак2 Знак"/>
    <w:basedOn w:val="a0"/>
    <w:link w:val="aff"/>
    <w:unhideWhenUsed/>
    <w:rsid w:val="00B540EE"/>
    <w:pPr>
      <w:spacing w:after="120"/>
      <w:ind w:left="283"/>
    </w:pPr>
  </w:style>
  <w:style w:type="character" w:customStyle="1" w:styleId="aff">
    <w:name w:val="Основной текст с отступом Знак"/>
    <w:aliases w:val=" Знак2 Знак Знак1"/>
    <w:basedOn w:val="a1"/>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2">
    <w:name w:val="Body Text 3"/>
    <w:basedOn w:val="a0"/>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8">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qFormat/>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0"/>
    <w:next w:val="a0"/>
    <w:autoRedefine/>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F1 Знак1,Знак6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aliases w:val=" Знак2 Знак Знак"/>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ink w:val="161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ink w:val="1810"/>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01"/>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243">
    <w:name w:val="Основной текст + Полужирный24"/>
    <w:aliases w:val="Курсив19"/>
    <w:rsid w:val="00975258"/>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975258"/>
    <w:rPr>
      <w:rFonts w:ascii="Times New Roman" w:hAnsi="Times New Roman" w:cs="Times New Roman"/>
      <w:b/>
      <w:bCs/>
      <w:i/>
      <w:iCs/>
      <w:noProof/>
      <w:spacing w:val="0"/>
      <w:sz w:val="22"/>
      <w:szCs w:val="22"/>
      <w:shd w:val="clear" w:color="auto" w:fill="FFFFFF"/>
      <w:lang w:bidi="ar-SA"/>
    </w:rPr>
  </w:style>
  <w:style w:type="character" w:customStyle="1" w:styleId="1255">
    <w:name w:val="Основной текст (12)55"/>
    <w:rsid w:val="00975258"/>
    <w:rPr>
      <w:rFonts w:ascii="Times New Roman" w:hAnsi="Times New Roman" w:cs="Times New Roman"/>
      <w:spacing w:val="0"/>
      <w:sz w:val="19"/>
      <w:szCs w:val="19"/>
      <w:lang w:bidi="ar-SA"/>
    </w:rPr>
  </w:style>
  <w:style w:type="paragraph" w:customStyle="1" w:styleId="u">
    <w:name w:val="u"/>
    <w:basedOn w:val="a0"/>
    <w:rsid w:val="00C063D3"/>
    <w:pPr>
      <w:spacing w:after="0" w:line="240" w:lineRule="auto"/>
      <w:ind w:firstLine="390"/>
      <w:jc w:val="both"/>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C063D3"/>
    <w:pPr>
      <w:overflowPunct w:val="0"/>
      <w:autoSpaceDE w:val="0"/>
      <w:autoSpaceDN w:val="0"/>
      <w:adjustRightInd w:val="0"/>
      <w:spacing w:after="0" w:line="240" w:lineRule="auto"/>
      <w:ind w:right="46" w:firstLine="567"/>
      <w:jc w:val="both"/>
      <w:textAlignment w:val="baseline"/>
    </w:pPr>
    <w:rPr>
      <w:rFonts w:ascii="TimesET" w:eastAsia="Times New Roman" w:hAnsi="TimesET"/>
      <w:sz w:val="24"/>
      <w:szCs w:val="20"/>
      <w:lang w:eastAsia="ru-RU"/>
    </w:rPr>
  </w:style>
  <w:style w:type="character" w:customStyle="1" w:styleId="a8">
    <w:name w:val="Обычный (веб) Знак"/>
    <w:link w:val="a7"/>
    <w:rsid w:val="00C063D3"/>
    <w:rPr>
      <w:rFonts w:eastAsia="Times New Roman"/>
      <w:sz w:val="24"/>
      <w:szCs w:val="24"/>
    </w:rPr>
  </w:style>
  <w:style w:type="paragraph" w:customStyle="1" w:styleId="2ff1">
    <w:name w:val="Обычный2"/>
    <w:rsid w:val="00C063D3"/>
    <w:rPr>
      <w:rFonts w:ascii="Times New Roman" w:eastAsia="Times New Roman" w:hAnsi="Times New Roman"/>
    </w:rPr>
  </w:style>
  <w:style w:type="paragraph" w:customStyle="1" w:styleId="217">
    <w:name w:val="Основной текст с отступом 21"/>
    <w:basedOn w:val="2ff1"/>
    <w:rsid w:val="00C063D3"/>
    <w:pPr>
      <w:ind w:firstLine="284"/>
    </w:pPr>
    <w:rPr>
      <w:sz w:val="24"/>
    </w:rPr>
  </w:style>
  <w:style w:type="paragraph" w:customStyle="1" w:styleId="321">
    <w:name w:val="Основной текст с отступом 32"/>
    <w:basedOn w:val="2ff1"/>
    <w:rsid w:val="00C063D3"/>
    <w:pPr>
      <w:ind w:firstLine="567"/>
    </w:pPr>
    <w:rPr>
      <w:sz w:val="24"/>
    </w:rPr>
  </w:style>
  <w:style w:type="paragraph" w:customStyle="1" w:styleId="410">
    <w:name w:val="Заголовок 41"/>
    <w:basedOn w:val="2ff1"/>
    <w:next w:val="2ff1"/>
    <w:rsid w:val="00C063D3"/>
    <w:pPr>
      <w:keepNext/>
      <w:ind w:left="284" w:right="-766"/>
      <w:jc w:val="center"/>
      <w:outlineLvl w:val="3"/>
    </w:pPr>
    <w:rPr>
      <w:sz w:val="24"/>
    </w:rPr>
  </w:style>
  <w:style w:type="character" w:customStyle="1" w:styleId="1ff3">
    <w:name w:val="Тема примечания Знак1"/>
    <w:basedOn w:val="1ff0"/>
    <w:uiPriority w:val="99"/>
    <w:semiHidden/>
    <w:rsid w:val="00C063D3"/>
    <w:rPr>
      <w:b/>
      <w:bCs/>
    </w:rPr>
  </w:style>
  <w:style w:type="paragraph" w:customStyle="1" w:styleId="rules">
    <w:name w:val="rules"/>
    <w:basedOn w:val="a0"/>
    <w:rsid w:val="00C063D3"/>
    <w:pPr>
      <w:spacing w:before="100" w:beforeAutospacing="1" w:after="100" w:afterAutospacing="1" w:line="240" w:lineRule="auto"/>
      <w:ind w:firstLine="204"/>
    </w:pPr>
    <w:rPr>
      <w:rFonts w:ascii="Times New Roman" w:eastAsia="PMingLiU" w:hAnsi="Times New Roman"/>
      <w:sz w:val="24"/>
      <w:szCs w:val="24"/>
      <w:lang w:eastAsia="zh-TW"/>
    </w:rPr>
  </w:style>
  <w:style w:type="paragraph" w:customStyle="1" w:styleId="Text0">
    <w:name w:val="Text"/>
    <w:rsid w:val="00C063D3"/>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C063D3"/>
    <w:pPr>
      <w:ind w:firstLine="0"/>
      <w:jc w:val="center"/>
    </w:pPr>
    <w:rPr>
      <w:rFonts w:ascii="BrushType" w:hAnsi="BrushType"/>
      <w:b/>
      <w:color w:val="auto"/>
      <w:sz w:val="32"/>
    </w:rPr>
  </w:style>
  <w:style w:type="paragraph" w:customStyle="1" w:styleId="Tire">
    <w:name w:val="Tire"/>
    <w:basedOn w:val="Text0"/>
    <w:rsid w:val="00C063D3"/>
    <w:pPr>
      <w:tabs>
        <w:tab w:val="left" w:pos="561"/>
      </w:tabs>
      <w:ind w:left="561" w:hanging="278"/>
    </w:pPr>
    <w:rPr>
      <w:color w:val="auto"/>
    </w:rPr>
  </w:style>
  <w:style w:type="paragraph" w:customStyle="1" w:styleId="Style6">
    <w:name w:val="Style6"/>
    <w:basedOn w:val="a0"/>
    <w:uiPriority w:val="99"/>
    <w:rsid w:val="00C063D3"/>
    <w:pPr>
      <w:widowControl w:val="0"/>
      <w:autoSpaceDE w:val="0"/>
      <w:autoSpaceDN w:val="0"/>
      <w:adjustRightInd w:val="0"/>
      <w:spacing w:after="0" w:line="221" w:lineRule="exact"/>
    </w:pPr>
    <w:rPr>
      <w:rFonts w:ascii="Arial" w:eastAsia="Times New Roman" w:hAnsi="Arial"/>
      <w:sz w:val="24"/>
      <w:szCs w:val="24"/>
      <w:lang w:eastAsia="ru-RU"/>
    </w:rPr>
  </w:style>
  <w:style w:type="character" w:customStyle="1" w:styleId="FontStyle36">
    <w:name w:val="Font Style36"/>
    <w:basedOn w:val="a1"/>
    <w:rsid w:val="00C063D3"/>
    <w:rPr>
      <w:rFonts w:ascii="Arial" w:hAnsi="Arial" w:cs="Arial" w:hint="default"/>
      <w:b/>
      <w:bCs/>
      <w:sz w:val="20"/>
      <w:szCs w:val="20"/>
    </w:rPr>
  </w:style>
  <w:style w:type="paragraph" w:customStyle="1" w:styleId="Style13">
    <w:name w:val="Style13"/>
    <w:basedOn w:val="a0"/>
    <w:uiPriority w:val="99"/>
    <w:rsid w:val="00C063D3"/>
    <w:pPr>
      <w:widowControl w:val="0"/>
      <w:autoSpaceDE w:val="0"/>
      <w:autoSpaceDN w:val="0"/>
      <w:adjustRightInd w:val="0"/>
      <w:spacing w:after="0" w:line="230" w:lineRule="exact"/>
      <w:jc w:val="both"/>
    </w:pPr>
    <w:rPr>
      <w:rFonts w:ascii="Arial" w:eastAsia="Times New Roman" w:hAnsi="Arial"/>
      <w:sz w:val="24"/>
      <w:szCs w:val="24"/>
      <w:lang w:eastAsia="ru-RU"/>
    </w:rPr>
  </w:style>
  <w:style w:type="character" w:customStyle="1" w:styleId="FontStyle35">
    <w:name w:val="Font Style35"/>
    <w:basedOn w:val="a1"/>
    <w:uiPriority w:val="99"/>
    <w:rsid w:val="00C063D3"/>
    <w:rPr>
      <w:rFonts w:ascii="Arial" w:hAnsi="Arial" w:cs="Arial" w:hint="default"/>
      <w:b/>
      <w:bCs/>
      <w:sz w:val="24"/>
      <w:szCs w:val="24"/>
    </w:rPr>
  </w:style>
  <w:style w:type="paragraph" w:customStyle="1" w:styleId="Style5">
    <w:name w:val="Style5"/>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43">
    <w:name w:val="Font Style43"/>
    <w:basedOn w:val="a1"/>
    <w:rsid w:val="00C063D3"/>
    <w:rPr>
      <w:rFonts w:ascii="Arial Narrow" w:hAnsi="Arial Narrow" w:cs="Arial Narrow" w:hint="default"/>
      <w:sz w:val="18"/>
      <w:szCs w:val="18"/>
    </w:rPr>
  </w:style>
  <w:style w:type="paragraph" w:customStyle="1" w:styleId="2ff2">
    <w:name w:val="заголовок 2"/>
    <w:basedOn w:val="a0"/>
    <w:next w:val="a0"/>
    <w:rsid w:val="00C063D3"/>
    <w:pPr>
      <w:keepNext/>
      <w:widowControl w:val="0"/>
      <w:overflowPunct w:val="0"/>
      <w:autoSpaceDE w:val="0"/>
      <w:autoSpaceDN w:val="0"/>
      <w:adjustRightInd w:val="0"/>
      <w:spacing w:after="0" w:line="240" w:lineRule="auto"/>
      <w:jc w:val="center"/>
      <w:textAlignment w:val="baseline"/>
    </w:pPr>
    <w:rPr>
      <w:rFonts w:ascii="TimesET" w:eastAsia="Times New Roman" w:hAnsi="TimesET"/>
      <w:b/>
      <w:sz w:val="24"/>
      <w:szCs w:val="20"/>
      <w:lang w:eastAsia="ru-RU"/>
    </w:rPr>
  </w:style>
  <w:style w:type="paragraph" w:customStyle="1" w:styleId="3f3">
    <w:name w:val="заголовок 3"/>
    <w:basedOn w:val="a0"/>
    <w:next w:val="a0"/>
    <w:rsid w:val="00C063D3"/>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b/>
      <w:sz w:val="32"/>
      <w:szCs w:val="20"/>
      <w:lang w:eastAsia="ru-RU"/>
    </w:rPr>
  </w:style>
  <w:style w:type="paragraph" w:customStyle="1" w:styleId="1ff4">
    <w:name w:val="заголовок 1"/>
    <w:basedOn w:val="a0"/>
    <w:next w:val="a0"/>
    <w:rsid w:val="00C063D3"/>
    <w:pPr>
      <w:keepNext/>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paragraph" w:customStyle="1" w:styleId="5d">
    <w:name w:val="заголовок 5"/>
    <w:basedOn w:val="a0"/>
    <w:next w:val="a0"/>
    <w:rsid w:val="00C063D3"/>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b/>
      <w:sz w:val="32"/>
      <w:szCs w:val="20"/>
      <w:lang w:eastAsia="ru-RU"/>
    </w:rPr>
  </w:style>
  <w:style w:type="paragraph" w:customStyle="1" w:styleId="Style2">
    <w:name w:val="Style2"/>
    <w:basedOn w:val="a0"/>
    <w:rsid w:val="00C063D3"/>
    <w:pPr>
      <w:widowControl w:val="0"/>
      <w:autoSpaceDE w:val="0"/>
      <w:autoSpaceDN w:val="0"/>
      <w:adjustRightInd w:val="0"/>
      <w:spacing w:after="0" w:line="235" w:lineRule="exact"/>
      <w:ind w:firstLine="338"/>
      <w:jc w:val="both"/>
    </w:pPr>
    <w:rPr>
      <w:rFonts w:ascii="Times New Roman" w:eastAsia="Times New Roman" w:hAnsi="Times New Roman"/>
      <w:sz w:val="24"/>
      <w:szCs w:val="24"/>
      <w:lang w:eastAsia="ru-RU"/>
    </w:rPr>
  </w:style>
  <w:style w:type="paragraph" w:customStyle="1" w:styleId="Style7">
    <w:name w:val="Style7"/>
    <w:basedOn w:val="a0"/>
    <w:uiPriority w:val="99"/>
    <w:rsid w:val="00C063D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8">
    <w:name w:val="Style8"/>
    <w:basedOn w:val="a0"/>
    <w:uiPriority w:val="99"/>
    <w:rsid w:val="00C063D3"/>
    <w:pPr>
      <w:widowControl w:val="0"/>
      <w:autoSpaceDE w:val="0"/>
      <w:autoSpaceDN w:val="0"/>
      <w:adjustRightInd w:val="0"/>
      <w:spacing w:after="0" w:line="232" w:lineRule="exact"/>
      <w:jc w:val="right"/>
    </w:pPr>
    <w:rPr>
      <w:rFonts w:ascii="Times New Roman" w:eastAsia="Times New Roman" w:hAnsi="Times New Roman"/>
      <w:sz w:val="24"/>
      <w:szCs w:val="24"/>
      <w:lang w:eastAsia="ru-RU"/>
    </w:rPr>
  </w:style>
  <w:style w:type="paragraph" w:customStyle="1" w:styleId="Style100">
    <w:name w:val="Style10"/>
    <w:basedOn w:val="a0"/>
    <w:uiPriority w:val="99"/>
    <w:rsid w:val="00C063D3"/>
    <w:pPr>
      <w:widowControl w:val="0"/>
      <w:autoSpaceDE w:val="0"/>
      <w:autoSpaceDN w:val="0"/>
      <w:adjustRightInd w:val="0"/>
      <w:spacing w:after="0" w:line="237" w:lineRule="exact"/>
      <w:ind w:firstLine="238"/>
      <w:jc w:val="both"/>
    </w:pPr>
    <w:rPr>
      <w:rFonts w:ascii="Times New Roman" w:eastAsia="Times New Roman" w:hAnsi="Times New Roman"/>
      <w:sz w:val="24"/>
      <w:szCs w:val="24"/>
      <w:lang w:eastAsia="ru-RU"/>
    </w:rPr>
  </w:style>
  <w:style w:type="character" w:customStyle="1" w:styleId="FontStyle14">
    <w:name w:val="Font Style14"/>
    <w:basedOn w:val="a1"/>
    <w:uiPriority w:val="99"/>
    <w:rsid w:val="00C063D3"/>
    <w:rPr>
      <w:rFonts w:ascii="Corbel" w:hAnsi="Corbel" w:cs="Corbel"/>
      <w:b/>
      <w:bCs/>
      <w:sz w:val="26"/>
      <w:szCs w:val="26"/>
    </w:rPr>
  </w:style>
  <w:style w:type="character" w:customStyle="1" w:styleId="FontStyle15">
    <w:name w:val="Font Style15"/>
    <w:basedOn w:val="a1"/>
    <w:uiPriority w:val="99"/>
    <w:rsid w:val="00C063D3"/>
    <w:rPr>
      <w:rFonts w:ascii="Candara" w:hAnsi="Candara" w:cs="Candara"/>
      <w:sz w:val="16"/>
      <w:szCs w:val="16"/>
    </w:rPr>
  </w:style>
  <w:style w:type="character" w:customStyle="1" w:styleId="FontStyle16">
    <w:name w:val="Font Style16"/>
    <w:basedOn w:val="a1"/>
    <w:uiPriority w:val="99"/>
    <w:rsid w:val="00C063D3"/>
    <w:rPr>
      <w:rFonts w:ascii="Times New Roman" w:hAnsi="Times New Roman" w:cs="Times New Roman"/>
      <w:sz w:val="20"/>
      <w:szCs w:val="20"/>
    </w:rPr>
  </w:style>
  <w:style w:type="character" w:customStyle="1" w:styleId="FontStyle18">
    <w:name w:val="Font Style18"/>
    <w:basedOn w:val="a1"/>
    <w:uiPriority w:val="99"/>
    <w:rsid w:val="00C063D3"/>
    <w:rPr>
      <w:rFonts w:ascii="Times New Roman" w:hAnsi="Times New Roman" w:cs="Times New Roman"/>
      <w:b/>
      <w:bCs/>
      <w:sz w:val="20"/>
      <w:szCs w:val="20"/>
    </w:rPr>
  </w:style>
  <w:style w:type="character" w:customStyle="1" w:styleId="FontStyle24">
    <w:name w:val="Font Style24"/>
    <w:basedOn w:val="a1"/>
    <w:rsid w:val="00C063D3"/>
    <w:rPr>
      <w:rFonts w:ascii="Times New Roman" w:eastAsia="Times New Roman" w:hAnsi="Times New Roman" w:cs="Times New Roman"/>
      <w:i/>
      <w:iCs/>
      <w:sz w:val="26"/>
      <w:szCs w:val="26"/>
    </w:rPr>
  </w:style>
  <w:style w:type="paragraph" w:customStyle="1" w:styleId="affffff4">
    <w:name w:val="Заголовок таблицы"/>
    <w:basedOn w:val="aff2"/>
    <w:rsid w:val="00C063D3"/>
    <w:pPr>
      <w:jc w:val="center"/>
    </w:pPr>
    <w:rPr>
      <w:rFonts w:eastAsia="Arial Unicode MS" w:cs="Times New Roman"/>
      <w:b/>
      <w:bCs/>
      <w:i/>
      <w:iCs/>
      <w:kern w:val="0"/>
      <w:szCs w:val="20"/>
      <w:lang w:eastAsia="ru-RU" w:bidi="ar-SA"/>
    </w:rPr>
  </w:style>
  <w:style w:type="paragraph" w:customStyle="1" w:styleId="Style4">
    <w:name w:val="Style4"/>
    <w:basedOn w:val="a0"/>
    <w:rsid w:val="00C063D3"/>
    <w:pPr>
      <w:widowControl w:val="0"/>
      <w:suppressAutoHyphens/>
      <w:spacing w:after="0" w:line="324" w:lineRule="exact"/>
      <w:jc w:val="both"/>
    </w:pPr>
    <w:rPr>
      <w:rFonts w:ascii="Times New Roman" w:eastAsia="Arial Unicode MS" w:hAnsi="Times New Roman"/>
      <w:sz w:val="24"/>
      <w:szCs w:val="20"/>
      <w:lang w:eastAsia="ru-RU"/>
    </w:rPr>
  </w:style>
  <w:style w:type="paragraph" w:customStyle="1" w:styleId="Style12">
    <w:name w:val="Style12"/>
    <w:basedOn w:val="a0"/>
    <w:rsid w:val="00C063D3"/>
    <w:pPr>
      <w:widowControl w:val="0"/>
      <w:suppressAutoHyphens/>
      <w:spacing w:after="0" w:line="240" w:lineRule="auto"/>
    </w:pPr>
    <w:rPr>
      <w:rFonts w:ascii="Times New Roman" w:eastAsia="Arial Unicode MS" w:hAnsi="Times New Roman"/>
      <w:sz w:val="24"/>
      <w:szCs w:val="20"/>
      <w:lang w:eastAsia="ru-RU"/>
    </w:rPr>
  </w:style>
  <w:style w:type="paragraph" w:customStyle="1" w:styleId="FR1">
    <w:name w:val="FR1"/>
    <w:rsid w:val="00C063D3"/>
    <w:pPr>
      <w:widowControl w:val="0"/>
      <w:spacing w:line="340" w:lineRule="auto"/>
      <w:ind w:left="200"/>
      <w:jc w:val="both"/>
    </w:pPr>
    <w:rPr>
      <w:rFonts w:ascii="Arial" w:eastAsia="Times New Roman" w:hAnsi="Arial"/>
      <w:snapToGrid w:val="0"/>
    </w:rPr>
  </w:style>
  <w:style w:type="paragraph" w:customStyle="1" w:styleId="BodyText31">
    <w:name w:val="Body Text 31"/>
    <w:basedOn w:val="a0"/>
    <w:rsid w:val="00C063D3"/>
    <w:pPr>
      <w:spacing w:after="0" w:line="240" w:lineRule="auto"/>
      <w:jc w:val="both"/>
    </w:pPr>
    <w:rPr>
      <w:rFonts w:ascii="Times New Roman" w:eastAsia="Times New Roman" w:hAnsi="Times New Roman"/>
      <w:sz w:val="24"/>
      <w:szCs w:val="20"/>
      <w:lang w:eastAsia="ru-RU"/>
    </w:rPr>
  </w:style>
  <w:style w:type="paragraph" w:customStyle="1" w:styleId="1ff5">
    <w:name w:val="Обычный (веб)1"/>
    <w:basedOn w:val="a0"/>
    <w:rsid w:val="00C063D3"/>
    <w:pPr>
      <w:spacing w:before="100" w:after="100" w:line="240" w:lineRule="auto"/>
    </w:pPr>
    <w:rPr>
      <w:rFonts w:ascii="Times New Roman" w:eastAsia="SimSun" w:hAnsi="Times New Roman"/>
      <w:sz w:val="24"/>
      <w:szCs w:val="20"/>
      <w:lang w:eastAsia="zh-CN"/>
    </w:rPr>
  </w:style>
  <w:style w:type="paragraph" w:customStyle="1" w:styleId="affffff5">
    <w:name w:val="Эпигр"/>
    <w:basedOn w:val="a0"/>
    <w:rsid w:val="00C063D3"/>
    <w:pPr>
      <w:spacing w:before="170" w:after="0" w:line="240" w:lineRule="auto"/>
      <w:ind w:left="2835" w:firstLine="397"/>
      <w:jc w:val="both"/>
    </w:pPr>
    <w:rPr>
      <w:rFonts w:ascii="Arial" w:eastAsia="Times New Roman" w:hAnsi="Arial"/>
      <w:snapToGrid w:val="0"/>
      <w:sz w:val="18"/>
      <w:szCs w:val="20"/>
      <w:lang w:eastAsia="ru-RU"/>
    </w:rPr>
  </w:style>
  <w:style w:type="paragraph" w:customStyle="1" w:styleId="412sb-czu">
    <w:name w:val="4_12sb-c_zu"/>
    <w:basedOn w:val="a0"/>
    <w:next w:val="a0"/>
    <w:rsid w:val="00C063D3"/>
    <w:pPr>
      <w:spacing w:after="113" w:line="240" w:lineRule="auto"/>
      <w:jc w:val="center"/>
    </w:pPr>
    <w:rPr>
      <w:rFonts w:ascii="Arial" w:eastAsia="Times New Roman" w:hAnsi="Arial"/>
      <w:b/>
      <w:snapToGrid w:val="0"/>
      <w:sz w:val="24"/>
      <w:szCs w:val="20"/>
      <w:lang w:eastAsia="ru-RU"/>
    </w:rPr>
  </w:style>
  <w:style w:type="paragraph" w:customStyle="1" w:styleId="312sn-lur">
    <w:name w:val="3_12sn-l_ur"/>
    <w:basedOn w:val="a0"/>
    <w:rsid w:val="00C063D3"/>
    <w:pPr>
      <w:spacing w:before="454" w:after="113" w:line="240" w:lineRule="auto"/>
    </w:pPr>
    <w:rPr>
      <w:rFonts w:ascii="Arial" w:eastAsia="Times New Roman" w:hAnsi="Arial"/>
      <w:snapToGrid w:val="0"/>
      <w:sz w:val="24"/>
      <w:szCs w:val="20"/>
      <w:lang w:eastAsia="ru-RU"/>
    </w:rPr>
  </w:style>
  <w:style w:type="character" w:customStyle="1" w:styleId="FontStyle39">
    <w:name w:val="Font Style39"/>
    <w:basedOn w:val="a1"/>
    <w:rsid w:val="00C063D3"/>
    <w:rPr>
      <w:rFonts w:ascii="Arial" w:hAnsi="Arial" w:cs="Arial" w:hint="default"/>
      <w:b/>
      <w:bCs/>
      <w:sz w:val="20"/>
      <w:szCs w:val="20"/>
    </w:rPr>
  </w:style>
  <w:style w:type="paragraph" w:customStyle="1" w:styleId="106">
    <w:name w:val="ОТ_10"/>
    <w:rsid w:val="00C063D3"/>
    <w:pPr>
      <w:ind w:firstLine="480"/>
      <w:jc w:val="both"/>
    </w:pPr>
    <w:rPr>
      <w:rFonts w:ascii="Arial" w:eastAsia="Times New Roman" w:hAnsi="Arial"/>
      <w:snapToGrid w:val="0"/>
      <w:color w:val="000000"/>
    </w:rPr>
  </w:style>
  <w:style w:type="paragraph" w:customStyle="1" w:styleId="3f4">
    <w:name w:val="Обычный3"/>
    <w:rsid w:val="00C063D3"/>
    <w:pPr>
      <w:widowControl w:val="0"/>
      <w:jc w:val="both"/>
    </w:pPr>
    <w:rPr>
      <w:rFonts w:ascii="Times New Roman" w:eastAsia="Times New Roman" w:hAnsi="Times New Roman"/>
    </w:rPr>
  </w:style>
  <w:style w:type="character" w:customStyle="1" w:styleId="610">
    <w:name w:val="Знак6 Знак Знак1"/>
    <w:basedOn w:val="a1"/>
    <w:semiHidden/>
    <w:locked/>
    <w:rsid w:val="00C063D3"/>
    <w:rPr>
      <w:lang w:val="ru-RU" w:eastAsia="ru-RU" w:bidi="ar-SA"/>
    </w:rPr>
  </w:style>
  <w:style w:type="paragraph" w:customStyle="1" w:styleId="226">
    <w:name w:val="Основной текст 22"/>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27">
    <w:name w:val="Основной текст с отступом 22"/>
    <w:basedOn w:val="a0"/>
    <w:rsid w:val="00C063D3"/>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3">
    <w:name w:val="Сетка таблицы2"/>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2"/>
    <w:next w:val="a4"/>
    <w:rsid w:val="00C063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C063D3"/>
    <w:rPr>
      <w:sz w:val="24"/>
      <w:szCs w:val="24"/>
      <w:lang w:val="ru-RU" w:eastAsia="ru-RU" w:bidi="ar-SA"/>
    </w:rPr>
  </w:style>
  <w:style w:type="character" w:customStyle="1" w:styleId="6a">
    <w:name w:val="Знак6 Знак Знак"/>
    <w:basedOn w:val="a1"/>
    <w:semiHidden/>
    <w:locked/>
    <w:rsid w:val="00C063D3"/>
    <w:rPr>
      <w:lang w:val="ru-RU" w:eastAsia="ru-RU" w:bidi="ar-SA"/>
    </w:rPr>
  </w:style>
  <w:style w:type="paragraph" w:styleId="affffff6">
    <w:name w:val="List"/>
    <w:basedOn w:val="afb"/>
    <w:semiHidden/>
    <w:rsid w:val="00C063D3"/>
    <w:pPr>
      <w:suppressAutoHyphens/>
      <w:spacing w:line="240" w:lineRule="auto"/>
    </w:pPr>
    <w:rPr>
      <w:rFonts w:ascii="Times New Roman" w:hAnsi="Times New Roman" w:cs="Tahoma"/>
      <w:sz w:val="24"/>
      <w:szCs w:val="24"/>
      <w:lang w:eastAsia="ar-SA"/>
    </w:rPr>
  </w:style>
  <w:style w:type="paragraph" w:customStyle="1" w:styleId="1910">
    <w:name w:val="Основной текст (19)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1921">
    <w:name w:val="Основной текст (19)21"/>
    <w:basedOn w:val="190"/>
    <w:rsid w:val="00C063D3"/>
    <w:rPr>
      <w:b/>
      <w:bCs/>
      <w:spacing w:val="0"/>
      <w:sz w:val="20"/>
      <w:szCs w:val="20"/>
    </w:rPr>
  </w:style>
  <w:style w:type="character" w:customStyle="1" w:styleId="1920">
    <w:name w:val="Основной текст (19)20"/>
    <w:basedOn w:val="190"/>
    <w:rsid w:val="00C063D3"/>
    <w:rPr>
      <w:b/>
      <w:bCs/>
      <w:noProof/>
      <w:spacing w:val="0"/>
      <w:sz w:val="20"/>
      <w:szCs w:val="20"/>
    </w:rPr>
  </w:style>
  <w:style w:type="paragraph" w:customStyle="1" w:styleId="Style80">
    <w:name w:val="Style80"/>
    <w:basedOn w:val="a0"/>
    <w:uiPriority w:val="99"/>
    <w:rsid w:val="00C063D3"/>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u-RU"/>
    </w:rPr>
  </w:style>
  <w:style w:type="paragraph" w:customStyle="1" w:styleId="Style103">
    <w:name w:val="Style103"/>
    <w:basedOn w:val="a0"/>
    <w:uiPriority w:val="99"/>
    <w:rsid w:val="00C063D3"/>
    <w:pPr>
      <w:widowControl w:val="0"/>
      <w:autoSpaceDE w:val="0"/>
      <w:autoSpaceDN w:val="0"/>
      <w:adjustRightInd w:val="0"/>
      <w:spacing w:after="0" w:line="277" w:lineRule="exact"/>
      <w:ind w:firstLine="365"/>
      <w:jc w:val="both"/>
    </w:pPr>
    <w:rPr>
      <w:rFonts w:ascii="Times New Roman" w:eastAsia="Times New Roman" w:hAnsi="Times New Roman"/>
      <w:sz w:val="24"/>
      <w:szCs w:val="24"/>
      <w:lang w:eastAsia="ru-RU"/>
    </w:rPr>
  </w:style>
  <w:style w:type="paragraph" w:customStyle="1" w:styleId="Style112">
    <w:name w:val="Style112"/>
    <w:basedOn w:val="a0"/>
    <w:uiPriority w:val="99"/>
    <w:rsid w:val="00C063D3"/>
    <w:pPr>
      <w:widowControl w:val="0"/>
      <w:autoSpaceDE w:val="0"/>
      <w:autoSpaceDN w:val="0"/>
      <w:adjustRightInd w:val="0"/>
      <w:spacing w:after="0" w:line="275" w:lineRule="exact"/>
      <w:ind w:firstLine="461"/>
      <w:jc w:val="both"/>
    </w:pPr>
    <w:rPr>
      <w:rFonts w:ascii="Times New Roman" w:eastAsia="Times New Roman" w:hAnsi="Times New Roman"/>
      <w:sz w:val="24"/>
      <w:szCs w:val="24"/>
      <w:lang w:eastAsia="ru-RU"/>
    </w:rPr>
  </w:style>
  <w:style w:type="character" w:customStyle="1" w:styleId="FontStyle240">
    <w:name w:val="Font Style240"/>
    <w:basedOn w:val="a1"/>
    <w:uiPriority w:val="99"/>
    <w:rsid w:val="00C063D3"/>
    <w:rPr>
      <w:rFonts w:ascii="Times New Roman" w:hAnsi="Times New Roman" w:cs="Times New Roman"/>
      <w:sz w:val="22"/>
      <w:szCs w:val="22"/>
    </w:rPr>
  </w:style>
  <w:style w:type="paragraph" w:customStyle="1" w:styleId="Style22">
    <w:name w:val="Style22"/>
    <w:basedOn w:val="a0"/>
    <w:uiPriority w:val="99"/>
    <w:rsid w:val="00C063D3"/>
    <w:pPr>
      <w:widowControl w:val="0"/>
      <w:autoSpaceDE w:val="0"/>
      <w:autoSpaceDN w:val="0"/>
      <w:adjustRightInd w:val="0"/>
      <w:spacing w:after="0" w:line="276" w:lineRule="exact"/>
      <w:ind w:firstLine="605"/>
      <w:jc w:val="both"/>
    </w:pPr>
    <w:rPr>
      <w:rFonts w:ascii="Times New Roman" w:eastAsia="Times New Roman" w:hAnsi="Times New Roman"/>
      <w:sz w:val="24"/>
      <w:szCs w:val="24"/>
      <w:lang w:eastAsia="ru-RU"/>
    </w:rPr>
  </w:style>
  <w:style w:type="paragraph" w:customStyle="1" w:styleId="Style60">
    <w:name w:val="Style60"/>
    <w:basedOn w:val="a0"/>
    <w:uiPriority w:val="99"/>
    <w:rsid w:val="00C063D3"/>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paragraph" w:customStyle="1" w:styleId="Style131">
    <w:name w:val="Style131"/>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41">
    <w:name w:val="Style141"/>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237">
    <w:name w:val="Font Style237"/>
    <w:basedOn w:val="a1"/>
    <w:uiPriority w:val="99"/>
    <w:rsid w:val="00C063D3"/>
    <w:rPr>
      <w:rFonts w:ascii="Times New Roman" w:hAnsi="Times New Roman" w:cs="Times New Roman"/>
      <w:b/>
      <w:bCs/>
      <w:sz w:val="24"/>
      <w:szCs w:val="24"/>
    </w:rPr>
  </w:style>
  <w:style w:type="paragraph" w:customStyle="1" w:styleId="ConsPlusTitle">
    <w:name w:val="ConsPlusTitle"/>
    <w:rsid w:val="00C063D3"/>
    <w:pPr>
      <w:widowControl w:val="0"/>
      <w:autoSpaceDE w:val="0"/>
      <w:autoSpaceDN w:val="0"/>
      <w:adjustRightInd w:val="0"/>
    </w:pPr>
    <w:rPr>
      <w:rFonts w:ascii="Arial" w:eastAsia="Times New Roman" w:hAnsi="Arial" w:cs="Arial"/>
      <w:b/>
      <w:bCs/>
      <w:sz w:val="16"/>
      <w:szCs w:val="16"/>
    </w:rPr>
  </w:style>
  <w:style w:type="paragraph" w:customStyle="1" w:styleId="Style36">
    <w:name w:val="Style36"/>
    <w:basedOn w:val="a0"/>
    <w:uiPriority w:val="99"/>
    <w:rsid w:val="00C063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0"/>
    <w:uiPriority w:val="99"/>
    <w:rsid w:val="00C063D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6">
    <w:name w:val="Style86"/>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97">
    <w:name w:val="Style97"/>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8">
    <w:name w:val="Style128"/>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4">
    <w:name w:val="Style154"/>
    <w:basedOn w:val="a0"/>
    <w:uiPriority w:val="99"/>
    <w:rsid w:val="00C063D3"/>
    <w:pPr>
      <w:widowControl w:val="0"/>
      <w:autoSpaceDE w:val="0"/>
      <w:autoSpaceDN w:val="0"/>
      <w:adjustRightInd w:val="0"/>
      <w:spacing w:after="0" w:line="274" w:lineRule="exact"/>
      <w:ind w:firstLine="456"/>
      <w:jc w:val="both"/>
    </w:pPr>
    <w:rPr>
      <w:rFonts w:ascii="Times New Roman" w:eastAsia="Times New Roman" w:hAnsi="Times New Roman"/>
      <w:sz w:val="24"/>
      <w:szCs w:val="24"/>
      <w:lang w:eastAsia="ru-RU"/>
    </w:rPr>
  </w:style>
  <w:style w:type="paragraph" w:customStyle="1" w:styleId="Style194">
    <w:name w:val="Style19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215">
    <w:name w:val="Style215"/>
    <w:basedOn w:val="a0"/>
    <w:uiPriority w:val="99"/>
    <w:rsid w:val="00C063D3"/>
    <w:pPr>
      <w:widowControl w:val="0"/>
      <w:autoSpaceDE w:val="0"/>
      <w:autoSpaceDN w:val="0"/>
      <w:adjustRightInd w:val="0"/>
      <w:spacing w:after="0" w:line="276" w:lineRule="exact"/>
      <w:ind w:firstLine="710"/>
    </w:pPr>
    <w:rPr>
      <w:rFonts w:ascii="Times New Roman" w:eastAsia="Times New Roman" w:hAnsi="Times New Roman"/>
      <w:sz w:val="24"/>
      <w:szCs w:val="24"/>
      <w:lang w:eastAsia="ru-RU"/>
    </w:rPr>
  </w:style>
  <w:style w:type="paragraph" w:customStyle="1" w:styleId="Style224">
    <w:name w:val="Style224"/>
    <w:basedOn w:val="a0"/>
    <w:uiPriority w:val="99"/>
    <w:rsid w:val="00C063D3"/>
    <w:pPr>
      <w:widowControl w:val="0"/>
      <w:autoSpaceDE w:val="0"/>
      <w:autoSpaceDN w:val="0"/>
      <w:adjustRightInd w:val="0"/>
      <w:spacing w:after="0" w:line="274" w:lineRule="exact"/>
      <w:ind w:hanging="278"/>
    </w:pPr>
    <w:rPr>
      <w:rFonts w:ascii="Times New Roman" w:eastAsia="Times New Roman" w:hAnsi="Times New Roman"/>
      <w:sz w:val="24"/>
      <w:szCs w:val="24"/>
      <w:lang w:eastAsia="ru-RU"/>
    </w:rPr>
  </w:style>
  <w:style w:type="character" w:customStyle="1" w:styleId="FontStyle241">
    <w:name w:val="Font Style241"/>
    <w:basedOn w:val="a1"/>
    <w:uiPriority w:val="99"/>
    <w:rsid w:val="00C063D3"/>
    <w:rPr>
      <w:rFonts w:ascii="Times New Roman" w:hAnsi="Times New Roman" w:cs="Times New Roman"/>
      <w:b/>
      <w:bCs/>
      <w:sz w:val="22"/>
      <w:szCs w:val="22"/>
    </w:rPr>
  </w:style>
  <w:style w:type="character" w:customStyle="1" w:styleId="FontStyle244">
    <w:name w:val="Font Style244"/>
    <w:basedOn w:val="a1"/>
    <w:uiPriority w:val="99"/>
    <w:rsid w:val="00C063D3"/>
    <w:rPr>
      <w:rFonts w:ascii="Times New Roman" w:hAnsi="Times New Roman" w:cs="Times New Roman"/>
      <w:i/>
      <w:iCs/>
      <w:sz w:val="22"/>
      <w:szCs w:val="22"/>
    </w:rPr>
  </w:style>
  <w:style w:type="paragraph" w:customStyle="1" w:styleId="Style40">
    <w:name w:val="Style40"/>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500">
    <w:name w:val="Основной текст + Полужирный50"/>
    <w:basedOn w:val="afc"/>
    <w:rsid w:val="00C063D3"/>
    <w:rPr>
      <w:rFonts w:ascii="Times New Roman" w:hAnsi="Times New Roman"/>
      <w:b/>
      <w:bCs/>
      <w:sz w:val="22"/>
      <w:szCs w:val="22"/>
      <w:lang w:eastAsia="ar-SA" w:bidi="ar-SA"/>
    </w:rPr>
  </w:style>
  <w:style w:type="character" w:customStyle="1" w:styleId="16">
    <w:name w:val="Оглавление 1 Знак"/>
    <w:basedOn w:val="a1"/>
    <w:link w:val="15"/>
    <w:rsid w:val="00C063D3"/>
    <w:rPr>
      <w:rFonts w:ascii="Times New Roman" w:eastAsia="@Arial Unicode MS" w:hAnsi="Times New Roman"/>
      <w:b/>
      <w:bCs/>
      <w:noProof/>
      <w:sz w:val="28"/>
      <w:szCs w:val="28"/>
    </w:rPr>
  </w:style>
  <w:style w:type="paragraph" w:customStyle="1" w:styleId="affffff7">
    <w:name w:val="осн текст"/>
    <w:basedOn w:val="a0"/>
    <w:rsid w:val="00C063D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12pt">
    <w:name w:val="Заголовок №1 + Интервал 2 pt"/>
    <w:basedOn w:val="a1"/>
    <w:rsid w:val="00C063D3"/>
    <w:rPr>
      <w:rFonts w:ascii="Calibri" w:hAnsi="Calibri" w:cs="Calibri"/>
      <w:spacing w:val="50"/>
      <w:sz w:val="34"/>
      <w:szCs w:val="34"/>
      <w:lang w:bidi="ar-SA"/>
    </w:rPr>
  </w:style>
  <w:style w:type="character" w:customStyle="1" w:styleId="1120">
    <w:name w:val="Заголовок №112"/>
    <w:basedOn w:val="a1"/>
    <w:rsid w:val="00C063D3"/>
    <w:rPr>
      <w:rFonts w:ascii="Calibri" w:hAnsi="Calibri" w:cs="Calibri"/>
      <w:spacing w:val="0"/>
      <w:sz w:val="34"/>
      <w:szCs w:val="34"/>
      <w:lang w:bidi="ar-SA"/>
    </w:rPr>
  </w:style>
  <w:style w:type="character" w:customStyle="1" w:styleId="490">
    <w:name w:val="Основной текст + Полужирный49"/>
    <w:basedOn w:val="afc"/>
    <w:rsid w:val="00C063D3"/>
    <w:rPr>
      <w:rFonts w:ascii="Times New Roman" w:hAnsi="Times New Roman"/>
      <w:b/>
      <w:bCs/>
      <w:spacing w:val="0"/>
      <w:sz w:val="22"/>
      <w:szCs w:val="22"/>
      <w:shd w:val="clear" w:color="auto" w:fill="FFFFFF"/>
      <w:lang w:eastAsia="ar-SA"/>
    </w:rPr>
  </w:style>
  <w:style w:type="character" w:customStyle="1" w:styleId="3f6">
    <w:name w:val="Заголовок №3_"/>
    <w:basedOn w:val="a1"/>
    <w:link w:val="312"/>
    <w:rsid w:val="00C063D3"/>
    <w:rPr>
      <w:b/>
      <w:bCs/>
      <w:shd w:val="clear" w:color="auto" w:fill="FFFFFF"/>
    </w:rPr>
  </w:style>
  <w:style w:type="paragraph" w:customStyle="1" w:styleId="312">
    <w:name w:val="Заголовок №31"/>
    <w:basedOn w:val="a0"/>
    <w:link w:val="3f6"/>
    <w:rsid w:val="00C063D3"/>
    <w:pPr>
      <w:shd w:val="clear" w:color="auto" w:fill="FFFFFF"/>
      <w:spacing w:after="0" w:line="211" w:lineRule="exact"/>
      <w:jc w:val="both"/>
      <w:outlineLvl w:val="2"/>
    </w:pPr>
    <w:rPr>
      <w:b/>
      <w:bCs/>
      <w:sz w:val="20"/>
      <w:szCs w:val="20"/>
      <w:lang w:eastAsia="ru-RU"/>
    </w:rPr>
  </w:style>
  <w:style w:type="character" w:customStyle="1" w:styleId="3f7">
    <w:name w:val="Заголовок №3 + Не полужирный"/>
    <w:basedOn w:val="3f6"/>
    <w:rsid w:val="00C063D3"/>
  </w:style>
  <w:style w:type="character" w:customStyle="1" w:styleId="390">
    <w:name w:val="Заголовок №3 + Не полужирный9"/>
    <w:basedOn w:val="3f6"/>
    <w:rsid w:val="00C063D3"/>
    <w:rPr>
      <w:noProof/>
    </w:rPr>
  </w:style>
  <w:style w:type="character" w:customStyle="1" w:styleId="317">
    <w:name w:val="Заголовок №317"/>
    <w:basedOn w:val="3f6"/>
    <w:rsid w:val="00C063D3"/>
    <w:rPr>
      <w:noProof/>
    </w:rPr>
  </w:style>
  <w:style w:type="character" w:customStyle="1" w:styleId="316">
    <w:name w:val="Заголовок №316"/>
    <w:basedOn w:val="3f6"/>
    <w:rsid w:val="00C063D3"/>
  </w:style>
  <w:style w:type="character" w:customStyle="1" w:styleId="620">
    <w:name w:val="Основной текст + Курсив62"/>
    <w:basedOn w:val="afc"/>
    <w:rsid w:val="00C063D3"/>
    <w:rPr>
      <w:rFonts w:ascii="Times New Roman" w:hAnsi="Times New Roman"/>
      <w:i/>
      <w:iCs/>
      <w:noProof/>
      <w:spacing w:val="0"/>
      <w:sz w:val="22"/>
      <w:szCs w:val="22"/>
      <w:shd w:val="clear" w:color="auto" w:fill="FFFFFF"/>
      <w:lang w:eastAsia="ar-SA"/>
    </w:rPr>
  </w:style>
  <w:style w:type="character" w:customStyle="1" w:styleId="611">
    <w:name w:val="Основной текст + Курсив61"/>
    <w:basedOn w:val="afc"/>
    <w:rsid w:val="00C063D3"/>
    <w:rPr>
      <w:rFonts w:ascii="Times New Roman" w:hAnsi="Times New Roman"/>
      <w:i/>
      <w:iCs/>
      <w:spacing w:val="0"/>
      <w:sz w:val="22"/>
      <w:szCs w:val="22"/>
      <w:shd w:val="clear" w:color="auto" w:fill="FFFFFF"/>
      <w:lang w:eastAsia="ar-SA"/>
    </w:rPr>
  </w:style>
  <w:style w:type="character" w:customStyle="1" w:styleId="460">
    <w:name w:val="Основной текст + Полужирный46"/>
    <w:aliases w:val="Курсив30"/>
    <w:basedOn w:val="afc"/>
    <w:rsid w:val="00C063D3"/>
    <w:rPr>
      <w:rFonts w:ascii="Times New Roman" w:hAnsi="Times New Roman"/>
      <w:b/>
      <w:bCs/>
      <w:i/>
      <w:iCs/>
      <w:noProof/>
      <w:spacing w:val="0"/>
      <w:sz w:val="22"/>
      <w:szCs w:val="22"/>
      <w:shd w:val="clear" w:color="auto" w:fill="FFFFFF"/>
      <w:lang w:eastAsia="ar-SA"/>
    </w:rPr>
  </w:style>
  <w:style w:type="paragraph" w:customStyle="1" w:styleId="affffff8">
    <w:name w:val="МОН"/>
    <w:basedOn w:val="a0"/>
    <w:uiPriority w:val="99"/>
    <w:rsid w:val="00C063D3"/>
    <w:pPr>
      <w:spacing w:after="0" w:line="360" w:lineRule="auto"/>
      <w:ind w:firstLine="709"/>
      <w:jc w:val="both"/>
    </w:pPr>
    <w:rPr>
      <w:rFonts w:ascii="Times New Roman" w:eastAsia="Times New Roman" w:hAnsi="Times New Roman"/>
      <w:sz w:val="28"/>
      <w:szCs w:val="28"/>
      <w:lang w:eastAsia="ru-RU"/>
    </w:rPr>
  </w:style>
  <w:style w:type="character" w:customStyle="1" w:styleId="132pt">
    <w:name w:val="Основной текст (13) + Интервал 2 pt"/>
    <w:basedOn w:val="130"/>
    <w:rsid w:val="00C063D3"/>
    <w:rPr>
      <w:spacing w:val="50"/>
    </w:rPr>
  </w:style>
  <w:style w:type="character" w:customStyle="1" w:styleId="1310">
    <w:name w:val="Основной текст (13)10"/>
    <w:basedOn w:val="130"/>
    <w:rsid w:val="00C063D3"/>
    <w:rPr>
      <w:noProof/>
    </w:rPr>
  </w:style>
  <w:style w:type="character" w:customStyle="1" w:styleId="228">
    <w:name w:val="Заголовок №2 (2)_"/>
    <w:basedOn w:val="a1"/>
    <w:link w:val="2210"/>
    <w:rsid w:val="00C063D3"/>
    <w:rPr>
      <w:b/>
      <w:bCs/>
      <w:sz w:val="25"/>
      <w:szCs w:val="25"/>
      <w:shd w:val="clear" w:color="auto" w:fill="FFFFFF"/>
    </w:rPr>
  </w:style>
  <w:style w:type="paragraph" w:customStyle="1" w:styleId="2210">
    <w:name w:val="Заголовок №2 (2)1"/>
    <w:basedOn w:val="a0"/>
    <w:link w:val="228"/>
    <w:rsid w:val="00C063D3"/>
    <w:pPr>
      <w:shd w:val="clear" w:color="auto" w:fill="FFFFFF"/>
      <w:spacing w:before="180" w:after="180" w:line="240" w:lineRule="atLeast"/>
      <w:jc w:val="both"/>
      <w:outlineLvl w:val="1"/>
    </w:pPr>
    <w:rPr>
      <w:b/>
      <w:bCs/>
      <w:sz w:val="25"/>
      <w:szCs w:val="25"/>
      <w:lang w:eastAsia="ru-RU"/>
    </w:rPr>
  </w:style>
  <w:style w:type="character" w:customStyle="1" w:styleId="450">
    <w:name w:val="Основной текст + Полужирный45"/>
    <w:aliases w:val="Курсив29"/>
    <w:basedOn w:val="afc"/>
    <w:rsid w:val="00C063D3"/>
    <w:rPr>
      <w:rFonts w:ascii="Times New Roman" w:hAnsi="Times New Roman"/>
      <w:b/>
      <w:bCs/>
      <w:i/>
      <w:iCs/>
      <w:spacing w:val="0"/>
      <w:sz w:val="22"/>
      <w:szCs w:val="22"/>
      <w:shd w:val="clear" w:color="auto" w:fill="FFFFFF"/>
      <w:lang w:eastAsia="ar-SA" w:bidi="ar-SA"/>
    </w:rPr>
  </w:style>
  <w:style w:type="character" w:customStyle="1" w:styleId="440">
    <w:name w:val="Основной текст + Полужирный44"/>
    <w:aliases w:val="Курсив28"/>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590">
    <w:name w:val="Основной текст + Курсив59"/>
    <w:basedOn w:val="afc"/>
    <w:rsid w:val="00C063D3"/>
    <w:rPr>
      <w:rFonts w:ascii="Times New Roman" w:hAnsi="Times New Roman"/>
      <w:i/>
      <w:iCs/>
      <w:spacing w:val="0"/>
      <w:sz w:val="22"/>
      <w:szCs w:val="22"/>
      <w:shd w:val="clear" w:color="auto" w:fill="FFFFFF"/>
      <w:lang w:eastAsia="ar-SA" w:bidi="ar-SA"/>
    </w:rPr>
  </w:style>
  <w:style w:type="character" w:customStyle="1" w:styleId="570">
    <w:name w:val="Основной текст + Курсив57"/>
    <w:basedOn w:val="afc"/>
    <w:rsid w:val="00C063D3"/>
    <w:rPr>
      <w:rFonts w:ascii="Times New Roman" w:hAnsi="Times New Roman"/>
      <w:i/>
      <w:iCs/>
      <w:spacing w:val="0"/>
      <w:sz w:val="22"/>
      <w:szCs w:val="22"/>
      <w:shd w:val="clear" w:color="auto" w:fill="FFFFFF"/>
      <w:lang w:eastAsia="ar-SA" w:bidi="ar-SA"/>
    </w:rPr>
  </w:style>
  <w:style w:type="character" w:customStyle="1" w:styleId="430">
    <w:name w:val="Основной текст + Полужирный43"/>
    <w:basedOn w:val="afc"/>
    <w:rsid w:val="00C063D3"/>
    <w:rPr>
      <w:rFonts w:ascii="Times New Roman" w:hAnsi="Times New Roman"/>
      <w:b/>
      <w:bCs/>
      <w:spacing w:val="0"/>
      <w:sz w:val="22"/>
      <w:szCs w:val="22"/>
      <w:shd w:val="clear" w:color="auto" w:fill="FFFFFF"/>
      <w:lang w:eastAsia="ar-SA" w:bidi="ar-SA"/>
    </w:rPr>
  </w:style>
  <w:style w:type="character" w:customStyle="1" w:styleId="420">
    <w:name w:val="Основной текст + Полужирный42"/>
    <w:basedOn w:val="afc"/>
    <w:rsid w:val="00C063D3"/>
    <w:rPr>
      <w:rFonts w:ascii="Times New Roman" w:hAnsi="Times New Roman"/>
      <w:b/>
      <w:bCs/>
      <w:noProof/>
      <w:spacing w:val="0"/>
      <w:sz w:val="22"/>
      <w:szCs w:val="22"/>
      <w:shd w:val="clear" w:color="auto" w:fill="FFFFFF"/>
      <w:lang w:eastAsia="ar-SA" w:bidi="ar-SA"/>
    </w:rPr>
  </w:style>
  <w:style w:type="character" w:customStyle="1" w:styleId="144">
    <w:name w:val="Основной текст (14) + Не курсив"/>
    <w:basedOn w:val="140"/>
    <w:rsid w:val="00C063D3"/>
    <w:rPr>
      <w:iCs/>
    </w:rPr>
  </w:style>
  <w:style w:type="character" w:customStyle="1" w:styleId="560">
    <w:name w:val="Основной текст + Курсив56"/>
    <w:basedOn w:val="afc"/>
    <w:rsid w:val="00C063D3"/>
    <w:rPr>
      <w:rFonts w:ascii="Times New Roman" w:hAnsi="Times New Roman"/>
      <w:i/>
      <w:iCs/>
      <w:noProof/>
      <w:spacing w:val="0"/>
      <w:sz w:val="22"/>
      <w:szCs w:val="22"/>
      <w:shd w:val="clear" w:color="auto" w:fill="FFFFFF"/>
      <w:lang w:eastAsia="ar-SA" w:bidi="ar-SA"/>
    </w:rPr>
  </w:style>
  <w:style w:type="character" w:customStyle="1" w:styleId="1270">
    <w:name w:val="Основной текст (12)70"/>
    <w:basedOn w:val="a1"/>
    <w:rsid w:val="00C063D3"/>
    <w:rPr>
      <w:rFonts w:ascii="Times New Roman" w:hAnsi="Times New Roman" w:cs="Times New Roman"/>
      <w:noProof/>
      <w:spacing w:val="0"/>
      <w:sz w:val="19"/>
      <w:szCs w:val="19"/>
      <w:lang w:bidi="ar-SA"/>
    </w:rPr>
  </w:style>
  <w:style w:type="character" w:customStyle="1" w:styleId="411">
    <w:name w:val="Основной текст + Полужирный41"/>
    <w:basedOn w:val="afc"/>
    <w:rsid w:val="00C063D3"/>
    <w:rPr>
      <w:rFonts w:ascii="Times New Roman" w:hAnsi="Times New Roman"/>
      <w:b/>
      <w:bCs/>
      <w:spacing w:val="0"/>
      <w:sz w:val="22"/>
      <w:szCs w:val="22"/>
      <w:shd w:val="clear" w:color="auto" w:fill="FFFFFF"/>
      <w:lang w:eastAsia="ar-SA" w:bidi="ar-SA"/>
    </w:rPr>
  </w:style>
  <w:style w:type="character" w:customStyle="1" w:styleId="400">
    <w:name w:val="Основной текст + Полужирный40"/>
    <w:basedOn w:val="afc"/>
    <w:rsid w:val="00C063D3"/>
    <w:rPr>
      <w:rFonts w:ascii="Times New Roman" w:hAnsi="Times New Roman"/>
      <w:b/>
      <w:bCs/>
      <w:noProof/>
      <w:spacing w:val="0"/>
      <w:sz w:val="22"/>
      <w:szCs w:val="22"/>
      <w:shd w:val="clear" w:color="auto" w:fill="FFFFFF"/>
      <w:lang w:eastAsia="ar-SA" w:bidi="ar-SA"/>
    </w:rPr>
  </w:style>
  <w:style w:type="character" w:customStyle="1" w:styleId="1269">
    <w:name w:val="Основной текст (12)69"/>
    <w:basedOn w:val="a1"/>
    <w:rsid w:val="00C063D3"/>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C063D3"/>
    <w:rPr>
      <w:i/>
      <w:iCs/>
      <w:sz w:val="19"/>
      <w:szCs w:val="19"/>
      <w:lang w:bidi="ar-SA"/>
    </w:rPr>
  </w:style>
  <w:style w:type="character" w:customStyle="1" w:styleId="1268">
    <w:name w:val="Основной текст (12)68"/>
    <w:basedOn w:val="a1"/>
    <w:rsid w:val="00C063D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c"/>
    <w:rsid w:val="00C063D3"/>
    <w:rPr>
      <w:rFonts w:ascii="Times New Roman" w:hAnsi="Times New Roman"/>
      <w:b/>
      <w:bCs/>
      <w:spacing w:val="0"/>
      <w:sz w:val="22"/>
      <w:szCs w:val="22"/>
      <w:shd w:val="clear" w:color="auto" w:fill="FFFFFF"/>
      <w:lang w:eastAsia="ar-SA" w:bidi="ar-SA"/>
    </w:rPr>
  </w:style>
  <w:style w:type="character" w:customStyle="1" w:styleId="370">
    <w:name w:val="Основной текст + Полужирный37"/>
    <w:aliases w:val="Курсив27"/>
    <w:basedOn w:val="afc"/>
    <w:rsid w:val="00C063D3"/>
    <w:rPr>
      <w:rFonts w:ascii="Times New Roman" w:hAnsi="Times New Roman"/>
      <w:b/>
      <w:bCs/>
      <w:i/>
      <w:iCs/>
      <w:spacing w:val="0"/>
      <w:sz w:val="22"/>
      <w:szCs w:val="22"/>
      <w:shd w:val="clear" w:color="auto" w:fill="FFFFFF"/>
      <w:lang w:eastAsia="ar-SA" w:bidi="ar-SA"/>
    </w:rPr>
  </w:style>
  <w:style w:type="character" w:customStyle="1" w:styleId="380">
    <w:name w:val="Заголовок №3 + Не полужирный8"/>
    <w:basedOn w:val="3f6"/>
    <w:rsid w:val="00C063D3"/>
    <w:rPr>
      <w:rFonts w:ascii="Times New Roman" w:hAnsi="Times New Roman" w:cs="Times New Roman"/>
      <w:b w:val="0"/>
      <w:bCs w:val="0"/>
      <w:spacing w:val="0"/>
      <w:lang w:bidi="ar-SA"/>
    </w:rPr>
  </w:style>
  <w:style w:type="character" w:customStyle="1" w:styleId="371">
    <w:name w:val="Заголовок №3 + Не полужирный7"/>
    <w:basedOn w:val="3f6"/>
    <w:rsid w:val="00C063D3"/>
    <w:rPr>
      <w:rFonts w:ascii="Times New Roman" w:hAnsi="Times New Roman" w:cs="Times New Roman"/>
      <w:b w:val="0"/>
      <w:bCs w:val="0"/>
      <w:noProof/>
      <w:spacing w:val="0"/>
      <w:lang w:bidi="ar-SA"/>
    </w:rPr>
  </w:style>
  <w:style w:type="character" w:customStyle="1" w:styleId="360">
    <w:name w:val="Заголовок №3 + Не полужирный6"/>
    <w:aliases w:val="Курсив25"/>
    <w:basedOn w:val="3f6"/>
    <w:rsid w:val="00C063D3"/>
    <w:rPr>
      <w:rFonts w:ascii="Times New Roman" w:hAnsi="Times New Roman" w:cs="Times New Roman"/>
      <w:b w:val="0"/>
      <w:bCs w:val="0"/>
      <w:i/>
      <w:iCs/>
      <w:spacing w:val="0"/>
      <w:lang w:bidi="ar-SA"/>
    </w:rPr>
  </w:style>
  <w:style w:type="character" w:customStyle="1" w:styleId="550">
    <w:name w:val="Основной текст + Курсив55"/>
    <w:basedOn w:val="afc"/>
    <w:rsid w:val="00C063D3"/>
    <w:rPr>
      <w:rFonts w:ascii="Times New Roman" w:hAnsi="Times New Roman"/>
      <w:i/>
      <w:iCs/>
      <w:spacing w:val="0"/>
      <w:sz w:val="22"/>
      <w:szCs w:val="22"/>
      <w:shd w:val="clear" w:color="auto" w:fill="FFFFFF"/>
      <w:lang w:eastAsia="ar-SA" w:bidi="ar-SA"/>
    </w:rPr>
  </w:style>
  <w:style w:type="character" w:customStyle="1" w:styleId="352">
    <w:name w:val="Основной текст + Полужирный35"/>
    <w:basedOn w:val="afc"/>
    <w:rsid w:val="00C063D3"/>
    <w:rPr>
      <w:rFonts w:ascii="Times New Roman" w:hAnsi="Times New Roman"/>
      <w:b/>
      <w:bCs/>
      <w:spacing w:val="0"/>
      <w:sz w:val="22"/>
      <w:szCs w:val="22"/>
      <w:shd w:val="clear" w:color="auto" w:fill="FFFFFF"/>
      <w:lang w:eastAsia="ar-SA" w:bidi="ar-SA"/>
    </w:rPr>
  </w:style>
  <w:style w:type="character" w:customStyle="1" w:styleId="340">
    <w:name w:val="Основной текст + Полужирный34"/>
    <w:basedOn w:val="afc"/>
    <w:rsid w:val="00C063D3"/>
    <w:rPr>
      <w:rFonts w:ascii="Times New Roman" w:hAnsi="Times New Roman"/>
      <w:b/>
      <w:bCs/>
      <w:noProof/>
      <w:spacing w:val="0"/>
      <w:sz w:val="22"/>
      <w:szCs w:val="22"/>
      <w:shd w:val="clear" w:color="auto" w:fill="FFFFFF"/>
      <w:lang w:eastAsia="ar-SA" w:bidi="ar-SA"/>
    </w:rPr>
  </w:style>
  <w:style w:type="character" w:customStyle="1" w:styleId="540">
    <w:name w:val="Основной текст + Курсив54"/>
    <w:basedOn w:val="afc"/>
    <w:rsid w:val="00C063D3"/>
    <w:rPr>
      <w:rFonts w:ascii="Times New Roman" w:hAnsi="Times New Roman"/>
      <w:i/>
      <w:iCs/>
      <w:noProof/>
      <w:spacing w:val="0"/>
      <w:sz w:val="22"/>
      <w:szCs w:val="22"/>
      <w:shd w:val="clear" w:color="auto" w:fill="FFFFFF"/>
      <w:lang w:eastAsia="ar-SA" w:bidi="ar-SA"/>
    </w:rPr>
  </w:style>
  <w:style w:type="character" w:customStyle="1" w:styleId="128">
    <w:name w:val="Основной текст (12) + Курсив"/>
    <w:basedOn w:val="a1"/>
    <w:rsid w:val="00C063D3"/>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fc"/>
    <w:rsid w:val="00C063D3"/>
    <w:rPr>
      <w:rFonts w:ascii="Times New Roman" w:hAnsi="Times New Roman"/>
      <w:b/>
      <w:bCs/>
      <w:i/>
      <w:iCs/>
      <w:spacing w:val="0"/>
      <w:sz w:val="22"/>
      <w:szCs w:val="22"/>
      <w:shd w:val="clear" w:color="auto" w:fill="FFFFFF"/>
      <w:lang w:eastAsia="ar-SA" w:bidi="ar-SA"/>
    </w:rPr>
  </w:style>
  <w:style w:type="character" w:customStyle="1" w:styleId="530">
    <w:name w:val="Основной текст + Курсив53"/>
    <w:basedOn w:val="afc"/>
    <w:rsid w:val="00C063D3"/>
    <w:rPr>
      <w:rFonts w:ascii="Times New Roman" w:hAnsi="Times New Roman"/>
      <w:i/>
      <w:iCs/>
      <w:spacing w:val="0"/>
      <w:sz w:val="22"/>
      <w:szCs w:val="22"/>
      <w:shd w:val="clear" w:color="auto" w:fill="FFFFFF"/>
      <w:lang w:eastAsia="ar-SA" w:bidi="ar-SA"/>
    </w:rPr>
  </w:style>
  <w:style w:type="character" w:customStyle="1" w:styleId="313">
    <w:name w:val="Основной текст + Полужирный31"/>
    <w:basedOn w:val="afc"/>
    <w:rsid w:val="00C063D3"/>
    <w:rPr>
      <w:rFonts w:ascii="Times New Roman" w:hAnsi="Times New Roman"/>
      <w:b/>
      <w:bCs/>
      <w:spacing w:val="0"/>
      <w:sz w:val="22"/>
      <w:szCs w:val="22"/>
      <w:shd w:val="clear" w:color="auto" w:fill="FFFFFF"/>
      <w:lang w:eastAsia="ar-SA" w:bidi="ar-SA"/>
    </w:rPr>
  </w:style>
  <w:style w:type="character" w:customStyle="1" w:styleId="300">
    <w:name w:val="Основной текст + Полужирный30"/>
    <w:basedOn w:val="afc"/>
    <w:rsid w:val="00C063D3"/>
    <w:rPr>
      <w:rFonts w:ascii="Times New Roman" w:hAnsi="Times New Roman"/>
      <w:b/>
      <w:bCs/>
      <w:noProof/>
      <w:spacing w:val="0"/>
      <w:sz w:val="22"/>
      <w:szCs w:val="22"/>
      <w:shd w:val="clear" w:color="auto" w:fill="FFFFFF"/>
      <w:lang w:eastAsia="ar-SA" w:bidi="ar-SA"/>
    </w:rPr>
  </w:style>
  <w:style w:type="character" w:customStyle="1" w:styleId="282">
    <w:name w:val="Основной текст + Полужирный28"/>
    <w:basedOn w:val="afc"/>
    <w:rsid w:val="00C063D3"/>
    <w:rPr>
      <w:rFonts w:ascii="Times New Roman" w:hAnsi="Times New Roman"/>
      <w:b/>
      <w:bCs/>
      <w:spacing w:val="0"/>
      <w:sz w:val="22"/>
      <w:szCs w:val="22"/>
      <w:shd w:val="clear" w:color="auto" w:fill="FFFFFF"/>
      <w:lang w:eastAsia="ar-SA" w:bidi="ar-SA"/>
    </w:rPr>
  </w:style>
  <w:style w:type="character" w:customStyle="1" w:styleId="1266">
    <w:name w:val="Основной текст (12)66"/>
    <w:basedOn w:val="a1"/>
    <w:rsid w:val="00C063D3"/>
    <w:rPr>
      <w:rFonts w:ascii="Times New Roman" w:hAnsi="Times New Roman" w:cs="Times New Roman"/>
      <w:noProof/>
      <w:spacing w:val="0"/>
      <w:sz w:val="19"/>
      <w:szCs w:val="19"/>
    </w:rPr>
  </w:style>
  <w:style w:type="character" w:customStyle="1" w:styleId="270">
    <w:name w:val="Основной текст + Полужирный27"/>
    <w:basedOn w:val="afc"/>
    <w:rsid w:val="00C063D3"/>
    <w:rPr>
      <w:rFonts w:ascii="Times New Roman" w:hAnsi="Times New Roman"/>
      <w:b/>
      <w:bCs/>
      <w:spacing w:val="0"/>
      <w:sz w:val="22"/>
      <w:szCs w:val="22"/>
      <w:shd w:val="clear" w:color="auto" w:fill="FFFFFF"/>
      <w:lang w:eastAsia="ar-SA" w:bidi="ar-SA"/>
    </w:rPr>
  </w:style>
  <w:style w:type="character" w:customStyle="1" w:styleId="260">
    <w:name w:val="Основной текст + Полужирный26"/>
    <w:aliases w:val="Курсив21"/>
    <w:basedOn w:val="afc"/>
    <w:rsid w:val="00C063D3"/>
    <w:rPr>
      <w:rFonts w:ascii="Times New Roman" w:hAnsi="Times New Roman"/>
      <w:b/>
      <w:bCs/>
      <w:i/>
      <w:iCs/>
      <w:spacing w:val="0"/>
      <w:sz w:val="22"/>
      <w:szCs w:val="22"/>
      <w:shd w:val="clear" w:color="auto" w:fill="FFFFFF"/>
      <w:lang w:eastAsia="ar-SA" w:bidi="ar-SA"/>
    </w:rPr>
  </w:style>
  <w:style w:type="character" w:customStyle="1" w:styleId="252">
    <w:name w:val="Основной текст + Полужирный25"/>
    <w:aliases w:val="Курсив20"/>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510">
    <w:name w:val="Основной текст + Курсив51"/>
    <w:basedOn w:val="afc"/>
    <w:rsid w:val="00C063D3"/>
    <w:rPr>
      <w:rFonts w:ascii="Times New Roman" w:hAnsi="Times New Roman"/>
      <w:i/>
      <w:iCs/>
      <w:spacing w:val="0"/>
      <w:sz w:val="22"/>
      <w:szCs w:val="22"/>
      <w:shd w:val="clear" w:color="auto" w:fill="FFFFFF"/>
      <w:lang w:eastAsia="ar-SA" w:bidi="ar-SA"/>
    </w:rPr>
  </w:style>
  <w:style w:type="character" w:customStyle="1" w:styleId="501">
    <w:name w:val="Основной текст + Курсив50"/>
    <w:basedOn w:val="afc"/>
    <w:rsid w:val="00C063D3"/>
    <w:rPr>
      <w:rFonts w:ascii="Times New Roman" w:hAnsi="Times New Roman"/>
      <w:i/>
      <w:iCs/>
      <w:noProof/>
      <w:spacing w:val="0"/>
      <w:sz w:val="22"/>
      <w:szCs w:val="22"/>
      <w:shd w:val="clear" w:color="auto" w:fill="FFFFFF"/>
      <w:lang w:eastAsia="ar-SA" w:bidi="ar-SA"/>
    </w:rPr>
  </w:style>
  <w:style w:type="character" w:customStyle="1" w:styleId="480">
    <w:name w:val="Основной текст + Курсив48"/>
    <w:basedOn w:val="afc"/>
    <w:rsid w:val="00C063D3"/>
    <w:rPr>
      <w:rFonts w:ascii="Times New Roman" w:hAnsi="Times New Roman"/>
      <w:i/>
      <w:iCs/>
      <w:spacing w:val="0"/>
      <w:sz w:val="22"/>
      <w:szCs w:val="22"/>
      <w:shd w:val="clear" w:color="auto" w:fill="FFFFFF"/>
      <w:lang w:eastAsia="ar-SA" w:bidi="ar-SA"/>
    </w:rPr>
  </w:style>
  <w:style w:type="character" w:customStyle="1" w:styleId="470">
    <w:name w:val="Основной текст + Курсив47"/>
    <w:basedOn w:val="afc"/>
    <w:rsid w:val="00C063D3"/>
    <w:rPr>
      <w:rFonts w:ascii="Times New Roman" w:hAnsi="Times New Roman"/>
      <w:i/>
      <w:iCs/>
      <w:noProof/>
      <w:spacing w:val="0"/>
      <w:sz w:val="22"/>
      <w:szCs w:val="22"/>
      <w:shd w:val="clear" w:color="auto" w:fill="FFFFFF"/>
      <w:lang w:eastAsia="ar-SA" w:bidi="ar-SA"/>
    </w:rPr>
  </w:style>
  <w:style w:type="character" w:customStyle="1" w:styleId="229">
    <w:name w:val="Основной текст + Полужирный22"/>
    <w:basedOn w:val="afc"/>
    <w:rsid w:val="00C063D3"/>
    <w:rPr>
      <w:rFonts w:ascii="Times New Roman" w:hAnsi="Times New Roman"/>
      <w:b/>
      <w:bCs/>
      <w:spacing w:val="0"/>
      <w:sz w:val="22"/>
      <w:szCs w:val="22"/>
      <w:shd w:val="clear" w:color="auto" w:fill="FFFFFF"/>
      <w:lang w:eastAsia="ar-SA" w:bidi="ar-SA"/>
    </w:rPr>
  </w:style>
  <w:style w:type="character" w:customStyle="1" w:styleId="219">
    <w:name w:val="Основной текст + Полужирный21"/>
    <w:basedOn w:val="afc"/>
    <w:rsid w:val="00C063D3"/>
    <w:rPr>
      <w:rFonts w:ascii="Times New Roman" w:hAnsi="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basedOn w:val="a1"/>
    <w:rsid w:val="00C063D3"/>
    <w:rPr>
      <w:rFonts w:ascii="Times New Roman" w:hAnsi="Times New Roman" w:cs="Times New Roman"/>
      <w:b/>
      <w:bCs/>
      <w:i/>
      <w:iCs/>
      <w:spacing w:val="0"/>
      <w:sz w:val="22"/>
      <w:szCs w:val="22"/>
      <w:lang w:bidi="ar-SA"/>
    </w:rPr>
  </w:style>
  <w:style w:type="character" w:customStyle="1" w:styleId="322">
    <w:name w:val="Заголовок №3 (2)"/>
    <w:basedOn w:val="a1"/>
    <w:rsid w:val="00C063D3"/>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C063D3"/>
    <w:rPr>
      <w:rFonts w:ascii="Times New Roman" w:hAnsi="Times New Roman" w:cs="Times New Roman"/>
      <w:noProof/>
      <w:spacing w:val="0"/>
      <w:sz w:val="19"/>
      <w:szCs w:val="19"/>
      <w:lang w:bidi="ar-SA"/>
    </w:rPr>
  </w:style>
  <w:style w:type="character" w:customStyle="1" w:styleId="451">
    <w:name w:val="Основной текст + Курсив45"/>
    <w:basedOn w:val="afc"/>
    <w:rsid w:val="00C063D3"/>
    <w:rPr>
      <w:rFonts w:ascii="Times New Roman" w:hAnsi="Times New Roman"/>
      <w:i/>
      <w:iCs/>
      <w:spacing w:val="0"/>
      <w:sz w:val="22"/>
      <w:szCs w:val="22"/>
      <w:shd w:val="clear" w:color="auto" w:fill="FFFFFF"/>
      <w:lang w:eastAsia="ar-SA" w:bidi="ar-SA"/>
    </w:rPr>
  </w:style>
  <w:style w:type="character" w:customStyle="1" w:styleId="441">
    <w:name w:val="Основной текст + Курсив44"/>
    <w:basedOn w:val="afc"/>
    <w:rsid w:val="00C063D3"/>
    <w:rPr>
      <w:rFonts w:ascii="Times New Roman" w:hAnsi="Times New Roman"/>
      <w:i/>
      <w:iCs/>
      <w:noProof/>
      <w:spacing w:val="0"/>
      <w:sz w:val="22"/>
      <w:szCs w:val="22"/>
      <w:shd w:val="clear" w:color="auto" w:fill="FFFFFF"/>
      <w:lang w:eastAsia="ar-SA" w:bidi="ar-SA"/>
    </w:rPr>
  </w:style>
  <w:style w:type="character" w:customStyle="1" w:styleId="201">
    <w:name w:val="Основной текст + Полужирный20"/>
    <w:basedOn w:val="afc"/>
    <w:rsid w:val="00C063D3"/>
    <w:rPr>
      <w:rFonts w:ascii="Times New Roman" w:hAnsi="Times New Roman"/>
      <w:b/>
      <w:bCs/>
      <w:spacing w:val="0"/>
      <w:sz w:val="22"/>
      <w:szCs w:val="22"/>
      <w:shd w:val="clear" w:color="auto" w:fill="FFFFFF"/>
      <w:lang w:eastAsia="ar-SA" w:bidi="ar-SA"/>
    </w:rPr>
  </w:style>
  <w:style w:type="character" w:customStyle="1" w:styleId="192">
    <w:name w:val="Основной текст + Полужирный19"/>
    <w:basedOn w:val="afc"/>
    <w:rsid w:val="00C063D3"/>
    <w:rPr>
      <w:rFonts w:ascii="Times New Roman" w:hAnsi="Times New Roman"/>
      <w:b/>
      <w:bCs/>
      <w:noProof/>
      <w:spacing w:val="0"/>
      <w:sz w:val="22"/>
      <w:szCs w:val="22"/>
      <w:shd w:val="clear" w:color="auto" w:fill="FFFFFF"/>
      <w:lang w:eastAsia="ar-SA" w:bidi="ar-SA"/>
    </w:rPr>
  </w:style>
  <w:style w:type="character" w:customStyle="1" w:styleId="1413">
    <w:name w:val="Основной текст (14) + Не курсив13"/>
    <w:basedOn w:val="140"/>
    <w:rsid w:val="00C063D3"/>
    <w:rPr>
      <w:rFonts w:ascii="Times New Roman" w:hAnsi="Times New Roman" w:cs="Times New Roman"/>
      <w:iCs/>
      <w:spacing w:val="0"/>
      <w:lang w:bidi="ar-SA"/>
    </w:rPr>
  </w:style>
  <w:style w:type="character" w:customStyle="1" w:styleId="1411">
    <w:name w:val="Основной текст (14) + Не курсив11"/>
    <w:basedOn w:val="140"/>
    <w:rsid w:val="00C063D3"/>
    <w:rPr>
      <w:rFonts w:ascii="Times New Roman" w:hAnsi="Times New Roman" w:cs="Times New Roman"/>
      <w:iCs/>
      <w:spacing w:val="0"/>
      <w:lang w:bidi="ar-SA"/>
    </w:rPr>
  </w:style>
  <w:style w:type="character" w:customStyle="1" w:styleId="431">
    <w:name w:val="Основной текст + Курсив43"/>
    <w:basedOn w:val="afc"/>
    <w:rsid w:val="00C063D3"/>
    <w:rPr>
      <w:rFonts w:ascii="Times New Roman" w:hAnsi="Times New Roman"/>
      <w:i/>
      <w:iCs/>
      <w:spacing w:val="0"/>
      <w:sz w:val="22"/>
      <w:szCs w:val="22"/>
      <w:shd w:val="clear" w:color="auto" w:fill="FFFFFF"/>
      <w:lang w:eastAsia="ar-SA" w:bidi="ar-SA"/>
    </w:rPr>
  </w:style>
  <w:style w:type="character" w:customStyle="1" w:styleId="421">
    <w:name w:val="Основной текст + Курсив42"/>
    <w:basedOn w:val="afc"/>
    <w:rsid w:val="00C063D3"/>
    <w:rPr>
      <w:rFonts w:ascii="Times New Roman" w:hAnsi="Times New Roman"/>
      <w:i/>
      <w:iCs/>
      <w:noProof/>
      <w:spacing w:val="0"/>
      <w:sz w:val="22"/>
      <w:szCs w:val="22"/>
      <w:shd w:val="clear" w:color="auto" w:fill="FFFFFF"/>
      <w:lang w:eastAsia="ar-SA" w:bidi="ar-SA"/>
    </w:rPr>
  </w:style>
  <w:style w:type="character" w:customStyle="1" w:styleId="185">
    <w:name w:val="Основной текст + Полужирный18"/>
    <w:aliases w:val="Курсив17"/>
    <w:basedOn w:val="afc"/>
    <w:rsid w:val="00C063D3"/>
    <w:rPr>
      <w:rFonts w:ascii="Times New Roman" w:hAnsi="Times New Roman"/>
      <w:b/>
      <w:bCs/>
      <w:i/>
      <w:iCs/>
      <w:spacing w:val="0"/>
      <w:sz w:val="22"/>
      <w:szCs w:val="22"/>
      <w:shd w:val="clear" w:color="auto" w:fill="FFFFFF"/>
      <w:lang w:eastAsia="ar-SA" w:bidi="ar-SA"/>
    </w:rPr>
  </w:style>
  <w:style w:type="character" w:customStyle="1" w:styleId="173">
    <w:name w:val="Основной текст + Полужирный17"/>
    <w:aliases w:val="Курсив16"/>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164">
    <w:name w:val="Основной текст + Полужирный16"/>
    <w:basedOn w:val="afc"/>
    <w:rsid w:val="00C063D3"/>
    <w:rPr>
      <w:rFonts w:ascii="Times New Roman" w:hAnsi="Times New Roman"/>
      <w:b/>
      <w:bCs/>
      <w:spacing w:val="0"/>
      <w:sz w:val="22"/>
      <w:szCs w:val="22"/>
      <w:shd w:val="clear" w:color="auto" w:fill="FFFFFF"/>
      <w:lang w:eastAsia="ar-SA" w:bidi="ar-SA"/>
    </w:rPr>
  </w:style>
  <w:style w:type="character" w:customStyle="1" w:styleId="174">
    <w:name w:val="Основной текст (17)_"/>
    <w:basedOn w:val="a1"/>
    <w:link w:val="1710"/>
    <w:rsid w:val="00C063D3"/>
    <w:rPr>
      <w:b/>
      <w:bCs/>
      <w:shd w:val="clear" w:color="auto" w:fill="FFFFFF"/>
    </w:rPr>
  </w:style>
  <w:style w:type="paragraph" w:customStyle="1" w:styleId="1710">
    <w:name w:val="Основной текст (17)1"/>
    <w:basedOn w:val="a0"/>
    <w:link w:val="174"/>
    <w:rsid w:val="00C063D3"/>
    <w:pPr>
      <w:shd w:val="clear" w:color="auto" w:fill="FFFFFF"/>
      <w:spacing w:after="60" w:line="211" w:lineRule="exact"/>
      <w:ind w:firstLine="400"/>
      <w:jc w:val="both"/>
    </w:pPr>
    <w:rPr>
      <w:b/>
      <w:bCs/>
      <w:sz w:val="20"/>
      <w:szCs w:val="20"/>
      <w:lang w:eastAsia="ru-RU"/>
    </w:rPr>
  </w:style>
  <w:style w:type="character" w:customStyle="1" w:styleId="175">
    <w:name w:val="Основной текст (17) + Не полужирный"/>
    <w:basedOn w:val="174"/>
    <w:rsid w:val="00C063D3"/>
  </w:style>
  <w:style w:type="character" w:customStyle="1" w:styleId="353">
    <w:name w:val="Заголовок №3 + Не полужирный5"/>
    <w:basedOn w:val="3f6"/>
    <w:rsid w:val="00C063D3"/>
    <w:rPr>
      <w:rFonts w:ascii="Times New Roman" w:hAnsi="Times New Roman" w:cs="Times New Roman"/>
      <w:b w:val="0"/>
      <w:bCs w:val="0"/>
      <w:spacing w:val="0"/>
      <w:lang w:bidi="ar-SA"/>
    </w:rPr>
  </w:style>
  <w:style w:type="character" w:customStyle="1" w:styleId="314">
    <w:name w:val="Заголовок №314"/>
    <w:basedOn w:val="3f6"/>
    <w:rsid w:val="00C063D3"/>
    <w:rPr>
      <w:rFonts w:ascii="Times New Roman" w:hAnsi="Times New Roman" w:cs="Times New Roman"/>
      <w:b w:val="0"/>
      <w:bCs w:val="0"/>
      <w:noProof/>
      <w:spacing w:val="0"/>
      <w:lang w:bidi="ar-SA"/>
    </w:rPr>
  </w:style>
  <w:style w:type="character" w:customStyle="1" w:styleId="14105">
    <w:name w:val="Основной текст (14)105"/>
    <w:basedOn w:val="140"/>
    <w:rsid w:val="00C063D3"/>
    <w:rPr>
      <w:rFonts w:ascii="Times New Roman" w:hAnsi="Times New Roman" w:cs="Times New Roman"/>
      <w:iCs/>
      <w:noProof/>
      <w:spacing w:val="0"/>
      <w:lang w:bidi="ar-SA"/>
    </w:rPr>
  </w:style>
  <w:style w:type="character" w:customStyle="1" w:styleId="14103">
    <w:name w:val="Основной текст (14)103"/>
    <w:basedOn w:val="140"/>
    <w:rsid w:val="00C063D3"/>
    <w:rPr>
      <w:rFonts w:ascii="Times New Roman" w:hAnsi="Times New Roman" w:cs="Times New Roman"/>
      <w:iCs/>
      <w:noProof/>
      <w:spacing w:val="0"/>
      <w:lang w:bidi="ar-SA"/>
    </w:rPr>
  </w:style>
  <w:style w:type="character" w:customStyle="1" w:styleId="14101">
    <w:name w:val="Основной текст (14)101"/>
    <w:basedOn w:val="140"/>
    <w:rsid w:val="00C063D3"/>
    <w:rPr>
      <w:rFonts w:ascii="Times New Roman" w:hAnsi="Times New Roman" w:cs="Times New Roman"/>
      <w:iCs/>
      <w:noProof/>
      <w:spacing w:val="0"/>
      <w:lang w:bidi="ar-SA"/>
    </w:rPr>
  </w:style>
  <w:style w:type="character" w:customStyle="1" w:styleId="1499">
    <w:name w:val="Основной текст (14)99"/>
    <w:basedOn w:val="140"/>
    <w:rsid w:val="00C063D3"/>
    <w:rPr>
      <w:rFonts w:ascii="Times New Roman" w:hAnsi="Times New Roman" w:cs="Times New Roman"/>
      <w:iCs/>
      <w:noProof/>
      <w:spacing w:val="0"/>
      <w:lang w:bidi="ar-SA"/>
    </w:rPr>
  </w:style>
  <w:style w:type="character" w:customStyle="1" w:styleId="1497">
    <w:name w:val="Основной текст (14)97"/>
    <w:basedOn w:val="140"/>
    <w:rsid w:val="00C063D3"/>
    <w:rPr>
      <w:rFonts w:ascii="Times New Roman" w:hAnsi="Times New Roman" w:cs="Times New Roman"/>
      <w:iCs/>
      <w:noProof/>
      <w:spacing w:val="0"/>
      <w:lang w:bidi="ar-SA"/>
    </w:rPr>
  </w:style>
  <w:style w:type="character" w:customStyle="1" w:styleId="1495">
    <w:name w:val="Основной текст (14)95"/>
    <w:basedOn w:val="140"/>
    <w:rsid w:val="00C063D3"/>
    <w:rPr>
      <w:rFonts w:ascii="Times New Roman" w:hAnsi="Times New Roman" w:cs="Times New Roman"/>
      <w:iCs/>
      <w:noProof/>
      <w:spacing w:val="0"/>
      <w:lang w:bidi="ar-SA"/>
    </w:rPr>
  </w:style>
  <w:style w:type="character" w:customStyle="1" w:styleId="1491">
    <w:name w:val="Основной текст (14)91"/>
    <w:basedOn w:val="140"/>
    <w:rsid w:val="00C063D3"/>
    <w:rPr>
      <w:rFonts w:ascii="Times New Roman" w:hAnsi="Times New Roman" w:cs="Times New Roman"/>
      <w:iCs/>
      <w:noProof/>
      <w:spacing w:val="0"/>
      <w:lang w:bidi="ar-SA"/>
    </w:rPr>
  </w:style>
  <w:style w:type="character" w:customStyle="1" w:styleId="1489">
    <w:name w:val="Основной текст (14)89"/>
    <w:basedOn w:val="140"/>
    <w:rsid w:val="00C063D3"/>
    <w:rPr>
      <w:rFonts w:ascii="Times New Roman" w:hAnsi="Times New Roman" w:cs="Times New Roman"/>
      <w:iCs/>
      <w:noProof/>
      <w:spacing w:val="0"/>
      <w:lang w:bidi="ar-SA"/>
    </w:rPr>
  </w:style>
  <w:style w:type="character" w:customStyle="1" w:styleId="1487">
    <w:name w:val="Основной текст (14)87"/>
    <w:basedOn w:val="140"/>
    <w:rsid w:val="00C063D3"/>
    <w:rPr>
      <w:rFonts w:ascii="Times New Roman" w:hAnsi="Times New Roman" w:cs="Times New Roman"/>
      <w:iCs/>
      <w:noProof/>
      <w:spacing w:val="0"/>
      <w:lang w:bidi="ar-SA"/>
    </w:rPr>
  </w:style>
  <w:style w:type="character" w:customStyle="1" w:styleId="332">
    <w:name w:val="Заголовок №3 (3)"/>
    <w:basedOn w:val="a1"/>
    <w:rsid w:val="00C063D3"/>
    <w:rPr>
      <w:rFonts w:ascii="Calibri" w:hAnsi="Calibri" w:cs="Calibri"/>
      <w:b/>
      <w:bCs/>
      <w:noProof/>
      <w:spacing w:val="0"/>
      <w:sz w:val="23"/>
      <w:szCs w:val="23"/>
      <w:lang w:bidi="ar-SA"/>
    </w:rPr>
  </w:style>
  <w:style w:type="character" w:customStyle="1" w:styleId="1485">
    <w:name w:val="Основной текст (14)85"/>
    <w:basedOn w:val="140"/>
    <w:rsid w:val="00C063D3"/>
    <w:rPr>
      <w:rFonts w:ascii="Times New Roman" w:hAnsi="Times New Roman" w:cs="Times New Roman"/>
      <w:iCs/>
      <w:noProof/>
      <w:spacing w:val="0"/>
      <w:lang w:bidi="ar-SA"/>
    </w:rPr>
  </w:style>
  <w:style w:type="character" w:customStyle="1" w:styleId="1483">
    <w:name w:val="Основной текст (14)83"/>
    <w:basedOn w:val="140"/>
    <w:rsid w:val="00C063D3"/>
    <w:rPr>
      <w:rFonts w:ascii="Times New Roman" w:hAnsi="Times New Roman" w:cs="Times New Roman"/>
      <w:iCs/>
      <w:noProof/>
      <w:spacing w:val="0"/>
      <w:lang w:bidi="ar-SA"/>
    </w:rPr>
  </w:style>
  <w:style w:type="character" w:customStyle="1" w:styleId="3319">
    <w:name w:val="Заголовок №3 (3)19"/>
    <w:basedOn w:val="a1"/>
    <w:rsid w:val="00C063D3"/>
    <w:rPr>
      <w:rFonts w:ascii="Calibri" w:hAnsi="Calibri" w:cs="Calibri"/>
      <w:b/>
      <w:bCs/>
      <w:noProof/>
      <w:spacing w:val="0"/>
      <w:sz w:val="23"/>
      <w:szCs w:val="23"/>
      <w:lang w:bidi="ar-SA"/>
    </w:rPr>
  </w:style>
  <w:style w:type="character" w:customStyle="1" w:styleId="1481">
    <w:name w:val="Основной текст (14)81"/>
    <w:basedOn w:val="140"/>
    <w:rsid w:val="00C063D3"/>
    <w:rPr>
      <w:rFonts w:ascii="Times New Roman" w:hAnsi="Times New Roman" w:cs="Times New Roman"/>
      <w:iCs/>
      <w:noProof/>
      <w:spacing w:val="0"/>
      <w:lang w:bidi="ar-SA"/>
    </w:rPr>
  </w:style>
  <w:style w:type="character" w:customStyle="1" w:styleId="1479">
    <w:name w:val="Основной текст (14)79"/>
    <w:basedOn w:val="140"/>
    <w:rsid w:val="00C063D3"/>
    <w:rPr>
      <w:rFonts w:ascii="Times New Roman" w:hAnsi="Times New Roman" w:cs="Times New Roman"/>
      <w:iCs/>
      <w:noProof/>
      <w:spacing w:val="0"/>
      <w:lang w:bidi="ar-SA"/>
    </w:rPr>
  </w:style>
  <w:style w:type="character" w:customStyle="1" w:styleId="1477">
    <w:name w:val="Основной текст (14)77"/>
    <w:basedOn w:val="140"/>
    <w:rsid w:val="00C063D3"/>
    <w:rPr>
      <w:rFonts w:ascii="Times New Roman" w:hAnsi="Times New Roman" w:cs="Times New Roman"/>
      <w:iCs/>
      <w:noProof/>
      <w:spacing w:val="0"/>
      <w:lang w:bidi="ar-SA"/>
    </w:rPr>
  </w:style>
  <w:style w:type="character" w:customStyle="1" w:styleId="1475">
    <w:name w:val="Основной текст (14)75"/>
    <w:basedOn w:val="140"/>
    <w:rsid w:val="00C063D3"/>
    <w:rPr>
      <w:rFonts w:ascii="Times New Roman" w:hAnsi="Times New Roman" w:cs="Times New Roman"/>
      <w:iCs/>
      <w:noProof/>
      <w:spacing w:val="0"/>
      <w:lang w:bidi="ar-SA"/>
    </w:rPr>
  </w:style>
  <w:style w:type="character" w:customStyle="1" w:styleId="1473">
    <w:name w:val="Основной текст (14)73"/>
    <w:basedOn w:val="140"/>
    <w:rsid w:val="00C063D3"/>
    <w:rPr>
      <w:rFonts w:ascii="Times New Roman" w:hAnsi="Times New Roman" w:cs="Times New Roman"/>
      <w:iCs/>
      <w:noProof/>
      <w:spacing w:val="0"/>
      <w:lang w:bidi="ar-SA"/>
    </w:rPr>
  </w:style>
  <w:style w:type="character" w:customStyle="1" w:styleId="1471">
    <w:name w:val="Основной текст (14)71"/>
    <w:basedOn w:val="140"/>
    <w:rsid w:val="00C063D3"/>
    <w:rPr>
      <w:rFonts w:ascii="Times New Roman" w:hAnsi="Times New Roman" w:cs="Times New Roman"/>
      <w:iCs/>
      <w:noProof/>
      <w:spacing w:val="0"/>
      <w:lang w:bidi="ar-SA"/>
    </w:rPr>
  </w:style>
  <w:style w:type="character" w:customStyle="1" w:styleId="1469">
    <w:name w:val="Основной текст (14)69"/>
    <w:basedOn w:val="140"/>
    <w:rsid w:val="00C063D3"/>
    <w:rPr>
      <w:rFonts w:ascii="Times New Roman" w:hAnsi="Times New Roman" w:cs="Times New Roman"/>
      <w:iCs/>
      <w:noProof/>
      <w:spacing w:val="0"/>
      <w:lang w:bidi="ar-SA"/>
    </w:rPr>
  </w:style>
  <w:style w:type="character" w:customStyle="1" w:styleId="1467">
    <w:name w:val="Основной текст (14)67"/>
    <w:basedOn w:val="140"/>
    <w:rsid w:val="00C063D3"/>
    <w:rPr>
      <w:rFonts w:ascii="Times New Roman" w:hAnsi="Times New Roman" w:cs="Times New Roman"/>
      <w:iCs/>
      <w:noProof/>
      <w:spacing w:val="0"/>
      <w:lang w:bidi="ar-SA"/>
    </w:rPr>
  </w:style>
  <w:style w:type="character" w:customStyle="1" w:styleId="1465">
    <w:name w:val="Основной текст (14)65"/>
    <w:basedOn w:val="140"/>
    <w:rsid w:val="00C063D3"/>
    <w:rPr>
      <w:rFonts w:ascii="Times New Roman" w:hAnsi="Times New Roman" w:cs="Times New Roman"/>
      <w:iCs/>
      <w:noProof/>
      <w:spacing w:val="0"/>
      <w:lang w:bidi="ar-SA"/>
    </w:rPr>
  </w:style>
  <w:style w:type="character" w:customStyle="1" w:styleId="1463">
    <w:name w:val="Основной текст (14)63"/>
    <w:basedOn w:val="140"/>
    <w:rsid w:val="00C063D3"/>
    <w:rPr>
      <w:rFonts w:ascii="Times New Roman" w:hAnsi="Times New Roman" w:cs="Times New Roman"/>
      <w:iCs/>
      <w:noProof/>
      <w:spacing w:val="0"/>
      <w:lang w:bidi="ar-SA"/>
    </w:rPr>
  </w:style>
  <w:style w:type="character" w:customStyle="1" w:styleId="1462">
    <w:name w:val="Основной текст (14)62"/>
    <w:basedOn w:val="140"/>
    <w:rsid w:val="00C063D3"/>
    <w:rPr>
      <w:rFonts w:ascii="Times New Roman" w:hAnsi="Times New Roman" w:cs="Times New Roman"/>
      <w:iCs/>
      <w:spacing w:val="0"/>
      <w:lang w:bidi="ar-SA"/>
    </w:rPr>
  </w:style>
  <w:style w:type="character" w:customStyle="1" w:styleId="1460">
    <w:name w:val="Основной текст (14)60"/>
    <w:basedOn w:val="140"/>
    <w:rsid w:val="00C063D3"/>
    <w:rPr>
      <w:rFonts w:ascii="Times New Roman" w:hAnsi="Times New Roman" w:cs="Times New Roman"/>
      <w:iCs/>
      <w:noProof/>
      <w:spacing w:val="0"/>
      <w:lang w:bidi="ar-SA"/>
    </w:rPr>
  </w:style>
  <w:style w:type="character" w:customStyle="1" w:styleId="392">
    <w:name w:val="Заголовок №39"/>
    <w:basedOn w:val="3f6"/>
    <w:rsid w:val="00C063D3"/>
    <w:rPr>
      <w:rFonts w:ascii="Times New Roman" w:hAnsi="Times New Roman" w:cs="Times New Roman"/>
      <w:b w:val="0"/>
      <w:bCs w:val="0"/>
      <w:noProof/>
      <w:spacing w:val="0"/>
      <w:lang w:bidi="ar-SA"/>
    </w:rPr>
  </w:style>
  <w:style w:type="character" w:customStyle="1" w:styleId="381">
    <w:name w:val="Заголовок №38"/>
    <w:basedOn w:val="3f6"/>
    <w:rsid w:val="00C063D3"/>
    <w:rPr>
      <w:rFonts w:ascii="Times New Roman" w:hAnsi="Times New Roman" w:cs="Times New Roman"/>
      <w:b w:val="0"/>
      <w:bCs w:val="0"/>
      <w:noProof/>
      <w:spacing w:val="0"/>
      <w:lang w:bidi="ar-SA"/>
    </w:rPr>
  </w:style>
  <w:style w:type="character" w:customStyle="1" w:styleId="1458">
    <w:name w:val="Основной текст (14)58"/>
    <w:basedOn w:val="140"/>
    <w:rsid w:val="00C063D3"/>
    <w:rPr>
      <w:rFonts w:ascii="Times New Roman" w:hAnsi="Times New Roman" w:cs="Times New Roman"/>
      <w:iCs/>
      <w:noProof/>
      <w:spacing w:val="0"/>
      <w:lang w:bidi="ar-SA"/>
    </w:rPr>
  </w:style>
  <w:style w:type="character" w:customStyle="1" w:styleId="3318">
    <w:name w:val="Заголовок №3 (3)18"/>
    <w:basedOn w:val="a1"/>
    <w:rsid w:val="00C063D3"/>
    <w:rPr>
      <w:rFonts w:ascii="Calibri" w:hAnsi="Calibri" w:cs="Calibri"/>
      <w:b/>
      <w:bCs/>
      <w:noProof/>
      <w:spacing w:val="0"/>
      <w:sz w:val="23"/>
      <w:szCs w:val="23"/>
      <w:lang w:bidi="ar-SA"/>
    </w:rPr>
  </w:style>
  <w:style w:type="character" w:customStyle="1" w:styleId="333">
    <w:name w:val="Заголовок №3 (3) + Курсив"/>
    <w:basedOn w:val="a1"/>
    <w:rsid w:val="00C063D3"/>
    <w:rPr>
      <w:rFonts w:ascii="Calibri" w:hAnsi="Calibri" w:cs="Calibri"/>
      <w:b/>
      <w:bCs/>
      <w:i/>
      <w:iCs/>
      <w:spacing w:val="0"/>
      <w:sz w:val="23"/>
      <w:szCs w:val="23"/>
      <w:lang w:bidi="ar-SA"/>
    </w:rPr>
  </w:style>
  <w:style w:type="character" w:customStyle="1" w:styleId="1456">
    <w:name w:val="Основной текст (14)56"/>
    <w:basedOn w:val="140"/>
    <w:rsid w:val="00C063D3"/>
    <w:rPr>
      <w:rFonts w:ascii="Times New Roman" w:hAnsi="Times New Roman" w:cs="Times New Roman"/>
      <w:iCs/>
      <w:noProof/>
      <w:spacing w:val="0"/>
      <w:lang w:bidi="ar-SA"/>
    </w:rPr>
  </w:style>
  <w:style w:type="character" w:customStyle="1" w:styleId="1454">
    <w:name w:val="Основной текст (14)54"/>
    <w:basedOn w:val="140"/>
    <w:rsid w:val="00C063D3"/>
    <w:rPr>
      <w:rFonts w:ascii="Times New Roman" w:hAnsi="Times New Roman" w:cs="Times New Roman"/>
      <w:iCs/>
      <w:noProof/>
      <w:spacing w:val="0"/>
      <w:lang w:bidi="ar-SA"/>
    </w:rPr>
  </w:style>
  <w:style w:type="character" w:customStyle="1" w:styleId="1452">
    <w:name w:val="Основной текст (14)52"/>
    <w:basedOn w:val="140"/>
    <w:rsid w:val="00C063D3"/>
    <w:rPr>
      <w:rFonts w:ascii="Times New Roman" w:hAnsi="Times New Roman" w:cs="Times New Roman"/>
      <w:iCs/>
      <w:noProof/>
      <w:spacing w:val="0"/>
      <w:lang w:bidi="ar-SA"/>
    </w:rPr>
  </w:style>
  <w:style w:type="paragraph" w:customStyle="1" w:styleId="affffff9">
    <w:name w:val="А ОСН ТЕКСТ"/>
    <w:basedOn w:val="a0"/>
    <w:link w:val="affffffa"/>
    <w:rsid w:val="00C063D3"/>
    <w:pPr>
      <w:spacing w:after="0" w:line="360" w:lineRule="auto"/>
      <w:ind w:firstLine="454"/>
      <w:jc w:val="both"/>
    </w:pPr>
    <w:rPr>
      <w:rFonts w:ascii="Times New Roman" w:eastAsia="Times New Roman" w:hAnsi="Times New Roman"/>
      <w:sz w:val="28"/>
      <w:szCs w:val="28"/>
      <w:lang w:eastAsia="ru-RU"/>
    </w:rPr>
  </w:style>
  <w:style w:type="paragraph" w:customStyle="1" w:styleId="1010">
    <w:name w:val="Основной текст (10)1"/>
    <w:basedOn w:val="a0"/>
    <w:rsid w:val="00C063D3"/>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17">
    <w:name w:val="Основной текст (11) + Полужирный"/>
    <w:basedOn w:val="113"/>
    <w:rsid w:val="00C063D3"/>
    <w:rPr>
      <w:sz w:val="17"/>
      <w:szCs w:val="17"/>
    </w:rPr>
  </w:style>
  <w:style w:type="paragraph" w:customStyle="1" w:styleId="115">
    <w:name w:val="Заголовок №11"/>
    <w:basedOn w:val="a0"/>
    <w:link w:val="1ff2"/>
    <w:rsid w:val="00C063D3"/>
    <w:pPr>
      <w:shd w:val="clear" w:color="auto" w:fill="FFFFFF"/>
      <w:spacing w:after="300" w:line="240" w:lineRule="atLeast"/>
      <w:outlineLvl w:val="0"/>
    </w:pPr>
    <w:rPr>
      <w:rFonts w:ascii="Times New Roman" w:hAnsi="Times New Roman"/>
      <w:b/>
      <w:bCs/>
      <w:sz w:val="20"/>
      <w:szCs w:val="20"/>
      <w:lang w:eastAsia="ru-RU"/>
    </w:rPr>
  </w:style>
  <w:style w:type="character" w:customStyle="1" w:styleId="511">
    <w:name w:val="Основной текст + Полужирный51"/>
    <w:basedOn w:val="afc"/>
    <w:rsid w:val="00C063D3"/>
    <w:rPr>
      <w:rFonts w:ascii="Times New Roman" w:hAnsi="Times New Roman"/>
      <w:sz w:val="22"/>
      <w:szCs w:val="22"/>
      <w:shd w:val="clear" w:color="auto" w:fill="FFFFFF"/>
      <w:lang w:eastAsia="ar-SA"/>
    </w:rPr>
  </w:style>
  <w:style w:type="character" w:customStyle="1" w:styleId="361">
    <w:name w:val="Основной текст + Полужирный36"/>
    <w:aliases w:val="Курсив26"/>
    <w:basedOn w:val="afc"/>
    <w:rsid w:val="00C063D3"/>
    <w:rPr>
      <w:rFonts w:ascii="Times New Roman" w:hAnsi="Times New Roman"/>
      <w:sz w:val="22"/>
      <w:szCs w:val="22"/>
      <w:shd w:val="clear" w:color="auto" w:fill="FFFFFF"/>
      <w:lang w:eastAsia="ar-SA"/>
    </w:rPr>
  </w:style>
  <w:style w:type="character" w:customStyle="1" w:styleId="14108">
    <w:name w:val="Основной текст (14)108"/>
    <w:basedOn w:val="140"/>
    <w:rsid w:val="00C063D3"/>
    <w:rPr>
      <w:rFonts w:ascii="Times New Roman" w:hAnsi="Times New Roman" w:cs="Times New Roman"/>
      <w:iCs/>
      <w:noProof/>
      <w:spacing w:val="0"/>
      <w:lang w:bidi="ar-SA"/>
    </w:rPr>
  </w:style>
  <w:style w:type="character" w:customStyle="1" w:styleId="1450">
    <w:name w:val="Основной текст (14)50"/>
    <w:basedOn w:val="140"/>
    <w:rsid w:val="00C063D3"/>
    <w:rPr>
      <w:rFonts w:ascii="Times New Roman" w:hAnsi="Times New Roman" w:cs="Times New Roman"/>
      <w:iCs/>
      <w:noProof/>
      <w:spacing w:val="0"/>
      <w:lang w:bidi="ar-SA"/>
    </w:rPr>
  </w:style>
  <w:style w:type="character" w:customStyle="1" w:styleId="1449">
    <w:name w:val="Основной текст (14)49"/>
    <w:basedOn w:val="140"/>
    <w:rsid w:val="00C063D3"/>
    <w:rPr>
      <w:rFonts w:ascii="Times New Roman" w:hAnsi="Times New Roman" w:cs="Times New Roman"/>
      <w:iCs/>
      <w:spacing w:val="0"/>
      <w:lang w:bidi="ar-SA"/>
    </w:rPr>
  </w:style>
  <w:style w:type="character" w:customStyle="1" w:styleId="1447">
    <w:name w:val="Основной текст (14)47"/>
    <w:basedOn w:val="140"/>
    <w:rsid w:val="00C063D3"/>
    <w:rPr>
      <w:rFonts w:ascii="Times New Roman" w:hAnsi="Times New Roman" w:cs="Times New Roman"/>
      <w:iCs/>
      <w:noProof/>
      <w:spacing w:val="0"/>
      <w:lang w:bidi="ar-SA"/>
    </w:rPr>
  </w:style>
  <w:style w:type="character" w:customStyle="1" w:styleId="334">
    <w:name w:val="Заголовок №3 (3)_"/>
    <w:basedOn w:val="a1"/>
    <w:link w:val="3310"/>
    <w:rsid w:val="00C063D3"/>
    <w:rPr>
      <w:b/>
      <w:bCs/>
      <w:sz w:val="23"/>
      <w:szCs w:val="23"/>
      <w:shd w:val="clear" w:color="auto" w:fill="FFFFFF"/>
    </w:rPr>
  </w:style>
  <w:style w:type="paragraph" w:customStyle="1" w:styleId="3310">
    <w:name w:val="Заголовок №3 (3)1"/>
    <w:basedOn w:val="a0"/>
    <w:link w:val="334"/>
    <w:rsid w:val="00C063D3"/>
    <w:pPr>
      <w:shd w:val="clear" w:color="auto" w:fill="FFFFFF"/>
      <w:spacing w:before="420" w:after="60" w:line="240" w:lineRule="atLeast"/>
      <w:outlineLvl w:val="2"/>
    </w:pPr>
    <w:rPr>
      <w:b/>
      <w:bCs/>
      <w:sz w:val="23"/>
      <w:szCs w:val="23"/>
      <w:lang w:eastAsia="ru-RU"/>
    </w:rPr>
  </w:style>
  <w:style w:type="character" w:customStyle="1" w:styleId="3317">
    <w:name w:val="Заголовок №3 (3)17"/>
    <w:basedOn w:val="334"/>
    <w:rsid w:val="00C063D3"/>
  </w:style>
  <w:style w:type="character" w:customStyle="1" w:styleId="3316">
    <w:name w:val="Заголовок №3 (3)16"/>
    <w:basedOn w:val="334"/>
    <w:rsid w:val="00C063D3"/>
  </w:style>
  <w:style w:type="character" w:customStyle="1" w:styleId="3315">
    <w:name w:val="Заголовок №3 (3)15"/>
    <w:basedOn w:val="334"/>
    <w:rsid w:val="00C063D3"/>
  </w:style>
  <w:style w:type="character" w:customStyle="1" w:styleId="3314">
    <w:name w:val="Заголовок №3 (3)14"/>
    <w:basedOn w:val="334"/>
    <w:rsid w:val="00C063D3"/>
  </w:style>
  <w:style w:type="character" w:customStyle="1" w:styleId="3313">
    <w:name w:val="Заголовок №3 (3)13"/>
    <w:basedOn w:val="334"/>
    <w:rsid w:val="00C063D3"/>
  </w:style>
  <w:style w:type="character" w:customStyle="1" w:styleId="3312">
    <w:name w:val="Заголовок №3 (3)12"/>
    <w:basedOn w:val="334"/>
    <w:rsid w:val="00C063D3"/>
  </w:style>
  <w:style w:type="character" w:customStyle="1" w:styleId="3311">
    <w:name w:val="Заголовок №3 (3)11"/>
    <w:basedOn w:val="334"/>
    <w:rsid w:val="00C063D3"/>
  </w:style>
  <w:style w:type="character" w:customStyle="1" w:styleId="325">
    <w:name w:val="Заголовок №3 (2)_"/>
    <w:basedOn w:val="a1"/>
    <w:link w:val="3210"/>
    <w:rsid w:val="00C063D3"/>
    <w:rPr>
      <w:b/>
      <w:bCs/>
      <w:i/>
      <w:iCs/>
      <w:shd w:val="clear" w:color="auto" w:fill="FFFFFF"/>
    </w:rPr>
  </w:style>
  <w:style w:type="paragraph" w:customStyle="1" w:styleId="3210">
    <w:name w:val="Заголовок №3 (2)1"/>
    <w:basedOn w:val="a0"/>
    <w:link w:val="325"/>
    <w:rsid w:val="00C063D3"/>
    <w:pPr>
      <w:shd w:val="clear" w:color="auto" w:fill="FFFFFF"/>
      <w:spacing w:after="0" w:line="211" w:lineRule="exact"/>
      <w:ind w:firstLine="400"/>
      <w:jc w:val="both"/>
      <w:outlineLvl w:val="2"/>
    </w:pPr>
    <w:rPr>
      <w:b/>
      <w:bCs/>
      <w:i/>
      <w:iCs/>
      <w:sz w:val="20"/>
      <w:szCs w:val="20"/>
      <w:lang w:eastAsia="ru-RU"/>
    </w:rPr>
  </w:style>
  <w:style w:type="character" w:customStyle="1" w:styleId="3216">
    <w:name w:val="Заголовок №3 (2)16"/>
    <w:basedOn w:val="325"/>
    <w:rsid w:val="00C063D3"/>
  </w:style>
  <w:style w:type="character" w:customStyle="1" w:styleId="33100">
    <w:name w:val="Заголовок №3 (3)10"/>
    <w:basedOn w:val="334"/>
    <w:rsid w:val="00C063D3"/>
  </w:style>
  <w:style w:type="paragraph" w:customStyle="1" w:styleId="1810">
    <w:name w:val="Основной текст (18)1"/>
    <w:basedOn w:val="a0"/>
    <w:link w:val="183"/>
    <w:rsid w:val="00C063D3"/>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character" w:customStyle="1" w:styleId="339">
    <w:name w:val="Заголовок №3 (3)9"/>
    <w:basedOn w:val="334"/>
    <w:rsid w:val="00C063D3"/>
  </w:style>
  <w:style w:type="character" w:customStyle="1" w:styleId="244">
    <w:name w:val="Заголовок №2 (4)_"/>
    <w:basedOn w:val="a1"/>
    <w:link w:val="2410"/>
    <w:rsid w:val="00C063D3"/>
    <w:rPr>
      <w:b/>
      <w:bCs/>
      <w:sz w:val="23"/>
      <w:szCs w:val="23"/>
      <w:shd w:val="clear" w:color="auto" w:fill="FFFFFF"/>
    </w:rPr>
  </w:style>
  <w:style w:type="paragraph" w:customStyle="1" w:styleId="2410">
    <w:name w:val="Заголовок №2 (4)1"/>
    <w:basedOn w:val="a0"/>
    <w:link w:val="244"/>
    <w:rsid w:val="00C063D3"/>
    <w:pPr>
      <w:shd w:val="clear" w:color="auto" w:fill="FFFFFF"/>
      <w:spacing w:before="480" w:after="180" w:line="240" w:lineRule="atLeast"/>
      <w:jc w:val="center"/>
      <w:outlineLvl w:val="1"/>
    </w:pPr>
    <w:rPr>
      <w:b/>
      <w:bCs/>
      <w:sz w:val="23"/>
      <w:szCs w:val="23"/>
      <w:lang w:eastAsia="ru-RU"/>
    </w:rPr>
  </w:style>
  <w:style w:type="character" w:customStyle="1" w:styleId="245">
    <w:name w:val="Заголовок №2 (4)"/>
    <w:basedOn w:val="244"/>
    <w:rsid w:val="00C063D3"/>
  </w:style>
  <w:style w:type="character" w:customStyle="1" w:styleId="232">
    <w:name w:val="Заголовок №23"/>
    <w:basedOn w:val="2c"/>
    <w:rsid w:val="00C063D3"/>
    <w:rPr>
      <w:bCs/>
    </w:rPr>
  </w:style>
  <w:style w:type="character" w:customStyle="1" w:styleId="22a">
    <w:name w:val="Заголовок №22"/>
    <w:basedOn w:val="2c"/>
    <w:rsid w:val="00C063D3"/>
    <w:rPr>
      <w:bCs/>
      <w:noProof/>
    </w:rPr>
  </w:style>
  <w:style w:type="paragraph" w:customStyle="1" w:styleId="1211">
    <w:name w:val="Заголовок №1 (2)1"/>
    <w:basedOn w:val="a0"/>
    <w:rsid w:val="00C063D3"/>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0">
    <w:name w:val="Заголовок №1 (2)3"/>
    <w:basedOn w:val="124"/>
    <w:rsid w:val="00C063D3"/>
    <w:rPr>
      <w:sz w:val="25"/>
      <w:szCs w:val="25"/>
    </w:rPr>
  </w:style>
  <w:style w:type="character" w:customStyle="1" w:styleId="1220">
    <w:name w:val="Заголовок №1 (2)2"/>
    <w:basedOn w:val="124"/>
    <w:rsid w:val="00C063D3"/>
    <w:rPr>
      <w:sz w:val="25"/>
      <w:szCs w:val="25"/>
    </w:rPr>
  </w:style>
  <w:style w:type="character" w:customStyle="1" w:styleId="2270">
    <w:name w:val="Заголовок №2 (2)7"/>
    <w:basedOn w:val="228"/>
    <w:rsid w:val="00C063D3"/>
    <w:rPr>
      <w:lang w:bidi="ar-SA"/>
    </w:rPr>
  </w:style>
  <w:style w:type="character" w:customStyle="1" w:styleId="2260">
    <w:name w:val="Заголовок №2 (2)6"/>
    <w:basedOn w:val="228"/>
    <w:rsid w:val="00C063D3"/>
    <w:rPr>
      <w:lang w:bidi="ar-SA"/>
    </w:rPr>
  </w:style>
  <w:style w:type="character" w:customStyle="1" w:styleId="2250">
    <w:name w:val="Заголовок №2 (2)5"/>
    <w:basedOn w:val="228"/>
    <w:rsid w:val="00C063D3"/>
    <w:rPr>
      <w:noProof/>
      <w:lang w:bidi="ar-SA"/>
    </w:rPr>
  </w:style>
  <w:style w:type="character" w:customStyle="1" w:styleId="1720">
    <w:name w:val="Основной текст (17) + Не полужирный2"/>
    <w:basedOn w:val="174"/>
    <w:rsid w:val="00C063D3"/>
    <w:rPr>
      <w:noProof/>
      <w:lang w:bidi="ar-SA"/>
    </w:rPr>
  </w:style>
  <w:style w:type="character" w:customStyle="1" w:styleId="178">
    <w:name w:val="Основной текст (17)8"/>
    <w:basedOn w:val="174"/>
    <w:rsid w:val="00C063D3"/>
    <w:rPr>
      <w:lang w:bidi="ar-SA"/>
    </w:rPr>
  </w:style>
  <w:style w:type="character" w:customStyle="1" w:styleId="177">
    <w:name w:val="Основной текст (17)7"/>
    <w:basedOn w:val="174"/>
    <w:rsid w:val="00C063D3"/>
    <w:rPr>
      <w:noProof/>
      <w:lang w:bidi="ar-SA"/>
    </w:rPr>
  </w:style>
  <w:style w:type="character" w:customStyle="1" w:styleId="176">
    <w:name w:val="Основной текст (17)6"/>
    <w:basedOn w:val="174"/>
    <w:rsid w:val="00C063D3"/>
    <w:rPr>
      <w:lang w:bidi="ar-SA"/>
    </w:rPr>
  </w:style>
  <w:style w:type="character" w:customStyle="1" w:styleId="98">
    <w:name w:val="Основной текст + Полужирный9"/>
    <w:basedOn w:val="afc"/>
    <w:rsid w:val="00C063D3"/>
    <w:rPr>
      <w:rFonts w:ascii="Times New Roman" w:hAnsi="Times New Roman"/>
      <w:sz w:val="22"/>
      <w:szCs w:val="22"/>
      <w:shd w:val="clear" w:color="auto" w:fill="FFFFFF"/>
      <w:lang w:eastAsia="ar-SA"/>
    </w:rPr>
  </w:style>
  <w:style w:type="character" w:customStyle="1" w:styleId="2240">
    <w:name w:val="Заголовок №2 (2)4"/>
    <w:basedOn w:val="228"/>
    <w:rsid w:val="00C063D3"/>
    <w:rPr>
      <w:lang w:bidi="ar-SA"/>
    </w:rPr>
  </w:style>
  <w:style w:type="character" w:customStyle="1" w:styleId="2230">
    <w:name w:val="Заголовок №2 (2)3"/>
    <w:basedOn w:val="228"/>
    <w:rsid w:val="00C063D3"/>
    <w:rPr>
      <w:noProof/>
      <w:lang w:bidi="ar-SA"/>
    </w:rPr>
  </w:style>
  <w:style w:type="character" w:customStyle="1" w:styleId="132pt1">
    <w:name w:val="Основной текст (13) + Интервал 2 pt1"/>
    <w:basedOn w:val="130"/>
    <w:rsid w:val="00C063D3"/>
    <w:rPr>
      <w:spacing w:val="40"/>
      <w:lang w:bidi="ar-SA"/>
    </w:rPr>
  </w:style>
  <w:style w:type="character" w:customStyle="1" w:styleId="137">
    <w:name w:val="Основной текст (13)7"/>
    <w:basedOn w:val="130"/>
    <w:rsid w:val="00C063D3"/>
    <w:rPr>
      <w:lang w:bidi="ar-SA"/>
    </w:rPr>
  </w:style>
  <w:style w:type="character" w:customStyle="1" w:styleId="136">
    <w:name w:val="Основной текст (13)6"/>
    <w:basedOn w:val="130"/>
    <w:rsid w:val="00C063D3"/>
    <w:rPr>
      <w:noProof/>
      <w:lang w:bidi="ar-SA"/>
    </w:rPr>
  </w:style>
  <w:style w:type="character" w:customStyle="1" w:styleId="1750">
    <w:name w:val="Основной текст (17)5"/>
    <w:basedOn w:val="174"/>
    <w:rsid w:val="00C063D3"/>
    <w:rPr>
      <w:rFonts w:ascii="Times New Roman" w:hAnsi="Times New Roman" w:cs="Times New Roman"/>
      <w:spacing w:val="0"/>
      <w:lang w:bidi="ar-SA"/>
    </w:rPr>
  </w:style>
  <w:style w:type="character" w:customStyle="1" w:styleId="1740">
    <w:name w:val="Основной текст (17)4"/>
    <w:basedOn w:val="174"/>
    <w:rsid w:val="00C063D3"/>
    <w:rPr>
      <w:rFonts w:ascii="Times New Roman" w:hAnsi="Times New Roman" w:cs="Times New Roman"/>
      <w:noProof/>
      <w:spacing w:val="0"/>
      <w:lang w:bidi="ar-SA"/>
    </w:rPr>
  </w:style>
  <w:style w:type="character" w:customStyle="1" w:styleId="99">
    <w:name w:val="Основной текст + Курсив9"/>
    <w:basedOn w:val="afc"/>
    <w:rsid w:val="00C063D3"/>
    <w:rPr>
      <w:rFonts w:ascii="Times New Roman" w:hAnsi="Times New Roman"/>
      <w:sz w:val="22"/>
      <w:szCs w:val="22"/>
      <w:shd w:val="clear" w:color="auto" w:fill="FFFFFF"/>
      <w:lang w:eastAsia="ar-SA"/>
    </w:rPr>
  </w:style>
  <w:style w:type="character" w:customStyle="1" w:styleId="1424">
    <w:name w:val="Основной текст (14)24"/>
    <w:basedOn w:val="140"/>
    <w:rsid w:val="00C063D3"/>
    <w:rPr>
      <w:rFonts w:ascii="Times New Roman" w:hAnsi="Times New Roman" w:cs="Times New Roman"/>
      <w:iCs/>
      <w:spacing w:val="0"/>
      <w:lang w:bidi="ar-SA"/>
    </w:rPr>
  </w:style>
  <w:style w:type="character" w:customStyle="1" w:styleId="1423">
    <w:name w:val="Основной текст (14)23"/>
    <w:basedOn w:val="140"/>
    <w:rsid w:val="00C063D3"/>
    <w:rPr>
      <w:rFonts w:ascii="Times New Roman" w:hAnsi="Times New Roman" w:cs="Times New Roman"/>
      <w:iCs/>
      <w:noProof/>
      <w:spacing w:val="0"/>
      <w:lang w:bidi="ar-SA"/>
    </w:rPr>
  </w:style>
  <w:style w:type="character" w:customStyle="1" w:styleId="341">
    <w:name w:val="Заголовок №34"/>
    <w:basedOn w:val="3f6"/>
    <w:rsid w:val="00C063D3"/>
    <w:rPr>
      <w:b w:val="0"/>
      <w:bCs w:val="0"/>
      <w:lang w:bidi="ar-SA"/>
    </w:rPr>
  </w:style>
  <w:style w:type="character" w:customStyle="1" w:styleId="335">
    <w:name w:val="Заголовок №33"/>
    <w:basedOn w:val="3f6"/>
    <w:rsid w:val="00C063D3"/>
    <w:rPr>
      <w:b w:val="0"/>
      <w:bCs w:val="0"/>
      <w:noProof/>
      <w:lang w:bidi="ar-SA"/>
    </w:rPr>
  </w:style>
  <w:style w:type="character" w:customStyle="1" w:styleId="3215">
    <w:name w:val="Заголовок №3 (2)15"/>
    <w:basedOn w:val="325"/>
    <w:rsid w:val="00C063D3"/>
  </w:style>
  <w:style w:type="character" w:customStyle="1" w:styleId="86">
    <w:name w:val="Основной текст + Курсив8"/>
    <w:basedOn w:val="afc"/>
    <w:rsid w:val="00C063D3"/>
    <w:rPr>
      <w:rFonts w:ascii="Times New Roman" w:hAnsi="Times New Roman"/>
      <w:sz w:val="22"/>
      <w:szCs w:val="22"/>
      <w:shd w:val="clear" w:color="auto" w:fill="FFFFFF"/>
      <w:lang w:eastAsia="ar-SA"/>
    </w:rPr>
  </w:style>
  <w:style w:type="character" w:customStyle="1" w:styleId="3214">
    <w:name w:val="Заголовок №3 (2)14"/>
    <w:basedOn w:val="325"/>
    <w:rsid w:val="00C063D3"/>
  </w:style>
  <w:style w:type="character" w:customStyle="1" w:styleId="3213">
    <w:name w:val="Заголовок №3 (2)13"/>
    <w:basedOn w:val="325"/>
    <w:rsid w:val="00C063D3"/>
  </w:style>
  <w:style w:type="character" w:customStyle="1" w:styleId="3211">
    <w:name w:val="Заголовок №3 (2)11"/>
    <w:basedOn w:val="325"/>
    <w:rsid w:val="00C063D3"/>
  </w:style>
  <w:style w:type="character" w:customStyle="1" w:styleId="32100">
    <w:name w:val="Заголовок №3 (2)10"/>
    <w:basedOn w:val="325"/>
    <w:rsid w:val="00C063D3"/>
  </w:style>
  <w:style w:type="character" w:customStyle="1" w:styleId="329">
    <w:name w:val="Заголовок №3 (2)9"/>
    <w:basedOn w:val="325"/>
    <w:rsid w:val="00C063D3"/>
  </w:style>
  <w:style w:type="character" w:customStyle="1" w:styleId="328">
    <w:name w:val="Заголовок №3 (2)8"/>
    <w:basedOn w:val="325"/>
    <w:rsid w:val="00C063D3"/>
  </w:style>
  <w:style w:type="character" w:customStyle="1" w:styleId="327">
    <w:name w:val="Заголовок №3 (2)7"/>
    <w:basedOn w:val="325"/>
    <w:rsid w:val="00C063D3"/>
  </w:style>
  <w:style w:type="character" w:customStyle="1" w:styleId="1111">
    <w:name w:val="Заголовок №111"/>
    <w:basedOn w:val="1ff2"/>
    <w:rsid w:val="00C063D3"/>
    <w:rPr>
      <w:sz w:val="34"/>
      <w:szCs w:val="34"/>
    </w:rPr>
  </w:style>
  <w:style w:type="character" w:customStyle="1" w:styleId="1100">
    <w:name w:val="Заголовок №110"/>
    <w:basedOn w:val="1ff2"/>
    <w:rsid w:val="00C063D3"/>
    <w:rPr>
      <w:sz w:val="34"/>
      <w:szCs w:val="34"/>
    </w:rPr>
  </w:style>
  <w:style w:type="character" w:customStyle="1" w:styleId="5e">
    <w:name w:val="Подпись к таблице5"/>
    <w:basedOn w:val="a1"/>
    <w:rsid w:val="00C063D3"/>
    <w:rPr>
      <w:rFonts w:ascii="Times New Roman" w:hAnsi="Times New Roman" w:cs="Times New Roman"/>
      <w:b/>
      <w:bCs/>
      <w:noProof/>
      <w:spacing w:val="0"/>
      <w:sz w:val="20"/>
      <w:szCs w:val="20"/>
    </w:rPr>
  </w:style>
  <w:style w:type="character" w:customStyle="1" w:styleId="1958">
    <w:name w:val="Основной текст (19)58"/>
    <w:basedOn w:val="a1"/>
    <w:rsid w:val="00C063D3"/>
    <w:rPr>
      <w:rFonts w:ascii="Times New Roman" w:hAnsi="Times New Roman" w:cs="Times New Roman"/>
      <w:b/>
      <w:bCs/>
      <w:spacing w:val="0"/>
      <w:sz w:val="20"/>
      <w:szCs w:val="20"/>
    </w:rPr>
  </w:style>
  <w:style w:type="character" w:customStyle="1" w:styleId="1957">
    <w:name w:val="Основной текст (19)57"/>
    <w:basedOn w:val="a1"/>
    <w:rsid w:val="00C063D3"/>
    <w:rPr>
      <w:rFonts w:ascii="Times New Roman" w:hAnsi="Times New Roman" w:cs="Times New Roman"/>
      <w:b/>
      <w:bCs/>
      <w:noProof/>
      <w:spacing w:val="0"/>
      <w:sz w:val="20"/>
      <w:szCs w:val="20"/>
    </w:rPr>
  </w:style>
  <w:style w:type="character" w:customStyle="1" w:styleId="2220">
    <w:name w:val="Заголовок №2 (2)2"/>
    <w:basedOn w:val="228"/>
    <w:rsid w:val="00C063D3"/>
    <w:rPr>
      <w:rFonts w:ascii="Times New Roman" w:hAnsi="Times New Roman" w:cs="Times New Roman"/>
      <w:noProof/>
      <w:spacing w:val="0"/>
      <w:lang w:bidi="ar-SA"/>
    </w:rPr>
  </w:style>
  <w:style w:type="character" w:customStyle="1" w:styleId="338">
    <w:name w:val="Заголовок №3 (3)8"/>
    <w:basedOn w:val="334"/>
    <w:rsid w:val="00C063D3"/>
  </w:style>
  <w:style w:type="character" w:customStyle="1" w:styleId="337">
    <w:name w:val="Заголовок №3 (3)7"/>
    <w:basedOn w:val="334"/>
    <w:rsid w:val="00C063D3"/>
  </w:style>
  <w:style w:type="character" w:customStyle="1" w:styleId="87">
    <w:name w:val="Основной текст + Полужирный8"/>
    <w:basedOn w:val="afc"/>
    <w:rsid w:val="00C063D3"/>
    <w:rPr>
      <w:rFonts w:ascii="Times New Roman" w:hAnsi="Times New Roman"/>
      <w:sz w:val="22"/>
      <w:szCs w:val="22"/>
      <w:shd w:val="clear" w:color="auto" w:fill="FFFFFF"/>
      <w:lang w:eastAsia="ar-SA"/>
    </w:rPr>
  </w:style>
  <w:style w:type="character" w:customStyle="1" w:styleId="74">
    <w:name w:val="Основной текст + Полужирный7"/>
    <w:aliases w:val="Курсив10"/>
    <w:basedOn w:val="afc"/>
    <w:rsid w:val="00C063D3"/>
    <w:rPr>
      <w:rFonts w:ascii="Times New Roman" w:hAnsi="Times New Roman"/>
      <w:sz w:val="22"/>
      <w:szCs w:val="22"/>
      <w:shd w:val="clear" w:color="auto" w:fill="FFFFFF"/>
      <w:lang w:eastAsia="ar-SA"/>
    </w:rPr>
  </w:style>
  <w:style w:type="character" w:customStyle="1" w:styleId="6b">
    <w:name w:val="Основной текст + Полужирный6"/>
    <w:aliases w:val="Курсив9"/>
    <w:basedOn w:val="afc"/>
    <w:rsid w:val="00C063D3"/>
    <w:rPr>
      <w:rFonts w:ascii="Times New Roman" w:hAnsi="Times New Roman"/>
      <w:sz w:val="22"/>
      <w:szCs w:val="22"/>
      <w:shd w:val="clear" w:color="auto" w:fill="FFFFFF"/>
      <w:lang w:eastAsia="ar-SA"/>
    </w:rPr>
  </w:style>
  <w:style w:type="character" w:customStyle="1" w:styleId="1445">
    <w:name w:val="Основной текст (14)45"/>
    <w:basedOn w:val="140"/>
    <w:rsid w:val="00C063D3"/>
    <w:rPr>
      <w:iCs/>
      <w:noProof/>
      <w:lang w:bidi="ar-SA"/>
    </w:rPr>
  </w:style>
  <w:style w:type="character" w:customStyle="1" w:styleId="1443">
    <w:name w:val="Основной текст (14)43"/>
    <w:basedOn w:val="140"/>
    <w:rsid w:val="00C063D3"/>
    <w:rPr>
      <w:iCs/>
      <w:noProof/>
      <w:lang w:bidi="ar-SA"/>
    </w:rPr>
  </w:style>
  <w:style w:type="character" w:customStyle="1" w:styleId="1441">
    <w:name w:val="Основной текст (14)41"/>
    <w:basedOn w:val="140"/>
    <w:rsid w:val="00C063D3"/>
    <w:rPr>
      <w:iCs/>
      <w:noProof/>
      <w:lang w:bidi="ar-SA"/>
    </w:rPr>
  </w:style>
  <w:style w:type="character" w:customStyle="1" w:styleId="1439">
    <w:name w:val="Основной текст (14)39"/>
    <w:basedOn w:val="140"/>
    <w:rsid w:val="00C063D3"/>
    <w:rPr>
      <w:rFonts w:ascii="Times New Roman" w:hAnsi="Times New Roman" w:cs="Times New Roman"/>
      <w:iCs/>
      <w:noProof/>
      <w:spacing w:val="0"/>
      <w:lang w:bidi="ar-SA"/>
    </w:rPr>
  </w:style>
  <w:style w:type="character" w:customStyle="1" w:styleId="372">
    <w:name w:val="Заголовок №37"/>
    <w:basedOn w:val="3f6"/>
    <w:rsid w:val="00C063D3"/>
    <w:rPr>
      <w:rFonts w:ascii="Times New Roman" w:hAnsi="Times New Roman" w:cs="Times New Roman"/>
      <w:b w:val="0"/>
      <w:bCs w:val="0"/>
      <w:spacing w:val="0"/>
      <w:lang w:bidi="ar-SA"/>
    </w:rPr>
  </w:style>
  <w:style w:type="character" w:customStyle="1" w:styleId="1437">
    <w:name w:val="Основной текст (14)37"/>
    <w:basedOn w:val="140"/>
    <w:rsid w:val="00C063D3"/>
    <w:rPr>
      <w:rFonts w:ascii="Times New Roman" w:hAnsi="Times New Roman" w:cs="Times New Roman"/>
      <w:iCs/>
      <w:noProof/>
      <w:spacing w:val="0"/>
      <w:lang w:bidi="ar-SA"/>
    </w:rPr>
  </w:style>
  <w:style w:type="character" w:customStyle="1" w:styleId="1435">
    <w:name w:val="Основной текст (14)35"/>
    <w:basedOn w:val="140"/>
    <w:rsid w:val="00C063D3"/>
    <w:rPr>
      <w:rFonts w:ascii="Times New Roman" w:hAnsi="Times New Roman" w:cs="Times New Roman"/>
      <w:iCs/>
      <w:noProof/>
      <w:spacing w:val="0"/>
      <w:lang w:bidi="ar-SA"/>
    </w:rPr>
  </w:style>
  <w:style w:type="character" w:customStyle="1" w:styleId="1433">
    <w:name w:val="Основной текст (14)33"/>
    <w:basedOn w:val="140"/>
    <w:rsid w:val="00C063D3"/>
    <w:rPr>
      <w:rFonts w:ascii="Times New Roman" w:hAnsi="Times New Roman" w:cs="Times New Roman"/>
      <w:iCs/>
      <w:noProof/>
      <w:spacing w:val="0"/>
      <w:lang w:bidi="ar-SA"/>
    </w:rPr>
  </w:style>
  <w:style w:type="character" w:customStyle="1" w:styleId="1431">
    <w:name w:val="Основной текст (14)31"/>
    <w:basedOn w:val="140"/>
    <w:rsid w:val="00C063D3"/>
    <w:rPr>
      <w:rFonts w:ascii="Times New Roman" w:hAnsi="Times New Roman" w:cs="Times New Roman"/>
      <w:iCs/>
      <w:noProof/>
      <w:spacing w:val="0"/>
      <w:lang w:bidi="ar-SA"/>
    </w:rPr>
  </w:style>
  <w:style w:type="character" w:customStyle="1" w:styleId="1429">
    <w:name w:val="Основной текст (14)29"/>
    <w:basedOn w:val="140"/>
    <w:rsid w:val="00C063D3"/>
    <w:rPr>
      <w:rFonts w:ascii="Times New Roman" w:hAnsi="Times New Roman" w:cs="Times New Roman"/>
      <w:iCs/>
      <w:noProof/>
      <w:spacing w:val="0"/>
      <w:lang w:bidi="ar-SA"/>
    </w:rPr>
  </w:style>
  <w:style w:type="character" w:customStyle="1" w:styleId="1427">
    <w:name w:val="Основной текст (14)27"/>
    <w:basedOn w:val="140"/>
    <w:rsid w:val="00C063D3"/>
    <w:rPr>
      <w:rFonts w:ascii="Times New Roman" w:hAnsi="Times New Roman" w:cs="Times New Roman"/>
      <w:iCs/>
      <w:noProof/>
      <w:spacing w:val="0"/>
      <w:lang w:bidi="ar-SA"/>
    </w:rPr>
  </w:style>
  <w:style w:type="character" w:customStyle="1" w:styleId="1425">
    <w:name w:val="Основной текст (14)25"/>
    <w:basedOn w:val="140"/>
    <w:rsid w:val="00C063D3"/>
    <w:rPr>
      <w:rFonts w:ascii="Times New Roman" w:hAnsi="Times New Roman" w:cs="Times New Roman"/>
      <w:iCs/>
      <w:noProof/>
      <w:spacing w:val="0"/>
      <w:lang w:bidi="ar-SA"/>
    </w:rPr>
  </w:style>
  <w:style w:type="character" w:customStyle="1" w:styleId="362">
    <w:name w:val="Заголовок №36"/>
    <w:basedOn w:val="3f6"/>
    <w:rsid w:val="00C063D3"/>
    <w:rPr>
      <w:rFonts w:ascii="Times New Roman" w:hAnsi="Times New Roman" w:cs="Times New Roman"/>
      <w:b w:val="0"/>
      <w:bCs w:val="0"/>
      <w:spacing w:val="0"/>
      <w:lang w:bidi="ar-SA"/>
    </w:rPr>
  </w:style>
  <w:style w:type="character" w:customStyle="1" w:styleId="17100">
    <w:name w:val="Основной текст (17)10"/>
    <w:basedOn w:val="174"/>
    <w:rsid w:val="00C063D3"/>
    <w:rPr>
      <w:lang w:bidi="ar-SA"/>
    </w:rPr>
  </w:style>
  <w:style w:type="character" w:customStyle="1" w:styleId="179">
    <w:name w:val="Основной текст (17)9"/>
    <w:basedOn w:val="174"/>
    <w:rsid w:val="00C063D3"/>
    <w:rPr>
      <w:noProof/>
      <w:lang w:bidi="ar-SA"/>
    </w:rPr>
  </w:style>
  <w:style w:type="character" w:customStyle="1" w:styleId="354">
    <w:name w:val="Заголовок №35"/>
    <w:basedOn w:val="3f6"/>
    <w:rsid w:val="00C063D3"/>
    <w:rPr>
      <w:rFonts w:ascii="Times New Roman" w:hAnsi="Times New Roman" w:cs="Times New Roman"/>
      <w:b w:val="0"/>
      <w:bCs w:val="0"/>
      <w:noProof/>
      <w:spacing w:val="0"/>
      <w:lang w:bidi="ar-SA"/>
    </w:rPr>
  </w:style>
  <w:style w:type="character" w:customStyle="1" w:styleId="14106">
    <w:name w:val="Основной текст (14)106"/>
    <w:basedOn w:val="140"/>
    <w:rsid w:val="00C063D3"/>
    <w:rPr>
      <w:rFonts w:ascii="Times New Roman" w:hAnsi="Times New Roman" w:cs="Times New Roman"/>
      <w:iCs/>
      <w:spacing w:val="0"/>
      <w:lang w:bidi="ar-SA"/>
    </w:rPr>
  </w:style>
  <w:style w:type="character" w:customStyle="1" w:styleId="132pt2">
    <w:name w:val="Основной текст (13) + Интервал 2 pt2"/>
    <w:basedOn w:val="130"/>
    <w:rsid w:val="00C063D3"/>
    <w:rPr>
      <w:spacing w:val="40"/>
      <w:lang w:bidi="ar-SA"/>
    </w:rPr>
  </w:style>
  <w:style w:type="character" w:customStyle="1" w:styleId="139">
    <w:name w:val="Основной текст (13)9"/>
    <w:basedOn w:val="130"/>
    <w:rsid w:val="00C063D3"/>
    <w:rPr>
      <w:lang w:bidi="ar-SA"/>
    </w:rPr>
  </w:style>
  <w:style w:type="character" w:customStyle="1" w:styleId="138">
    <w:name w:val="Основной текст (13)8"/>
    <w:basedOn w:val="130"/>
    <w:rsid w:val="00C063D3"/>
    <w:rPr>
      <w:noProof/>
      <w:lang w:bidi="ar-SA"/>
    </w:rPr>
  </w:style>
  <w:style w:type="character" w:customStyle="1" w:styleId="156">
    <w:name w:val="Основной текст + Полужирный15"/>
    <w:basedOn w:val="afc"/>
    <w:rsid w:val="00C063D3"/>
    <w:rPr>
      <w:rFonts w:ascii="Times New Roman" w:hAnsi="Times New Roman"/>
      <w:sz w:val="22"/>
      <w:szCs w:val="22"/>
      <w:shd w:val="clear" w:color="auto" w:fill="FFFFFF"/>
      <w:lang w:eastAsia="ar-SA"/>
    </w:rPr>
  </w:style>
  <w:style w:type="character" w:customStyle="1" w:styleId="145">
    <w:name w:val="Основной текст + Полужирный14"/>
    <w:aliases w:val="Курсив14"/>
    <w:basedOn w:val="afc"/>
    <w:rsid w:val="00C063D3"/>
    <w:rPr>
      <w:rFonts w:ascii="Times New Roman" w:hAnsi="Times New Roman"/>
      <w:sz w:val="22"/>
      <w:szCs w:val="22"/>
      <w:shd w:val="clear" w:color="auto" w:fill="FFFFFF"/>
      <w:lang w:eastAsia="ar-SA"/>
    </w:rPr>
  </w:style>
  <w:style w:type="character" w:customStyle="1" w:styleId="129">
    <w:name w:val="Основной текст + Полужирный12"/>
    <w:aliases w:val="Курсив12"/>
    <w:basedOn w:val="afc"/>
    <w:rsid w:val="00C063D3"/>
    <w:rPr>
      <w:rFonts w:ascii="Times New Roman" w:hAnsi="Times New Roman"/>
      <w:sz w:val="22"/>
      <w:szCs w:val="22"/>
      <w:shd w:val="clear" w:color="auto" w:fill="FFFFFF"/>
      <w:lang w:eastAsia="ar-SA"/>
    </w:rPr>
  </w:style>
  <w:style w:type="character" w:customStyle="1" w:styleId="134">
    <w:name w:val="Основной текст + Полужирный13"/>
    <w:aliases w:val="Курсив13"/>
    <w:basedOn w:val="afc"/>
    <w:rsid w:val="00C063D3"/>
    <w:rPr>
      <w:rFonts w:ascii="Times New Roman" w:hAnsi="Times New Roman"/>
      <w:sz w:val="22"/>
      <w:szCs w:val="22"/>
      <w:shd w:val="clear" w:color="auto" w:fill="FFFFFF"/>
      <w:lang w:eastAsia="ar-SA"/>
    </w:rPr>
  </w:style>
  <w:style w:type="character" w:customStyle="1" w:styleId="118">
    <w:name w:val="Основной текст + Полужирный11"/>
    <w:basedOn w:val="afc"/>
    <w:rsid w:val="00C063D3"/>
    <w:rPr>
      <w:rFonts w:ascii="Times New Roman" w:hAnsi="Times New Roman"/>
      <w:sz w:val="22"/>
      <w:szCs w:val="22"/>
      <w:shd w:val="clear" w:color="auto" w:fill="FFFFFF"/>
      <w:lang w:eastAsia="ar-SA"/>
    </w:rPr>
  </w:style>
  <w:style w:type="character" w:customStyle="1" w:styleId="1415">
    <w:name w:val="Основной текст (14) + Не курсив15"/>
    <w:basedOn w:val="140"/>
    <w:rsid w:val="00C063D3"/>
    <w:rPr>
      <w:rFonts w:ascii="Times New Roman" w:hAnsi="Times New Roman" w:cs="Times New Roman"/>
      <w:iCs/>
      <w:noProof/>
      <w:spacing w:val="0"/>
      <w:lang w:bidi="ar-SA"/>
    </w:rPr>
  </w:style>
  <w:style w:type="character" w:customStyle="1" w:styleId="2280">
    <w:name w:val="Заголовок №2 (2)8"/>
    <w:basedOn w:val="228"/>
    <w:rsid w:val="00C063D3"/>
    <w:rPr>
      <w:lang w:bidi="ar-SA"/>
    </w:rPr>
  </w:style>
  <w:style w:type="character" w:customStyle="1" w:styleId="1231">
    <w:name w:val="Основной текст (12) + Курсив3"/>
    <w:basedOn w:val="a1"/>
    <w:rsid w:val="00C063D3"/>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C063D3"/>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C063D3"/>
    <w:rPr>
      <w:rFonts w:ascii="Times New Roman" w:hAnsi="Times New Roman" w:cs="Times New Roman"/>
      <w:i/>
      <w:iCs/>
      <w:spacing w:val="0"/>
      <w:sz w:val="19"/>
      <w:szCs w:val="19"/>
      <w:u w:val="single"/>
      <w:lang w:bidi="ar-SA"/>
    </w:rPr>
  </w:style>
  <w:style w:type="paragraph" w:customStyle="1" w:styleId="affffffb">
    <w:name w:val="А_стиль"/>
    <w:basedOn w:val="a0"/>
    <w:link w:val="affffffc"/>
    <w:qFormat/>
    <w:rsid w:val="00C063D3"/>
    <w:pPr>
      <w:spacing w:after="0" w:line="240" w:lineRule="auto"/>
      <w:ind w:firstLine="454"/>
    </w:pPr>
    <w:rPr>
      <w:rFonts w:ascii="Arial Unicode MS" w:hAnsi="Arial Unicode MS"/>
      <w:color w:val="000000"/>
      <w:sz w:val="24"/>
      <w:szCs w:val="28"/>
    </w:rPr>
  </w:style>
  <w:style w:type="character" w:customStyle="1" w:styleId="affffffc">
    <w:name w:val="А_стиль Знак"/>
    <w:basedOn w:val="a1"/>
    <w:link w:val="affffffb"/>
    <w:rsid w:val="00C063D3"/>
    <w:rPr>
      <w:rFonts w:ascii="Arial Unicode MS" w:hAnsi="Arial Unicode MS"/>
      <w:color w:val="000000"/>
      <w:sz w:val="24"/>
      <w:szCs w:val="28"/>
      <w:lang w:eastAsia="en-US"/>
    </w:rPr>
  </w:style>
  <w:style w:type="paragraph" w:customStyle="1" w:styleId="1210">
    <w:name w:val="Основной текст (12)1"/>
    <w:basedOn w:val="a0"/>
    <w:link w:val="123"/>
    <w:rsid w:val="00C063D3"/>
    <w:pPr>
      <w:shd w:val="clear" w:color="auto" w:fill="FFFFFF"/>
      <w:spacing w:before="240" w:after="0" w:line="192" w:lineRule="exact"/>
    </w:pPr>
    <w:rPr>
      <w:rFonts w:ascii="Times New Roman" w:eastAsia="Times New Roman" w:hAnsi="Times New Roman"/>
      <w:b/>
      <w:bCs/>
      <w:i/>
      <w:iCs/>
      <w:sz w:val="17"/>
      <w:szCs w:val="17"/>
      <w:lang w:eastAsia="ru-RU"/>
    </w:rPr>
  </w:style>
  <w:style w:type="paragraph" w:customStyle="1" w:styleId="1510">
    <w:name w:val="Основной текст (15)1"/>
    <w:basedOn w:val="a0"/>
    <w:link w:val="151"/>
    <w:rsid w:val="00C063D3"/>
    <w:pPr>
      <w:shd w:val="clear" w:color="auto" w:fill="FFFFFF"/>
      <w:spacing w:after="0" w:line="192" w:lineRule="exact"/>
      <w:jc w:val="both"/>
    </w:pPr>
    <w:rPr>
      <w:rFonts w:ascii="Times New Roman" w:eastAsia="Times New Roman" w:hAnsi="Times New Roman"/>
      <w:sz w:val="21"/>
      <w:szCs w:val="21"/>
      <w:lang w:eastAsia="ru-RU"/>
    </w:rPr>
  </w:style>
  <w:style w:type="character" w:customStyle="1" w:styleId="382">
    <w:name w:val="Основной текст + Полужирный38"/>
    <w:basedOn w:val="afc"/>
    <w:rsid w:val="00C063D3"/>
    <w:rPr>
      <w:rFonts w:ascii="Times New Roman" w:hAnsi="Times New Roman"/>
      <w:sz w:val="22"/>
      <w:szCs w:val="22"/>
      <w:shd w:val="clear" w:color="auto" w:fill="FFFFFF"/>
      <w:lang w:eastAsia="ar-SA"/>
    </w:rPr>
  </w:style>
  <w:style w:type="paragraph" w:customStyle="1" w:styleId="1611">
    <w:name w:val="Основной текст (16)1"/>
    <w:basedOn w:val="a0"/>
    <w:link w:val="163"/>
    <w:rsid w:val="00C063D3"/>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ru-RU"/>
    </w:rPr>
  </w:style>
  <w:style w:type="character" w:customStyle="1" w:styleId="3130">
    <w:name w:val="Заголовок №313"/>
    <w:basedOn w:val="3f6"/>
    <w:rsid w:val="00C063D3"/>
    <w:rPr>
      <w:rFonts w:ascii="Times New Roman" w:hAnsi="Times New Roman" w:cs="Times New Roman"/>
      <w:b w:val="0"/>
      <w:bCs w:val="0"/>
      <w:noProof/>
      <w:spacing w:val="0"/>
      <w:lang w:bidi="ar-SA"/>
    </w:rPr>
  </w:style>
  <w:style w:type="character" w:customStyle="1" w:styleId="233">
    <w:name w:val="Заголовок №2 (3)_"/>
    <w:basedOn w:val="a1"/>
    <w:rsid w:val="00C063D3"/>
    <w:rPr>
      <w:b/>
      <w:bCs/>
      <w:i/>
      <w:iCs/>
      <w:shd w:val="clear" w:color="auto" w:fill="FFFFFF"/>
    </w:rPr>
  </w:style>
  <w:style w:type="paragraph" w:customStyle="1" w:styleId="1ff6">
    <w:name w:val="Подпись к таблице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4"/>
    <w:rsid w:val="00C063D3"/>
    <w:rPr>
      <w:rFonts w:cs="Calibri"/>
      <w:spacing w:val="0"/>
    </w:rPr>
  </w:style>
  <w:style w:type="character" w:customStyle="1" w:styleId="326">
    <w:name w:val="Заголовок №3 (2)6"/>
    <w:basedOn w:val="325"/>
    <w:rsid w:val="00C063D3"/>
    <w:rPr>
      <w:rFonts w:ascii="Times New Roman" w:hAnsi="Times New Roman" w:cs="Times New Roman"/>
      <w:spacing w:val="0"/>
    </w:rPr>
  </w:style>
  <w:style w:type="character" w:customStyle="1" w:styleId="3250">
    <w:name w:val="Заголовок №3 (2)5"/>
    <w:basedOn w:val="325"/>
    <w:rsid w:val="00C063D3"/>
    <w:rPr>
      <w:rFonts w:ascii="Times New Roman" w:hAnsi="Times New Roman" w:cs="Times New Roman"/>
      <w:spacing w:val="0"/>
    </w:rPr>
  </w:style>
  <w:style w:type="character" w:customStyle="1" w:styleId="3240">
    <w:name w:val="Заголовок №3 (2)4"/>
    <w:basedOn w:val="325"/>
    <w:rsid w:val="00C063D3"/>
    <w:rPr>
      <w:rFonts w:ascii="Times New Roman" w:hAnsi="Times New Roman" w:cs="Times New Roman"/>
      <w:spacing w:val="0"/>
    </w:rPr>
  </w:style>
  <w:style w:type="character" w:customStyle="1" w:styleId="3230">
    <w:name w:val="Заголовок №3 (2)3"/>
    <w:basedOn w:val="325"/>
    <w:rsid w:val="00C063D3"/>
    <w:rPr>
      <w:rFonts w:ascii="Times New Roman" w:hAnsi="Times New Roman" w:cs="Times New Roman"/>
      <w:spacing w:val="0"/>
    </w:rPr>
  </w:style>
  <w:style w:type="character" w:customStyle="1" w:styleId="3220">
    <w:name w:val="Заголовок №3 (2)2"/>
    <w:basedOn w:val="325"/>
    <w:rsid w:val="00C063D3"/>
    <w:rPr>
      <w:rFonts w:ascii="Times New Roman" w:hAnsi="Times New Roman" w:cs="Times New Roman"/>
      <w:spacing w:val="0"/>
    </w:rPr>
  </w:style>
  <w:style w:type="character" w:customStyle="1" w:styleId="3350">
    <w:name w:val="Заголовок №3 (3)5"/>
    <w:basedOn w:val="334"/>
    <w:rsid w:val="00C063D3"/>
    <w:rPr>
      <w:rFonts w:cs="Calibri"/>
      <w:spacing w:val="0"/>
    </w:rPr>
  </w:style>
  <w:style w:type="character" w:customStyle="1" w:styleId="3340">
    <w:name w:val="Заголовок №3 (3)4"/>
    <w:basedOn w:val="334"/>
    <w:rsid w:val="00C063D3"/>
    <w:rPr>
      <w:rFonts w:cs="Calibri"/>
      <w:noProof/>
      <w:spacing w:val="0"/>
    </w:rPr>
  </w:style>
  <w:style w:type="character" w:customStyle="1" w:styleId="5f">
    <w:name w:val="Основной текст + Полужирный5"/>
    <w:basedOn w:val="afc"/>
    <w:rsid w:val="00C063D3"/>
    <w:rPr>
      <w:rFonts w:ascii="Times New Roman" w:hAnsi="Times New Roman"/>
      <w:b/>
      <w:bCs/>
      <w:spacing w:val="0"/>
      <w:sz w:val="22"/>
      <w:szCs w:val="22"/>
      <w:shd w:val="clear" w:color="auto" w:fill="FFFFFF"/>
      <w:lang w:eastAsia="ar-SA" w:bidi="ar-SA"/>
    </w:rPr>
  </w:style>
  <w:style w:type="character" w:customStyle="1" w:styleId="32a">
    <w:name w:val="Заголовок №32"/>
    <w:basedOn w:val="3f6"/>
    <w:rsid w:val="00C063D3"/>
    <w:rPr>
      <w:rFonts w:ascii="Times New Roman" w:hAnsi="Times New Roman" w:cs="Times New Roman"/>
      <w:b w:val="0"/>
      <w:bCs w:val="0"/>
      <w:spacing w:val="0"/>
      <w:lang w:bidi="ar-SA"/>
    </w:rPr>
  </w:style>
  <w:style w:type="character" w:customStyle="1" w:styleId="4b">
    <w:name w:val="Основной текст + Полужирный4"/>
    <w:basedOn w:val="afc"/>
    <w:rsid w:val="00C063D3"/>
    <w:rPr>
      <w:rFonts w:ascii="Times New Roman" w:hAnsi="Times New Roman"/>
      <w:b/>
      <w:bCs/>
      <w:noProof/>
      <w:spacing w:val="0"/>
      <w:sz w:val="22"/>
      <w:szCs w:val="22"/>
      <w:shd w:val="clear" w:color="auto" w:fill="FFFFFF"/>
      <w:lang w:eastAsia="ar-SA" w:bidi="ar-SA"/>
    </w:rPr>
  </w:style>
  <w:style w:type="character" w:customStyle="1" w:styleId="1730">
    <w:name w:val="Основной текст (17)3"/>
    <w:basedOn w:val="174"/>
    <w:rsid w:val="00C063D3"/>
    <w:rPr>
      <w:rFonts w:ascii="Times New Roman" w:hAnsi="Times New Roman" w:cs="Times New Roman"/>
      <w:spacing w:val="0"/>
      <w:lang w:bidi="ar-SA"/>
    </w:rPr>
  </w:style>
  <w:style w:type="paragraph" w:customStyle="1" w:styleId="412">
    <w:name w:val="Заголовок №41"/>
    <w:basedOn w:val="a0"/>
    <w:rsid w:val="00C063D3"/>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210">
    <w:name w:val="Заголовок №421"/>
    <w:basedOn w:val="45"/>
    <w:rsid w:val="00C063D3"/>
    <w:rPr>
      <w:noProof/>
    </w:rPr>
  </w:style>
  <w:style w:type="character" w:customStyle="1" w:styleId="419">
    <w:name w:val="Заголовок №419"/>
    <w:basedOn w:val="45"/>
    <w:rsid w:val="00C063D3"/>
    <w:rPr>
      <w:noProof/>
    </w:rPr>
  </w:style>
  <w:style w:type="character" w:customStyle="1" w:styleId="418">
    <w:name w:val="Заголовок №418"/>
    <w:basedOn w:val="45"/>
    <w:rsid w:val="00C063D3"/>
    <w:rPr>
      <w:noProof/>
    </w:rPr>
  </w:style>
  <w:style w:type="character" w:customStyle="1" w:styleId="417">
    <w:name w:val="Заголовок №417"/>
    <w:basedOn w:val="45"/>
    <w:rsid w:val="00C063D3"/>
  </w:style>
  <w:style w:type="character" w:customStyle="1" w:styleId="422">
    <w:name w:val="Заголовок №4 (2)_"/>
    <w:basedOn w:val="a1"/>
    <w:link w:val="4211"/>
    <w:rsid w:val="00C063D3"/>
    <w:rPr>
      <w:b/>
      <w:bCs/>
      <w:sz w:val="23"/>
      <w:szCs w:val="23"/>
      <w:shd w:val="clear" w:color="auto" w:fill="FFFFFF"/>
    </w:rPr>
  </w:style>
  <w:style w:type="paragraph" w:customStyle="1" w:styleId="4211">
    <w:name w:val="Заголовок №4 (2)1"/>
    <w:basedOn w:val="a0"/>
    <w:link w:val="422"/>
    <w:rsid w:val="00C063D3"/>
    <w:pPr>
      <w:shd w:val="clear" w:color="auto" w:fill="FFFFFF"/>
      <w:spacing w:before="420" w:after="60" w:line="240" w:lineRule="atLeast"/>
      <w:outlineLvl w:val="3"/>
    </w:pPr>
    <w:rPr>
      <w:b/>
      <w:bCs/>
      <w:sz w:val="23"/>
      <w:szCs w:val="23"/>
      <w:lang w:eastAsia="ru-RU"/>
    </w:rPr>
  </w:style>
  <w:style w:type="character" w:customStyle="1" w:styleId="423">
    <w:name w:val="Заголовок №4 (2)"/>
    <w:basedOn w:val="422"/>
    <w:rsid w:val="00C063D3"/>
  </w:style>
  <w:style w:type="character" w:customStyle="1" w:styleId="3f8">
    <w:name w:val="Основной текст + Полужирный3"/>
    <w:aliases w:val="Курсив8"/>
    <w:basedOn w:val="afc"/>
    <w:rsid w:val="00C063D3"/>
    <w:rPr>
      <w:rFonts w:ascii="Times New Roman" w:hAnsi="Times New Roman"/>
      <w:b/>
      <w:bCs/>
      <w:i/>
      <w:iCs/>
      <w:spacing w:val="0"/>
      <w:sz w:val="22"/>
      <w:szCs w:val="22"/>
      <w:shd w:val="clear" w:color="auto" w:fill="FFFFFF"/>
      <w:lang w:eastAsia="ar-SA" w:bidi="ar-SA"/>
    </w:rPr>
  </w:style>
  <w:style w:type="character" w:customStyle="1" w:styleId="75">
    <w:name w:val="Основной текст + Курсив7"/>
    <w:basedOn w:val="afc"/>
    <w:rsid w:val="00C063D3"/>
    <w:rPr>
      <w:rFonts w:ascii="Times New Roman" w:hAnsi="Times New Roman"/>
      <w:i/>
      <w:iCs/>
      <w:spacing w:val="0"/>
      <w:sz w:val="22"/>
      <w:szCs w:val="22"/>
      <w:shd w:val="clear" w:color="auto" w:fill="FFFFFF"/>
      <w:lang w:eastAsia="ar-SA" w:bidi="ar-SA"/>
    </w:rPr>
  </w:style>
  <w:style w:type="character" w:customStyle="1" w:styleId="432">
    <w:name w:val="Заголовок №4 (3)_"/>
    <w:basedOn w:val="a1"/>
    <w:link w:val="4310"/>
    <w:rsid w:val="00C063D3"/>
    <w:rPr>
      <w:b/>
      <w:bCs/>
      <w:i/>
      <w:iCs/>
      <w:shd w:val="clear" w:color="auto" w:fill="FFFFFF"/>
    </w:rPr>
  </w:style>
  <w:style w:type="paragraph" w:customStyle="1" w:styleId="4310">
    <w:name w:val="Заголовок №4 (3)1"/>
    <w:basedOn w:val="a0"/>
    <w:link w:val="432"/>
    <w:rsid w:val="00C063D3"/>
    <w:pPr>
      <w:shd w:val="clear" w:color="auto" w:fill="FFFFFF"/>
      <w:spacing w:after="0" w:line="211" w:lineRule="exact"/>
      <w:jc w:val="both"/>
      <w:outlineLvl w:val="3"/>
    </w:pPr>
    <w:rPr>
      <w:b/>
      <w:bCs/>
      <w:i/>
      <w:iCs/>
      <w:sz w:val="20"/>
      <w:szCs w:val="20"/>
      <w:lang w:eastAsia="ru-RU"/>
    </w:rPr>
  </w:style>
  <w:style w:type="character" w:customStyle="1" w:styleId="433">
    <w:name w:val="Заголовок №4 (3)"/>
    <w:basedOn w:val="432"/>
    <w:rsid w:val="00C063D3"/>
  </w:style>
  <w:style w:type="character" w:customStyle="1" w:styleId="4330">
    <w:name w:val="Заголовок №4 (3)3"/>
    <w:basedOn w:val="432"/>
    <w:rsid w:val="00C063D3"/>
  </w:style>
  <w:style w:type="character" w:customStyle="1" w:styleId="481">
    <w:name w:val="Основной текст + Полужирный48"/>
    <w:basedOn w:val="afc"/>
    <w:rsid w:val="00C063D3"/>
    <w:rPr>
      <w:rFonts w:ascii="Times New Roman" w:hAnsi="Times New Roman"/>
      <w:b/>
      <w:bCs/>
      <w:noProof/>
      <w:spacing w:val="0"/>
      <w:sz w:val="22"/>
      <w:szCs w:val="22"/>
      <w:shd w:val="clear" w:color="auto" w:fill="FFFFFF"/>
      <w:lang w:eastAsia="ar-SA" w:bidi="ar-SA"/>
    </w:rPr>
  </w:style>
  <w:style w:type="character" w:customStyle="1" w:styleId="429">
    <w:name w:val="Заголовок №4 (2)9"/>
    <w:basedOn w:val="422"/>
    <w:rsid w:val="00C063D3"/>
    <w:rPr>
      <w:rFonts w:cs="Calibri"/>
      <w:spacing w:val="0"/>
    </w:rPr>
  </w:style>
  <w:style w:type="character" w:customStyle="1" w:styleId="6c">
    <w:name w:val="Основной текст + Курсив6"/>
    <w:basedOn w:val="afc"/>
    <w:rsid w:val="00C063D3"/>
    <w:rPr>
      <w:rFonts w:ascii="Times New Roman" w:hAnsi="Times New Roman"/>
      <w:i/>
      <w:iCs/>
      <w:noProof/>
      <w:spacing w:val="0"/>
      <w:sz w:val="22"/>
      <w:szCs w:val="22"/>
      <w:shd w:val="clear" w:color="auto" w:fill="FFFFFF"/>
      <w:lang w:eastAsia="ar-SA" w:bidi="ar-SA"/>
    </w:rPr>
  </w:style>
  <w:style w:type="character" w:customStyle="1" w:styleId="5f0">
    <w:name w:val="Основной текст + Курсив5"/>
    <w:basedOn w:val="afc"/>
    <w:rsid w:val="00C063D3"/>
    <w:rPr>
      <w:rFonts w:ascii="Times New Roman" w:hAnsi="Times New Roman"/>
      <w:i/>
      <w:iCs/>
      <w:noProof/>
      <w:spacing w:val="0"/>
      <w:sz w:val="22"/>
      <w:szCs w:val="22"/>
      <w:shd w:val="clear" w:color="auto" w:fill="FFFFFF"/>
      <w:lang w:eastAsia="ar-SA" w:bidi="ar-SA"/>
    </w:rPr>
  </w:style>
  <w:style w:type="character" w:customStyle="1" w:styleId="428">
    <w:name w:val="Заголовок №4 (2)8"/>
    <w:basedOn w:val="422"/>
    <w:rsid w:val="00C063D3"/>
    <w:rPr>
      <w:rFonts w:cs="Calibri"/>
      <w:spacing w:val="0"/>
    </w:rPr>
  </w:style>
  <w:style w:type="character" w:customStyle="1" w:styleId="1422">
    <w:name w:val="Основной текст (14)22"/>
    <w:basedOn w:val="140"/>
    <w:rsid w:val="00C063D3"/>
    <w:rPr>
      <w:rFonts w:ascii="Times New Roman" w:hAnsi="Times New Roman" w:cs="Times New Roman"/>
      <w:iCs/>
      <w:spacing w:val="0"/>
      <w:lang w:bidi="ar-SA"/>
    </w:rPr>
  </w:style>
  <w:style w:type="character" w:customStyle="1" w:styleId="1420">
    <w:name w:val="Основной текст (14)20"/>
    <w:basedOn w:val="140"/>
    <w:rsid w:val="00C063D3"/>
    <w:rPr>
      <w:rFonts w:ascii="Times New Roman" w:hAnsi="Times New Roman" w:cs="Times New Roman"/>
      <w:iCs/>
      <w:spacing w:val="0"/>
      <w:lang w:bidi="ar-SA"/>
    </w:rPr>
  </w:style>
  <w:style w:type="character" w:customStyle="1" w:styleId="1419">
    <w:name w:val="Основной текст (14)19"/>
    <w:basedOn w:val="140"/>
    <w:rsid w:val="00C063D3"/>
    <w:rPr>
      <w:rFonts w:ascii="Times New Roman" w:hAnsi="Times New Roman" w:cs="Times New Roman"/>
      <w:iCs/>
      <w:noProof/>
      <w:spacing w:val="0"/>
      <w:lang w:bidi="ar-SA"/>
    </w:rPr>
  </w:style>
  <w:style w:type="character" w:customStyle="1" w:styleId="1418">
    <w:name w:val="Основной текст (14)18"/>
    <w:basedOn w:val="140"/>
    <w:rsid w:val="00C063D3"/>
    <w:rPr>
      <w:rFonts w:ascii="Times New Roman" w:hAnsi="Times New Roman" w:cs="Times New Roman"/>
      <w:iCs/>
      <w:spacing w:val="0"/>
      <w:lang w:bidi="ar-SA"/>
    </w:rPr>
  </w:style>
  <w:style w:type="character" w:customStyle="1" w:styleId="1417">
    <w:name w:val="Основной текст (14)17"/>
    <w:basedOn w:val="140"/>
    <w:rsid w:val="00C063D3"/>
    <w:rPr>
      <w:rFonts w:ascii="Times New Roman" w:hAnsi="Times New Roman" w:cs="Times New Roman"/>
      <w:iCs/>
      <w:noProof/>
      <w:spacing w:val="0"/>
      <w:lang w:bidi="ar-SA"/>
    </w:rPr>
  </w:style>
  <w:style w:type="character" w:customStyle="1" w:styleId="3330">
    <w:name w:val="Заголовок №3 (3)3"/>
    <w:basedOn w:val="334"/>
    <w:rsid w:val="00C063D3"/>
    <w:rPr>
      <w:rFonts w:cs="Calibri"/>
      <w:spacing w:val="0"/>
    </w:rPr>
  </w:style>
  <w:style w:type="character" w:customStyle="1" w:styleId="416">
    <w:name w:val="Заголовок №416"/>
    <w:basedOn w:val="45"/>
    <w:rsid w:val="00C063D3"/>
    <w:rPr>
      <w:noProof/>
      <w:spacing w:val="0"/>
    </w:rPr>
  </w:style>
  <w:style w:type="character" w:customStyle="1" w:styleId="427">
    <w:name w:val="Заголовок №4 (2)7"/>
    <w:basedOn w:val="422"/>
    <w:rsid w:val="00C063D3"/>
    <w:rPr>
      <w:rFonts w:cs="Calibri"/>
      <w:spacing w:val="0"/>
    </w:rPr>
  </w:style>
  <w:style w:type="character" w:customStyle="1" w:styleId="426">
    <w:name w:val="Заголовок №4 (2)6"/>
    <w:basedOn w:val="422"/>
    <w:rsid w:val="00C063D3"/>
    <w:rPr>
      <w:rFonts w:cs="Calibri"/>
      <w:spacing w:val="0"/>
    </w:rPr>
  </w:style>
  <w:style w:type="character" w:customStyle="1" w:styleId="425">
    <w:name w:val="Заголовок №4 (2)5"/>
    <w:basedOn w:val="422"/>
    <w:rsid w:val="00C063D3"/>
    <w:rPr>
      <w:rFonts w:cs="Calibri"/>
      <w:spacing w:val="0"/>
    </w:rPr>
  </w:style>
  <w:style w:type="character" w:customStyle="1" w:styleId="424">
    <w:name w:val="Заголовок №4 (2)4"/>
    <w:basedOn w:val="422"/>
    <w:rsid w:val="00C063D3"/>
    <w:rPr>
      <w:rFonts w:cs="Calibri"/>
      <w:spacing w:val="0"/>
    </w:rPr>
  </w:style>
  <w:style w:type="character" w:customStyle="1" w:styleId="4230">
    <w:name w:val="Заголовок №4 (2)3"/>
    <w:basedOn w:val="422"/>
    <w:rsid w:val="00C063D3"/>
    <w:rPr>
      <w:rFonts w:cs="Calibri"/>
      <w:spacing w:val="0"/>
    </w:rPr>
  </w:style>
  <w:style w:type="character" w:customStyle="1" w:styleId="4320">
    <w:name w:val="Заголовок №4 (3)2"/>
    <w:basedOn w:val="432"/>
    <w:rsid w:val="00C063D3"/>
    <w:rPr>
      <w:rFonts w:ascii="Times New Roman" w:hAnsi="Times New Roman" w:cs="Times New Roman"/>
      <w:noProof/>
      <w:spacing w:val="0"/>
    </w:rPr>
  </w:style>
  <w:style w:type="character" w:customStyle="1" w:styleId="4220">
    <w:name w:val="Заголовок №4 (2)2"/>
    <w:basedOn w:val="422"/>
    <w:rsid w:val="00C063D3"/>
    <w:rPr>
      <w:rFonts w:cs="Calibri"/>
      <w:spacing w:val="0"/>
    </w:rPr>
  </w:style>
  <w:style w:type="character" w:customStyle="1" w:styleId="413">
    <w:name w:val="Заголовок №413"/>
    <w:basedOn w:val="45"/>
    <w:rsid w:val="00C063D3"/>
    <w:rPr>
      <w:noProof/>
      <w:spacing w:val="0"/>
    </w:rPr>
  </w:style>
  <w:style w:type="character" w:customStyle="1" w:styleId="4c">
    <w:name w:val="Заголовок №4 + Не полужирный"/>
    <w:basedOn w:val="45"/>
    <w:rsid w:val="00C063D3"/>
    <w:rPr>
      <w:spacing w:val="0"/>
    </w:rPr>
  </w:style>
  <w:style w:type="character" w:customStyle="1" w:styleId="42a">
    <w:name w:val="Заголовок №4 + Не полужирный2"/>
    <w:basedOn w:val="45"/>
    <w:rsid w:val="00C063D3"/>
    <w:rPr>
      <w:noProof/>
      <w:spacing w:val="0"/>
    </w:rPr>
  </w:style>
  <w:style w:type="character" w:customStyle="1" w:styleId="434">
    <w:name w:val="Заголовок №4 (3) + Не полужирный"/>
    <w:aliases w:val="Не курсив13"/>
    <w:basedOn w:val="432"/>
    <w:rsid w:val="00C063D3"/>
    <w:rPr>
      <w:rFonts w:ascii="Times New Roman" w:hAnsi="Times New Roman" w:cs="Times New Roman"/>
      <w:spacing w:val="0"/>
    </w:rPr>
  </w:style>
  <w:style w:type="character" w:customStyle="1" w:styleId="4311">
    <w:name w:val="Заголовок №4 (3) + Не полужирный1"/>
    <w:aliases w:val="Не курсив12"/>
    <w:basedOn w:val="432"/>
    <w:rsid w:val="00C063D3"/>
    <w:rPr>
      <w:rFonts w:ascii="Times New Roman" w:hAnsi="Times New Roman" w:cs="Times New Roman"/>
      <w:noProof/>
      <w:spacing w:val="0"/>
    </w:rPr>
  </w:style>
  <w:style w:type="character" w:customStyle="1" w:styleId="146">
    <w:name w:val="Основной текст (14) + Полужирный"/>
    <w:basedOn w:val="140"/>
    <w:rsid w:val="00C063D3"/>
    <w:rPr>
      <w:rFonts w:ascii="Times New Roman" w:hAnsi="Times New Roman" w:cs="Times New Roman"/>
      <w:b/>
      <w:bCs/>
      <w:iCs/>
      <w:spacing w:val="0"/>
      <w:lang w:bidi="ar-SA"/>
    </w:rPr>
  </w:style>
  <w:style w:type="character" w:customStyle="1" w:styleId="1416">
    <w:name w:val="Основной текст (14)16"/>
    <w:basedOn w:val="140"/>
    <w:rsid w:val="00C063D3"/>
    <w:rPr>
      <w:rFonts w:ascii="Times New Roman" w:hAnsi="Times New Roman" w:cs="Times New Roman"/>
      <w:iCs/>
      <w:spacing w:val="0"/>
      <w:lang w:bidi="ar-SA"/>
    </w:rPr>
  </w:style>
  <w:style w:type="character" w:customStyle="1" w:styleId="3320">
    <w:name w:val="Заголовок №3 (3)2"/>
    <w:basedOn w:val="334"/>
    <w:rsid w:val="00C063D3"/>
    <w:rPr>
      <w:rFonts w:cs="Calibri"/>
      <w:spacing w:val="0"/>
    </w:rPr>
  </w:style>
  <w:style w:type="character" w:customStyle="1" w:styleId="4120">
    <w:name w:val="Заголовок №412"/>
    <w:basedOn w:val="45"/>
    <w:rsid w:val="00C063D3"/>
    <w:rPr>
      <w:noProof/>
      <w:spacing w:val="0"/>
    </w:rPr>
  </w:style>
  <w:style w:type="character" w:customStyle="1" w:styleId="14150">
    <w:name w:val="Основной текст (14)15"/>
    <w:basedOn w:val="140"/>
    <w:rsid w:val="00C063D3"/>
    <w:rPr>
      <w:rFonts w:ascii="Times New Roman" w:hAnsi="Times New Roman" w:cs="Times New Roman"/>
      <w:iCs/>
      <w:spacing w:val="0"/>
      <w:lang w:bidi="ar-SA"/>
    </w:rPr>
  </w:style>
  <w:style w:type="character" w:customStyle="1" w:styleId="135">
    <w:name w:val="Основной текст (13)5"/>
    <w:basedOn w:val="130"/>
    <w:rsid w:val="00C063D3"/>
    <w:rPr>
      <w:rFonts w:cs="Calibri"/>
      <w:spacing w:val="0"/>
      <w:lang w:bidi="ar-SA"/>
    </w:rPr>
  </w:style>
  <w:style w:type="character" w:customStyle="1" w:styleId="1340">
    <w:name w:val="Основной текст (13)4"/>
    <w:basedOn w:val="130"/>
    <w:rsid w:val="00C063D3"/>
    <w:rPr>
      <w:rFonts w:cs="Calibri"/>
      <w:noProof/>
      <w:spacing w:val="0"/>
      <w:lang w:bidi="ar-SA"/>
    </w:rPr>
  </w:style>
  <w:style w:type="character" w:customStyle="1" w:styleId="342">
    <w:name w:val="Заголовок №3 (4)_"/>
    <w:basedOn w:val="a1"/>
    <w:link w:val="3410"/>
    <w:rsid w:val="00C063D3"/>
    <w:rPr>
      <w:b/>
      <w:bCs/>
      <w:sz w:val="25"/>
      <w:szCs w:val="25"/>
      <w:shd w:val="clear" w:color="auto" w:fill="FFFFFF"/>
    </w:rPr>
  </w:style>
  <w:style w:type="paragraph" w:customStyle="1" w:styleId="3410">
    <w:name w:val="Заголовок №3 (4)1"/>
    <w:basedOn w:val="a0"/>
    <w:link w:val="342"/>
    <w:rsid w:val="00C063D3"/>
    <w:pPr>
      <w:shd w:val="clear" w:color="auto" w:fill="FFFFFF"/>
      <w:spacing w:before="540" w:after="60" w:line="298" w:lineRule="exact"/>
      <w:outlineLvl w:val="2"/>
    </w:pPr>
    <w:rPr>
      <w:b/>
      <w:bCs/>
      <w:sz w:val="25"/>
      <w:szCs w:val="25"/>
      <w:lang w:eastAsia="ru-RU"/>
    </w:rPr>
  </w:style>
  <w:style w:type="character" w:customStyle="1" w:styleId="343">
    <w:name w:val="Заголовок №3 (4)"/>
    <w:basedOn w:val="342"/>
    <w:rsid w:val="00C063D3"/>
  </w:style>
  <w:style w:type="character" w:customStyle="1" w:styleId="347">
    <w:name w:val="Заголовок №3 (4)7"/>
    <w:basedOn w:val="342"/>
    <w:rsid w:val="00C063D3"/>
    <w:rPr>
      <w:noProof/>
    </w:rPr>
  </w:style>
  <w:style w:type="character" w:customStyle="1" w:styleId="1461">
    <w:name w:val="Основной текст (14) + Полужирный6"/>
    <w:aliases w:val="Не курсив10"/>
    <w:basedOn w:val="140"/>
    <w:rsid w:val="00C063D3"/>
    <w:rPr>
      <w:rFonts w:ascii="Times New Roman" w:hAnsi="Times New Roman" w:cs="Times New Roman"/>
      <w:b/>
      <w:bCs/>
      <w:iCs/>
      <w:spacing w:val="0"/>
      <w:lang w:bidi="ar-SA"/>
    </w:rPr>
  </w:style>
  <w:style w:type="character" w:customStyle="1" w:styleId="14130">
    <w:name w:val="Основной текст (14)13"/>
    <w:basedOn w:val="140"/>
    <w:rsid w:val="00C063D3"/>
    <w:rPr>
      <w:rFonts w:ascii="Times New Roman" w:hAnsi="Times New Roman" w:cs="Times New Roman"/>
      <w:iCs/>
      <w:spacing w:val="0"/>
      <w:lang w:bidi="ar-SA"/>
    </w:rPr>
  </w:style>
  <w:style w:type="character" w:customStyle="1" w:styleId="1412">
    <w:name w:val="Основной текст (14)12"/>
    <w:basedOn w:val="140"/>
    <w:rsid w:val="00C063D3"/>
    <w:rPr>
      <w:rFonts w:ascii="Times New Roman" w:hAnsi="Times New Roman" w:cs="Times New Roman"/>
      <w:iCs/>
      <w:noProof/>
      <w:spacing w:val="0"/>
      <w:lang w:bidi="ar-SA"/>
    </w:rPr>
  </w:style>
  <w:style w:type="character" w:customStyle="1" w:styleId="1430">
    <w:name w:val="Основной текст (14) + Полужирный3"/>
    <w:aliases w:val="Не курсив7"/>
    <w:basedOn w:val="140"/>
    <w:rsid w:val="00C063D3"/>
    <w:rPr>
      <w:rFonts w:ascii="Times New Roman" w:hAnsi="Times New Roman" w:cs="Times New Roman"/>
      <w:b/>
      <w:bCs/>
      <w:iCs/>
      <w:spacing w:val="0"/>
      <w:lang w:bidi="ar-SA"/>
    </w:rPr>
  </w:style>
  <w:style w:type="character" w:customStyle="1" w:styleId="14110">
    <w:name w:val="Основной текст (14)11"/>
    <w:basedOn w:val="140"/>
    <w:rsid w:val="00C063D3"/>
    <w:rPr>
      <w:rFonts w:ascii="Times New Roman" w:hAnsi="Times New Roman" w:cs="Times New Roman"/>
      <w:iCs/>
      <w:spacing w:val="0"/>
      <w:lang w:bidi="ar-SA"/>
    </w:rPr>
  </w:style>
  <w:style w:type="character" w:customStyle="1" w:styleId="1410">
    <w:name w:val="Основной текст (14)10"/>
    <w:basedOn w:val="140"/>
    <w:rsid w:val="00C063D3"/>
    <w:rPr>
      <w:rFonts w:ascii="Times New Roman" w:hAnsi="Times New Roman" w:cs="Times New Roman"/>
      <w:iCs/>
      <w:noProof/>
      <w:spacing w:val="0"/>
      <w:lang w:bidi="ar-SA"/>
    </w:rPr>
  </w:style>
  <w:style w:type="character" w:customStyle="1" w:styleId="1414">
    <w:name w:val="Основной текст (14) + Полужирный1"/>
    <w:aliases w:val="Не курсив5"/>
    <w:basedOn w:val="140"/>
    <w:rsid w:val="00C063D3"/>
    <w:rPr>
      <w:rFonts w:ascii="Times New Roman" w:hAnsi="Times New Roman" w:cs="Times New Roman"/>
      <w:b/>
      <w:bCs/>
      <w:iCs/>
      <w:spacing w:val="0"/>
      <w:lang w:bidi="ar-SA"/>
    </w:rPr>
  </w:style>
  <w:style w:type="character" w:customStyle="1" w:styleId="346">
    <w:name w:val="Заголовок №3 (4)6"/>
    <w:basedOn w:val="342"/>
    <w:rsid w:val="00C063D3"/>
  </w:style>
  <w:style w:type="character" w:customStyle="1" w:styleId="345">
    <w:name w:val="Заголовок №3 (4)5"/>
    <w:basedOn w:val="342"/>
    <w:rsid w:val="00C063D3"/>
    <w:rPr>
      <w:noProof/>
    </w:rPr>
  </w:style>
  <w:style w:type="character" w:customStyle="1" w:styleId="344">
    <w:name w:val="Заголовок №3 (4)4"/>
    <w:basedOn w:val="342"/>
    <w:rsid w:val="00C063D3"/>
    <w:rPr>
      <w:rFonts w:ascii="Times New Roman" w:hAnsi="Times New Roman" w:cs="Times New Roman"/>
      <w:spacing w:val="0"/>
    </w:rPr>
  </w:style>
  <w:style w:type="character" w:customStyle="1" w:styleId="471">
    <w:name w:val="Заголовок №47"/>
    <w:basedOn w:val="45"/>
    <w:rsid w:val="00C063D3"/>
    <w:rPr>
      <w:noProof/>
      <w:spacing w:val="0"/>
    </w:rPr>
  </w:style>
  <w:style w:type="character" w:customStyle="1" w:styleId="461">
    <w:name w:val="Заголовок №46"/>
    <w:basedOn w:val="45"/>
    <w:rsid w:val="00C063D3"/>
    <w:rPr>
      <w:noProof/>
      <w:spacing w:val="0"/>
    </w:rPr>
  </w:style>
  <w:style w:type="character" w:customStyle="1" w:styleId="3430">
    <w:name w:val="Заголовок №3 (4)3"/>
    <w:basedOn w:val="342"/>
    <w:rsid w:val="00C063D3"/>
    <w:rPr>
      <w:rFonts w:ascii="Times New Roman" w:hAnsi="Times New Roman" w:cs="Times New Roman"/>
      <w:spacing w:val="0"/>
    </w:rPr>
  </w:style>
  <w:style w:type="character" w:customStyle="1" w:styleId="3420">
    <w:name w:val="Заголовок №3 (4)2"/>
    <w:basedOn w:val="342"/>
    <w:rsid w:val="00C063D3"/>
    <w:rPr>
      <w:rFonts w:ascii="Times New Roman" w:hAnsi="Times New Roman" w:cs="Times New Roman"/>
      <w:noProof/>
      <w:spacing w:val="0"/>
    </w:rPr>
  </w:style>
  <w:style w:type="character" w:customStyle="1" w:styleId="435">
    <w:name w:val="Заголовок №43"/>
    <w:basedOn w:val="45"/>
    <w:rsid w:val="00C063D3"/>
    <w:rPr>
      <w:noProof/>
      <w:spacing w:val="0"/>
    </w:rPr>
  </w:style>
  <w:style w:type="character" w:customStyle="1" w:styleId="42b">
    <w:name w:val="Заголовок №42"/>
    <w:basedOn w:val="45"/>
    <w:rsid w:val="00C063D3"/>
    <w:rPr>
      <w:noProof/>
      <w:spacing w:val="0"/>
    </w:rPr>
  </w:style>
  <w:style w:type="character" w:customStyle="1" w:styleId="202">
    <w:name w:val="Основной текст (20)_"/>
    <w:basedOn w:val="a1"/>
    <w:link w:val="2010"/>
    <w:rsid w:val="00C063D3"/>
    <w:rPr>
      <w:b/>
      <w:bCs/>
      <w:sz w:val="25"/>
      <w:szCs w:val="25"/>
      <w:shd w:val="clear" w:color="auto" w:fill="FFFFFF"/>
    </w:rPr>
  </w:style>
  <w:style w:type="paragraph" w:customStyle="1" w:styleId="2010">
    <w:name w:val="Основной текст (20)1"/>
    <w:basedOn w:val="a0"/>
    <w:link w:val="202"/>
    <w:rsid w:val="00C063D3"/>
    <w:pPr>
      <w:shd w:val="clear" w:color="auto" w:fill="FFFFFF"/>
      <w:spacing w:after="60" w:line="283" w:lineRule="exact"/>
    </w:pPr>
    <w:rPr>
      <w:b/>
      <w:bCs/>
      <w:sz w:val="25"/>
      <w:szCs w:val="25"/>
      <w:lang w:eastAsia="ru-RU"/>
    </w:rPr>
  </w:style>
  <w:style w:type="character" w:customStyle="1" w:styleId="2020">
    <w:name w:val="Основной текст (20)2"/>
    <w:basedOn w:val="202"/>
    <w:rsid w:val="00C063D3"/>
    <w:rPr>
      <w:noProof/>
    </w:rPr>
  </w:style>
  <w:style w:type="character" w:customStyle="1" w:styleId="414">
    <w:name w:val="Заголовок №4 + Не полужирный1"/>
    <w:basedOn w:val="45"/>
    <w:rsid w:val="00C063D3"/>
    <w:rPr>
      <w:spacing w:val="0"/>
    </w:rPr>
  </w:style>
  <w:style w:type="character" w:customStyle="1" w:styleId="4d">
    <w:name w:val="Основной текст + Курсив4"/>
    <w:basedOn w:val="afc"/>
    <w:rsid w:val="00C063D3"/>
    <w:rPr>
      <w:rFonts w:ascii="Times New Roman" w:hAnsi="Times New Roman"/>
      <w:i/>
      <w:iCs/>
      <w:spacing w:val="0"/>
      <w:sz w:val="22"/>
      <w:szCs w:val="22"/>
      <w:shd w:val="clear" w:color="auto" w:fill="FFFFFF"/>
      <w:lang w:eastAsia="ar-SA" w:bidi="ar-SA"/>
    </w:rPr>
  </w:style>
  <w:style w:type="character" w:customStyle="1" w:styleId="3f9">
    <w:name w:val="Основной текст + Курсив3"/>
    <w:basedOn w:val="afc"/>
    <w:rsid w:val="00C063D3"/>
    <w:rPr>
      <w:rFonts w:ascii="Times New Roman" w:hAnsi="Times New Roman"/>
      <w:i/>
      <w:iCs/>
      <w:spacing w:val="0"/>
      <w:sz w:val="22"/>
      <w:szCs w:val="22"/>
      <w:shd w:val="clear" w:color="auto" w:fill="FFFFFF"/>
      <w:lang w:eastAsia="ar-SA" w:bidi="ar-SA"/>
    </w:rPr>
  </w:style>
  <w:style w:type="character" w:customStyle="1" w:styleId="2ff4">
    <w:name w:val="Основной текст + Курсив2"/>
    <w:basedOn w:val="afc"/>
    <w:rsid w:val="00C063D3"/>
    <w:rPr>
      <w:rFonts w:ascii="Times New Roman" w:hAnsi="Times New Roman"/>
      <w:i/>
      <w:iCs/>
      <w:noProof/>
      <w:spacing w:val="0"/>
      <w:sz w:val="22"/>
      <w:szCs w:val="22"/>
      <w:shd w:val="clear" w:color="auto" w:fill="FFFFFF"/>
      <w:lang w:eastAsia="ar-SA" w:bidi="ar-SA"/>
    </w:rPr>
  </w:style>
  <w:style w:type="character" w:customStyle="1" w:styleId="193">
    <w:name w:val="Заголовок №19"/>
    <w:basedOn w:val="1ff2"/>
    <w:rsid w:val="00C063D3"/>
    <w:rPr>
      <w:rFonts w:cs="Calibri"/>
      <w:spacing w:val="0"/>
      <w:sz w:val="34"/>
      <w:szCs w:val="34"/>
    </w:rPr>
  </w:style>
  <w:style w:type="character" w:customStyle="1" w:styleId="1262">
    <w:name w:val="Основной текст (12)62"/>
    <w:basedOn w:val="123"/>
    <w:rsid w:val="00C063D3"/>
    <w:rPr>
      <w:spacing w:val="0"/>
      <w:sz w:val="19"/>
      <w:szCs w:val="19"/>
    </w:rPr>
  </w:style>
  <w:style w:type="character" w:customStyle="1" w:styleId="1261">
    <w:name w:val="Основной текст (12)61"/>
    <w:basedOn w:val="123"/>
    <w:rsid w:val="00C063D3"/>
    <w:rPr>
      <w:noProof/>
      <w:spacing w:val="0"/>
      <w:sz w:val="19"/>
      <w:szCs w:val="19"/>
    </w:rPr>
  </w:style>
  <w:style w:type="character" w:customStyle="1" w:styleId="1260">
    <w:name w:val="Основной текст (12)60"/>
    <w:basedOn w:val="123"/>
    <w:rsid w:val="00C063D3"/>
    <w:rPr>
      <w:spacing w:val="0"/>
      <w:sz w:val="19"/>
      <w:szCs w:val="19"/>
    </w:rPr>
  </w:style>
  <w:style w:type="character" w:customStyle="1" w:styleId="1259">
    <w:name w:val="Основной текст (12)59"/>
    <w:basedOn w:val="123"/>
    <w:rsid w:val="00C063D3"/>
    <w:rPr>
      <w:noProof/>
      <w:spacing w:val="0"/>
      <w:sz w:val="19"/>
      <w:szCs w:val="19"/>
    </w:rPr>
  </w:style>
  <w:style w:type="character" w:customStyle="1" w:styleId="1464">
    <w:name w:val="Основной текст (14)6"/>
    <w:basedOn w:val="140"/>
    <w:rsid w:val="00C063D3"/>
    <w:rPr>
      <w:rFonts w:ascii="Times New Roman" w:hAnsi="Times New Roman" w:cs="Times New Roman"/>
      <w:iCs/>
      <w:spacing w:val="0"/>
      <w:lang w:bidi="ar-SA"/>
    </w:rPr>
  </w:style>
  <w:style w:type="character" w:customStyle="1" w:styleId="1451">
    <w:name w:val="Основной текст (14)5"/>
    <w:basedOn w:val="140"/>
    <w:rsid w:val="00C063D3"/>
    <w:rPr>
      <w:rFonts w:ascii="Times New Roman" w:hAnsi="Times New Roman" w:cs="Times New Roman"/>
      <w:iCs/>
      <w:spacing w:val="0"/>
      <w:lang w:bidi="ar-SA"/>
    </w:rPr>
  </w:style>
  <w:style w:type="character" w:customStyle="1" w:styleId="1258">
    <w:name w:val="Основной текст (12)58"/>
    <w:basedOn w:val="123"/>
    <w:rsid w:val="00C063D3"/>
    <w:rPr>
      <w:spacing w:val="0"/>
      <w:sz w:val="19"/>
      <w:szCs w:val="19"/>
    </w:rPr>
  </w:style>
  <w:style w:type="character" w:customStyle="1" w:styleId="1257">
    <w:name w:val="Основной текст (12)57"/>
    <w:basedOn w:val="123"/>
    <w:rsid w:val="00C063D3"/>
    <w:rPr>
      <w:noProof/>
      <w:spacing w:val="0"/>
      <w:sz w:val="19"/>
      <w:szCs w:val="19"/>
    </w:rPr>
  </w:style>
  <w:style w:type="character" w:customStyle="1" w:styleId="1440">
    <w:name w:val="Основной текст (14)4"/>
    <w:basedOn w:val="140"/>
    <w:rsid w:val="00C063D3"/>
    <w:rPr>
      <w:rFonts w:ascii="Times New Roman" w:hAnsi="Times New Roman" w:cs="Times New Roman"/>
      <w:iCs/>
      <w:spacing w:val="0"/>
      <w:lang w:bidi="ar-SA"/>
    </w:rPr>
  </w:style>
  <w:style w:type="character" w:customStyle="1" w:styleId="12pt2">
    <w:name w:val="Заголовок №1 + Интервал 2 pt2"/>
    <w:basedOn w:val="1ff2"/>
    <w:rsid w:val="00C063D3"/>
    <w:rPr>
      <w:rFonts w:cs="Calibri"/>
      <w:spacing w:val="40"/>
      <w:sz w:val="34"/>
      <w:szCs w:val="34"/>
    </w:rPr>
  </w:style>
  <w:style w:type="character" w:customStyle="1" w:styleId="186">
    <w:name w:val="Заголовок №18"/>
    <w:basedOn w:val="1ff2"/>
    <w:rsid w:val="00C063D3"/>
    <w:rPr>
      <w:rFonts w:cs="Calibri"/>
      <w:spacing w:val="0"/>
      <w:sz w:val="34"/>
      <w:szCs w:val="34"/>
    </w:rPr>
  </w:style>
  <w:style w:type="character" w:customStyle="1" w:styleId="17a">
    <w:name w:val="Заголовок №17"/>
    <w:basedOn w:val="1ff2"/>
    <w:rsid w:val="00C063D3"/>
    <w:rPr>
      <w:rFonts w:cs="Calibri"/>
      <w:noProof/>
      <w:spacing w:val="0"/>
      <w:sz w:val="34"/>
      <w:szCs w:val="34"/>
    </w:rPr>
  </w:style>
  <w:style w:type="character" w:customStyle="1" w:styleId="4e">
    <w:name w:val="Подпись к таблице4"/>
    <w:basedOn w:val="afffffa"/>
    <w:rsid w:val="00C063D3"/>
    <w:rPr>
      <w:b/>
      <w:bCs/>
      <w:spacing w:val="0"/>
      <w:sz w:val="20"/>
      <w:szCs w:val="20"/>
    </w:rPr>
  </w:style>
  <w:style w:type="character" w:customStyle="1" w:styleId="3fa">
    <w:name w:val="Подпись к таблице3"/>
    <w:basedOn w:val="afffffa"/>
    <w:rsid w:val="00C063D3"/>
    <w:rPr>
      <w:b/>
      <w:bCs/>
      <w:noProof/>
      <w:spacing w:val="0"/>
      <w:sz w:val="20"/>
      <w:szCs w:val="20"/>
    </w:rPr>
  </w:style>
  <w:style w:type="character" w:customStyle="1" w:styleId="1256">
    <w:name w:val="Основной текст (12)56"/>
    <w:basedOn w:val="123"/>
    <w:rsid w:val="00C063D3"/>
    <w:rPr>
      <w:spacing w:val="0"/>
      <w:sz w:val="19"/>
      <w:szCs w:val="19"/>
    </w:rPr>
  </w:style>
  <w:style w:type="character" w:customStyle="1" w:styleId="1254">
    <w:name w:val="Основной текст (12)54"/>
    <w:basedOn w:val="123"/>
    <w:rsid w:val="00C063D3"/>
    <w:rPr>
      <w:noProof/>
      <w:spacing w:val="0"/>
      <w:sz w:val="19"/>
      <w:szCs w:val="19"/>
    </w:rPr>
  </w:style>
  <w:style w:type="character" w:customStyle="1" w:styleId="1512">
    <w:name w:val="Основной текст (15)12"/>
    <w:basedOn w:val="151"/>
    <w:rsid w:val="00C063D3"/>
    <w:rPr>
      <w:i/>
      <w:iCs/>
      <w:spacing w:val="0"/>
      <w:sz w:val="19"/>
      <w:szCs w:val="19"/>
      <w:shd w:val="clear" w:color="auto" w:fill="FFFFFF"/>
    </w:rPr>
  </w:style>
  <w:style w:type="character" w:customStyle="1" w:styleId="1253">
    <w:name w:val="Основной текст (12)53"/>
    <w:basedOn w:val="123"/>
    <w:rsid w:val="00C063D3"/>
    <w:rPr>
      <w:spacing w:val="0"/>
      <w:sz w:val="19"/>
      <w:szCs w:val="19"/>
    </w:rPr>
  </w:style>
  <w:style w:type="character" w:customStyle="1" w:styleId="12pt1">
    <w:name w:val="Заголовок №1 + Интервал 2 pt1"/>
    <w:basedOn w:val="1ff2"/>
    <w:rsid w:val="00C063D3"/>
    <w:rPr>
      <w:rFonts w:cs="Calibri"/>
      <w:spacing w:val="40"/>
      <w:sz w:val="34"/>
      <w:szCs w:val="34"/>
    </w:rPr>
  </w:style>
  <w:style w:type="character" w:customStyle="1" w:styleId="165">
    <w:name w:val="Заголовок №16"/>
    <w:basedOn w:val="1ff2"/>
    <w:rsid w:val="00C063D3"/>
    <w:rPr>
      <w:rFonts w:cs="Calibri"/>
      <w:spacing w:val="0"/>
      <w:sz w:val="34"/>
      <w:szCs w:val="34"/>
    </w:rPr>
  </w:style>
  <w:style w:type="character" w:customStyle="1" w:styleId="157">
    <w:name w:val="Заголовок №15"/>
    <w:basedOn w:val="1ff2"/>
    <w:rsid w:val="00C063D3"/>
    <w:rPr>
      <w:rFonts w:cs="Calibri"/>
      <w:noProof/>
      <w:spacing w:val="0"/>
      <w:sz w:val="34"/>
      <w:szCs w:val="34"/>
    </w:rPr>
  </w:style>
  <w:style w:type="character" w:customStyle="1" w:styleId="1241">
    <w:name w:val="Основной текст (12)41"/>
    <w:basedOn w:val="123"/>
    <w:rsid w:val="00C063D3"/>
    <w:rPr>
      <w:spacing w:val="0"/>
      <w:sz w:val="19"/>
      <w:szCs w:val="19"/>
    </w:rPr>
  </w:style>
  <w:style w:type="character" w:customStyle="1" w:styleId="1240">
    <w:name w:val="Основной текст (12)40"/>
    <w:basedOn w:val="123"/>
    <w:rsid w:val="00C063D3"/>
    <w:rPr>
      <w:noProof/>
      <w:spacing w:val="0"/>
      <w:sz w:val="19"/>
      <w:szCs w:val="19"/>
    </w:rPr>
  </w:style>
  <w:style w:type="character" w:customStyle="1" w:styleId="348">
    <w:name w:val="Заголовок №3 + Не полужирный4"/>
    <w:aliases w:val="Курсив6"/>
    <w:basedOn w:val="3f6"/>
    <w:rsid w:val="00C063D3"/>
    <w:rPr>
      <w:rFonts w:ascii="Times New Roman" w:hAnsi="Times New Roman" w:cs="Times New Roman"/>
      <w:b w:val="0"/>
      <w:bCs w:val="0"/>
      <w:i/>
      <w:iCs/>
      <w:spacing w:val="0"/>
      <w:lang w:bidi="ar-SA"/>
    </w:rPr>
  </w:style>
  <w:style w:type="character" w:customStyle="1" w:styleId="355">
    <w:name w:val="Заголовок №3 (5)_"/>
    <w:basedOn w:val="a1"/>
    <w:link w:val="3510"/>
    <w:rsid w:val="00C063D3"/>
    <w:rPr>
      <w:i/>
      <w:iCs/>
      <w:shd w:val="clear" w:color="auto" w:fill="FFFFFF"/>
    </w:rPr>
  </w:style>
  <w:style w:type="paragraph" w:customStyle="1" w:styleId="3510">
    <w:name w:val="Заголовок №3 (5)1"/>
    <w:basedOn w:val="a0"/>
    <w:link w:val="355"/>
    <w:rsid w:val="00C063D3"/>
    <w:pPr>
      <w:shd w:val="clear" w:color="auto" w:fill="FFFFFF"/>
      <w:spacing w:after="0" w:line="211" w:lineRule="exact"/>
      <w:ind w:firstLine="400"/>
      <w:jc w:val="both"/>
      <w:outlineLvl w:val="2"/>
    </w:pPr>
    <w:rPr>
      <w:i/>
      <w:iCs/>
      <w:sz w:val="20"/>
      <w:szCs w:val="20"/>
      <w:lang w:eastAsia="ru-RU"/>
    </w:rPr>
  </w:style>
  <w:style w:type="character" w:customStyle="1" w:styleId="356">
    <w:name w:val="Заголовок №3 (5)"/>
    <w:basedOn w:val="355"/>
    <w:rsid w:val="00C063D3"/>
  </w:style>
  <w:style w:type="character" w:customStyle="1" w:styleId="357">
    <w:name w:val="Заголовок №3 (5) + Полужирный"/>
    <w:aliases w:val="Не курсив4"/>
    <w:basedOn w:val="355"/>
    <w:rsid w:val="00C063D3"/>
    <w:rPr>
      <w:b/>
      <w:bCs/>
    </w:rPr>
  </w:style>
  <w:style w:type="character" w:customStyle="1" w:styleId="3520">
    <w:name w:val="Заголовок №3 (5)2"/>
    <w:basedOn w:val="355"/>
    <w:rsid w:val="00C063D3"/>
  </w:style>
  <w:style w:type="character" w:customStyle="1" w:styleId="3511">
    <w:name w:val="Заголовок №3 (5) + Полужирный1"/>
    <w:aliases w:val="Не курсив3"/>
    <w:basedOn w:val="355"/>
    <w:rsid w:val="00C063D3"/>
    <w:rPr>
      <w:b/>
      <w:bCs/>
    </w:rPr>
  </w:style>
  <w:style w:type="character" w:customStyle="1" w:styleId="315">
    <w:name w:val="Заголовок №3 + Не полужирный1"/>
    <w:aliases w:val="Курсив3"/>
    <w:basedOn w:val="3f6"/>
    <w:rsid w:val="00C063D3"/>
    <w:rPr>
      <w:rFonts w:ascii="Times New Roman" w:hAnsi="Times New Roman" w:cs="Times New Roman"/>
      <w:b w:val="0"/>
      <w:bCs w:val="0"/>
      <w:i/>
      <w:iCs/>
      <w:spacing w:val="0"/>
      <w:lang w:bidi="ar-SA"/>
    </w:rPr>
  </w:style>
  <w:style w:type="character" w:customStyle="1" w:styleId="1930">
    <w:name w:val="Основной текст (19)30"/>
    <w:basedOn w:val="190"/>
    <w:rsid w:val="00C063D3"/>
    <w:rPr>
      <w:b w:val="0"/>
      <w:bCs w:val="0"/>
    </w:rPr>
  </w:style>
  <w:style w:type="paragraph" w:customStyle="1" w:styleId="21a">
    <w:name w:val="Подпись к таблице (2)1"/>
    <w:basedOn w:val="a0"/>
    <w:rsid w:val="00C063D3"/>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22b">
    <w:name w:val="Подпись к таблице (2)2"/>
    <w:basedOn w:val="2f8"/>
    <w:rsid w:val="00C063D3"/>
    <w:rPr>
      <w:sz w:val="19"/>
      <w:szCs w:val="19"/>
    </w:rPr>
  </w:style>
  <w:style w:type="character" w:customStyle="1" w:styleId="1927">
    <w:name w:val="Основной текст (19)27"/>
    <w:basedOn w:val="190"/>
    <w:rsid w:val="00C063D3"/>
    <w:rPr>
      <w:b w:val="0"/>
      <w:bCs w:val="0"/>
      <w:spacing w:val="0"/>
      <w:sz w:val="20"/>
      <w:szCs w:val="20"/>
    </w:rPr>
  </w:style>
  <w:style w:type="character" w:customStyle="1" w:styleId="1237">
    <w:name w:val="Основной текст (12)37"/>
    <w:basedOn w:val="123"/>
    <w:rsid w:val="00C063D3"/>
    <w:rPr>
      <w:spacing w:val="0"/>
      <w:sz w:val="19"/>
      <w:szCs w:val="19"/>
    </w:rPr>
  </w:style>
  <w:style w:type="character" w:customStyle="1" w:styleId="1236">
    <w:name w:val="Основной текст (12)36"/>
    <w:basedOn w:val="123"/>
    <w:rsid w:val="00C063D3"/>
    <w:rPr>
      <w:spacing w:val="0"/>
      <w:sz w:val="19"/>
      <w:szCs w:val="19"/>
    </w:rPr>
  </w:style>
  <w:style w:type="character" w:customStyle="1" w:styleId="1235">
    <w:name w:val="Основной текст (12)35"/>
    <w:basedOn w:val="123"/>
    <w:rsid w:val="00C063D3"/>
    <w:rPr>
      <w:spacing w:val="0"/>
      <w:sz w:val="19"/>
      <w:szCs w:val="19"/>
    </w:rPr>
  </w:style>
  <w:style w:type="character" w:customStyle="1" w:styleId="1234">
    <w:name w:val="Основной текст (12)34"/>
    <w:basedOn w:val="123"/>
    <w:rsid w:val="00C063D3"/>
    <w:rPr>
      <w:spacing w:val="0"/>
      <w:sz w:val="19"/>
      <w:szCs w:val="19"/>
    </w:rPr>
  </w:style>
  <w:style w:type="character" w:customStyle="1" w:styleId="12-1pt">
    <w:name w:val="Основной текст (12) + Интервал -1 pt"/>
    <w:basedOn w:val="123"/>
    <w:rsid w:val="00C063D3"/>
    <w:rPr>
      <w:spacing w:val="-20"/>
      <w:sz w:val="19"/>
      <w:szCs w:val="19"/>
    </w:rPr>
  </w:style>
  <w:style w:type="character" w:customStyle="1" w:styleId="1233">
    <w:name w:val="Основной текст (12)33"/>
    <w:basedOn w:val="123"/>
    <w:rsid w:val="00C063D3"/>
    <w:rPr>
      <w:spacing w:val="0"/>
      <w:sz w:val="19"/>
      <w:szCs w:val="19"/>
    </w:rPr>
  </w:style>
  <w:style w:type="character" w:customStyle="1" w:styleId="1232">
    <w:name w:val="Основной текст (12)32"/>
    <w:basedOn w:val="123"/>
    <w:rsid w:val="00C063D3"/>
    <w:rPr>
      <w:spacing w:val="0"/>
      <w:sz w:val="19"/>
      <w:szCs w:val="19"/>
    </w:rPr>
  </w:style>
  <w:style w:type="character" w:customStyle="1" w:styleId="12310">
    <w:name w:val="Основной текст (12)31"/>
    <w:basedOn w:val="123"/>
    <w:rsid w:val="00C063D3"/>
    <w:rPr>
      <w:spacing w:val="0"/>
      <w:sz w:val="19"/>
      <w:szCs w:val="19"/>
    </w:rPr>
  </w:style>
  <w:style w:type="character" w:customStyle="1" w:styleId="12300">
    <w:name w:val="Основной текст (12)30"/>
    <w:basedOn w:val="123"/>
    <w:rsid w:val="00C063D3"/>
    <w:rPr>
      <w:spacing w:val="0"/>
      <w:sz w:val="19"/>
      <w:szCs w:val="19"/>
    </w:rPr>
  </w:style>
  <w:style w:type="character" w:customStyle="1" w:styleId="1229">
    <w:name w:val="Основной текст (12)29"/>
    <w:basedOn w:val="123"/>
    <w:rsid w:val="00C063D3"/>
    <w:rPr>
      <w:spacing w:val="0"/>
      <w:sz w:val="19"/>
      <w:szCs w:val="19"/>
    </w:rPr>
  </w:style>
  <w:style w:type="character" w:customStyle="1" w:styleId="1228">
    <w:name w:val="Основной текст (12)28"/>
    <w:basedOn w:val="123"/>
    <w:rsid w:val="00C063D3"/>
    <w:rPr>
      <w:spacing w:val="0"/>
      <w:sz w:val="19"/>
      <w:szCs w:val="19"/>
    </w:rPr>
  </w:style>
  <w:style w:type="character" w:customStyle="1" w:styleId="1227">
    <w:name w:val="Основной текст (12)27"/>
    <w:basedOn w:val="123"/>
    <w:rsid w:val="00C063D3"/>
    <w:rPr>
      <w:spacing w:val="0"/>
      <w:sz w:val="19"/>
      <w:szCs w:val="19"/>
    </w:rPr>
  </w:style>
  <w:style w:type="character" w:customStyle="1" w:styleId="1432">
    <w:name w:val="Основной текст (14)3"/>
    <w:basedOn w:val="140"/>
    <w:rsid w:val="00C063D3"/>
    <w:rPr>
      <w:rFonts w:ascii="Times New Roman" w:hAnsi="Times New Roman" w:cs="Times New Roman"/>
      <w:iCs/>
      <w:spacing w:val="0"/>
      <w:lang w:bidi="ar-SA"/>
    </w:rPr>
  </w:style>
  <w:style w:type="character" w:customStyle="1" w:styleId="1224">
    <w:name w:val="Основной текст (12)24"/>
    <w:basedOn w:val="123"/>
    <w:rsid w:val="00C063D3"/>
    <w:rPr>
      <w:spacing w:val="0"/>
      <w:sz w:val="19"/>
      <w:szCs w:val="19"/>
    </w:rPr>
  </w:style>
  <w:style w:type="character" w:customStyle="1" w:styleId="1223">
    <w:name w:val="Основной текст (12)23"/>
    <w:basedOn w:val="123"/>
    <w:rsid w:val="00C063D3"/>
    <w:rPr>
      <w:noProof/>
      <w:spacing w:val="0"/>
      <w:sz w:val="19"/>
      <w:szCs w:val="19"/>
    </w:rPr>
  </w:style>
  <w:style w:type="character" w:customStyle="1" w:styleId="363">
    <w:name w:val="Заголовок №3 (6)_"/>
    <w:basedOn w:val="a1"/>
    <w:link w:val="3610"/>
    <w:rsid w:val="00C063D3"/>
    <w:rPr>
      <w:shd w:val="clear" w:color="auto" w:fill="FFFFFF"/>
    </w:rPr>
  </w:style>
  <w:style w:type="paragraph" w:customStyle="1" w:styleId="3610">
    <w:name w:val="Заголовок №3 (6)1"/>
    <w:basedOn w:val="a0"/>
    <w:link w:val="363"/>
    <w:rsid w:val="00C063D3"/>
    <w:pPr>
      <w:shd w:val="clear" w:color="auto" w:fill="FFFFFF"/>
      <w:spacing w:after="0" w:line="211" w:lineRule="exact"/>
      <w:jc w:val="both"/>
      <w:outlineLvl w:val="2"/>
    </w:pPr>
    <w:rPr>
      <w:sz w:val="20"/>
      <w:szCs w:val="20"/>
      <w:lang w:eastAsia="ru-RU"/>
    </w:rPr>
  </w:style>
  <w:style w:type="character" w:customStyle="1" w:styleId="1919">
    <w:name w:val="Основной текст (19)19"/>
    <w:basedOn w:val="190"/>
    <w:rsid w:val="00C063D3"/>
    <w:rPr>
      <w:b w:val="0"/>
      <w:bCs w:val="0"/>
      <w:spacing w:val="0"/>
      <w:sz w:val="20"/>
      <w:szCs w:val="20"/>
    </w:rPr>
  </w:style>
  <w:style w:type="character" w:customStyle="1" w:styleId="1918">
    <w:name w:val="Основной текст (19)18"/>
    <w:basedOn w:val="190"/>
    <w:rsid w:val="00C063D3"/>
    <w:rPr>
      <w:b w:val="0"/>
      <w:bCs w:val="0"/>
      <w:noProof/>
      <w:spacing w:val="0"/>
      <w:sz w:val="20"/>
      <w:szCs w:val="20"/>
    </w:rPr>
  </w:style>
  <w:style w:type="character" w:customStyle="1" w:styleId="1222">
    <w:name w:val="Основной текст (12)22"/>
    <w:basedOn w:val="123"/>
    <w:rsid w:val="00C063D3"/>
    <w:rPr>
      <w:spacing w:val="0"/>
      <w:sz w:val="19"/>
      <w:szCs w:val="19"/>
    </w:rPr>
  </w:style>
  <w:style w:type="character" w:customStyle="1" w:styleId="12210">
    <w:name w:val="Основной текст (12)21"/>
    <w:basedOn w:val="123"/>
    <w:rsid w:val="00C063D3"/>
    <w:rPr>
      <w:noProof/>
      <w:spacing w:val="0"/>
      <w:sz w:val="19"/>
      <w:szCs w:val="19"/>
    </w:rPr>
  </w:style>
  <w:style w:type="character" w:customStyle="1" w:styleId="12200">
    <w:name w:val="Основной текст (12)20"/>
    <w:basedOn w:val="123"/>
    <w:rsid w:val="00C063D3"/>
    <w:rPr>
      <w:spacing w:val="0"/>
      <w:sz w:val="19"/>
      <w:szCs w:val="19"/>
    </w:rPr>
  </w:style>
  <w:style w:type="character" w:customStyle="1" w:styleId="1219">
    <w:name w:val="Основной текст (12)19"/>
    <w:basedOn w:val="123"/>
    <w:rsid w:val="00C063D3"/>
    <w:rPr>
      <w:spacing w:val="0"/>
      <w:sz w:val="19"/>
      <w:szCs w:val="19"/>
    </w:rPr>
  </w:style>
  <w:style w:type="character" w:customStyle="1" w:styleId="1218">
    <w:name w:val="Основной текст (12)18"/>
    <w:basedOn w:val="123"/>
    <w:rsid w:val="00C063D3"/>
    <w:rPr>
      <w:noProof/>
      <w:spacing w:val="0"/>
      <w:sz w:val="19"/>
      <w:szCs w:val="19"/>
    </w:rPr>
  </w:style>
  <w:style w:type="character" w:customStyle="1" w:styleId="1217">
    <w:name w:val="Основной текст (12)17"/>
    <w:basedOn w:val="123"/>
    <w:rsid w:val="00C063D3"/>
    <w:rPr>
      <w:spacing w:val="0"/>
      <w:sz w:val="19"/>
      <w:szCs w:val="19"/>
    </w:rPr>
  </w:style>
  <w:style w:type="character" w:customStyle="1" w:styleId="1915">
    <w:name w:val="Основной текст (19)15"/>
    <w:basedOn w:val="190"/>
    <w:rsid w:val="00C063D3"/>
    <w:rPr>
      <w:b w:val="0"/>
      <w:bCs w:val="0"/>
      <w:spacing w:val="0"/>
      <w:sz w:val="20"/>
      <w:szCs w:val="20"/>
    </w:rPr>
  </w:style>
  <w:style w:type="character" w:customStyle="1" w:styleId="1914">
    <w:name w:val="Основной текст (19)14"/>
    <w:basedOn w:val="190"/>
    <w:rsid w:val="00C063D3"/>
    <w:rPr>
      <w:b w:val="0"/>
      <w:bCs w:val="0"/>
      <w:noProof/>
      <w:spacing w:val="0"/>
      <w:sz w:val="20"/>
      <w:szCs w:val="20"/>
    </w:rPr>
  </w:style>
  <w:style w:type="character" w:customStyle="1" w:styleId="1216">
    <w:name w:val="Основной текст (12)16"/>
    <w:basedOn w:val="123"/>
    <w:rsid w:val="00C063D3"/>
    <w:rPr>
      <w:spacing w:val="0"/>
      <w:sz w:val="19"/>
      <w:szCs w:val="19"/>
    </w:rPr>
  </w:style>
  <w:style w:type="character" w:customStyle="1" w:styleId="1215">
    <w:name w:val="Основной текст (12)15"/>
    <w:basedOn w:val="123"/>
    <w:rsid w:val="00C063D3"/>
    <w:rPr>
      <w:noProof/>
      <w:spacing w:val="0"/>
      <w:sz w:val="19"/>
      <w:szCs w:val="19"/>
    </w:rPr>
  </w:style>
  <w:style w:type="character" w:customStyle="1" w:styleId="1913">
    <w:name w:val="Основной текст (19)13"/>
    <w:basedOn w:val="190"/>
    <w:rsid w:val="00C063D3"/>
    <w:rPr>
      <w:b w:val="0"/>
      <w:bCs w:val="0"/>
      <w:spacing w:val="0"/>
      <w:sz w:val="20"/>
      <w:szCs w:val="20"/>
    </w:rPr>
  </w:style>
  <w:style w:type="character" w:customStyle="1" w:styleId="1912">
    <w:name w:val="Основной текст (19)12"/>
    <w:basedOn w:val="190"/>
    <w:rsid w:val="00C063D3"/>
    <w:rPr>
      <w:b w:val="0"/>
      <w:bCs w:val="0"/>
      <w:noProof/>
      <w:spacing w:val="0"/>
      <w:sz w:val="20"/>
      <w:szCs w:val="20"/>
    </w:rPr>
  </w:style>
  <w:style w:type="character" w:customStyle="1" w:styleId="1214">
    <w:name w:val="Основной текст (12)14"/>
    <w:basedOn w:val="123"/>
    <w:rsid w:val="00C063D3"/>
    <w:rPr>
      <w:spacing w:val="0"/>
      <w:sz w:val="19"/>
      <w:szCs w:val="19"/>
    </w:rPr>
  </w:style>
  <w:style w:type="character" w:customStyle="1" w:styleId="1213">
    <w:name w:val="Основной текст (12)13"/>
    <w:basedOn w:val="123"/>
    <w:rsid w:val="00C063D3"/>
    <w:rPr>
      <w:noProof/>
      <w:spacing w:val="0"/>
      <w:sz w:val="19"/>
      <w:szCs w:val="19"/>
    </w:rPr>
  </w:style>
  <w:style w:type="character" w:customStyle="1" w:styleId="12120">
    <w:name w:val="Основной текст (12)12"/>
    <w:basedOn w:val="123"/>
    <w:rsid w:val="00C063D3"/>
    <w:rPr>
      <w:spacing w:val="0"/>
      <w:sz w:val="19"/>
      <w:szCs w:val="19"/>
    </w:rPr>
  </w:style>
  <w:style w:type="character" w:customStyle="1" w:styleId="12110">
    <w:name w:val="Основной текст (12)11"/>
    <w:basedOn w:val="123"/>
    <w:rsid w:val="00C063D3"/>
    <w:rPr>
      <w:noProof/>
      <w:spacing w:val="0"/>
      <w:sz w:val="19"/>
      <w:szCs w:val="19"/>
    </w:rPr>
  </w:style>
  <w:style w:type="character" w:customStyle="1" w:styleId="12100">
    <w:name w:val="Основной текст (12)10"/>
    <w:basedOn w:val="123"/>
    <w:rsid w:val="00C063D3"/>
    <w:rPr>
      <w:spacing w:val="0"/>
      <w:sz w:val="19"/>
      <w:szCs w:val="19"/>
    </w:rPr>
  </w:style>
  <w:style w:type="character" w:customStyle="1" w:styleId="1290">
    <w:name w:val="Основной текст (12)9"/>
    <w:basedOn w:val="123"/>
    <w:rsid w:val="00C063D3"/>
    <w:rPr>
      <w:noProof/>
      <w:spacing w:val="0"/>
      <w:sz w:val="19"/>
      <w:szCs w:val="19"/>
    </w:rPr>
  </w:style>
  <w:style w:type="character" w:customStyle="1" w:styleId="1280">
    <w:name w:val="Основной текст (12)8"/>
    <w:basedOn w:val="123"/>
    <w:rsid w:val="00C063D3"/>
    <w:rPr>
      <w:spacing w:val="0"/>
      <w:sz w:val="19"/>
      <w:szCs w:val="19"/>
    </w:rPr>
  </w:style>
  <w:style w:type="character" w:customStyle="1" w:styleId="1271">
    <w:name w:val="Основной текст (12)7"/>
    <w:basedOn w:val="123"/>
    <w:rsid w:val="00C063D3"/>
    <w:rPr>
      <w:noProof/>
      <w:spacing w:val="0"/>
      <w:sz w:val="19"/>
      <w:szCs w:val="19"/>
    </w:rPr>
  </w:style>
  <w:style w:type="character" w:customStyle="1" w:styleId="1263">
    <w:name w:val="Основной текст (12)6"/>
    <w:basedOn w:val="123"/>
    <w:rsid w:val="00C063D3"/>
    <w:rPr>
      <w:spacing w:val="0"/>
      <w:sz w:val="19"/>
      <w:szCs w:val="19"/>
    </w:rPr>
  </w:style>
  <w:style w:type="character" w:customStyle="1" w:styleId="1250">
    <w:name w:val="Основной текст (12)5"/>
    <w:basedOn w:val="123"/>
    <w:rsid w:val="00C063D3"/>
    <w:rPr>
      <w:noProof/>
      <w:spacing w:val="0"/>
      <w:sz w:val="19"/>
      <w:szCs w:val="19"/>
    </w:rPr>
  </w:style>
  <w:style w:type="character" w:customStyle="1" w:styleId="147">
    <w:name w:val="Заголовок №14"/>
    <w:basedOn w:val="1ff2"/>
    <w:rsid w:val="00C063D3"/>
    <w:rPr>
      <w:rFonts w:cs="Calibri"/>
      <w:spacing w:val="0"/>
      <w:sz w:val="34"/>
      <w:szCs w:val="34"/>
    </w:rPr>
  </w:style>
  <w:style w:type="character" w:customStyle="1" w:styleId="13a">
    <w:name w:val="Заголовок №13"/>
    <w:basedOn w:val="1ff2"/>
    <w:rsid w:val="00C063D3"/>
    <w:rPr>
      <w:rFonts w:cs="Calibri"/>
      <w:noProof/>
      <w:spacing w:val="0"/>
      <w:sz w:val="34"/>
      <w:szCs w:val="34"/>
    </w:rPr>
  </w:style>
  <w:style w:type="character" w:customStyle="1" w:styleId="1711">
    <w:name w:val="Основной текст (17) + Не полужирный1"/>
    <w:basedOn w:val="174"/>
    <w:rsid w:val="00C063D3"/>
    <w:rPr>
      <w:rFonts w:ascii="Times New Roman" w:hAnsi="Times New Roman" w:cs="Times New Roman"/>
      <w:spacing w:val="0"/>
      <w:lang w:bidi="ar-SA"/>
    </w:rPr>
  </w:style>
  <w:style w:type="character" w:customStyle="1" w:styleId="1242">
    <w:name w:val="Основной текст (12)4"/>
    <w:basedOn w:val="123"/>
    <w:rsid w:val="00C063D3"/>
    <w:rPr>
      <w:spacing w:val="0"/>
      <w:sz w:val="19"/>
      <w:szCs w:val="19"/>
    </w:rPr>
  </w:style>
  <w:style w:type="character" w:customStyle="1" w:styleId="1238">
    <w:name w:val="Основной текст (12)3"/>
    <w:basedOn w:val="123"/>
    <w:rsid w:val="00C063D3"/>
    <w:rPr>
      <w:noProof/>
      <w:spacing w:val="0"/>
      <w:sz w:val="19"/>
      <w:szCs w:val="19"/>
    </w:rPr>
  </w:style>
  <w:style w:type="character" w:customStyle="1" w:styleId="1330">
    <w:name w:val="Основной текст (13)3"/>
    <w:basedOn w:val="130"/>
    <w:rsid w:val="00C063D3"/>
    <w:rPr>
      <w:rFonts w:cs="Calibri"/>
      <w:spacing w:val="0"/>
      <w:lang w:bidi="ar-SA"/>
    </w:rPr>
  </w:style>
  <w:style w:type="character" w:customStyle="1" w:styleId="1320">
    <w:name w:val="Основной текст (13)2"/>
    <w:basedOn w:val="130"/>
    <w:rsid w:val="00C063D3"/>
    <w:rPr>
      <w:rFonts w:cs="Calibri"/>
      <w:noProof/>
      <w:spacing w:val="0"/>
      <w:lang w:bidi="ar-SA"/>
    </w:rPr>
  </w:style>
  <w:style w:type="character" w:customStyle="1" w:styleId="1180">
    <w:name w:val="Основной текст (11)8"/>
    <w:basedOn w:val="113"/>
    <w:rsid w:val="00C063D3"/>
    <w:rPr>
      <w:sz w:val="17"/>
      <w:szCs w:val="17"/>
    </w:rPr>
  </w:style>
  <w:style w:type="character" w:customStyle="1" w:styleId="1170">
    <w:name w:val="Основной текст (11)7"/>
    <w:basedOn w:val="113"/>
    <w:rsid w:val="00C063D3"/>
    <w:rPr>
      <w:noProof/>
      <w:sz w:val="17"/>
      <w:szCs w:val="17"/>
    </w:rPr>
  </w:style>
  <w:style w:type="character" w:customStyle="1" w:styleId="1111pt">
    <w:name w:val="Основной текст (11) + 11 pt"/>
    <w:basedOn w:val="113"/>
    <w:rsid w:val="00C063D3"/>
    <w:rPr>
      <w:sz w:val="22"/>
      <w:szCs w:val="22"/>
    </w:rPr>
  </w:style>
  <w:style w:type="character" w:customStyle="1" w:styleId="1031">
    <w:name w:val="Основной текст (10)3"/>
    <w:basedOn w:val="100"/>
    <w:rsid w:val="00C063D3"/>
    <w:rPr>
      <w:sz w:val="17"/>
      <w:szCs w:val="17"/>
    </w:rPr>
  </w:style>
  <w:style w:type="character" w:customStyle="1" w:styleId="1111pt1">
    <w:name w:val="Основной текст (11) + 11 pt1"/>
    <w:basedOn w:val="113"/>
    <w:rsid w:val="00C063D3"/>
    <w:rPr>
      <w:noProof/>
      <w:sz w:val="22"/>
      <w:szCs w:val="22"/>
    </w:rPr>
  </w:style>
  <w:style w:type="character" w:customStyle="1" w:styleId="1011">
    <w:name w:val="Основной текст (10) + Не полужирный1"/>
    <w:basedOn w:val="100"/>
    <w:rsid w:val="00C063D3"/>
    <w:rPr>
      <w:spacing w:val="0"/>
      <w:sz w:val="17"/>
      <w:szCs w:val="17"/>
    </w:rPr>
  </w:style>
  <w:style w:type="character" w:customStyle="1" w:styleId="1020">
    <w:name w:val="Основной текст (10)2"/>
    <w:basedOn w:val="100"/>
    <w:rsid w:val="00C063D3"/>
    <w:rPr>
      <w:spacing w:val="0"/>
      <w:sz w:val="17"/>
      <w:szCs w:val="17"/>
    </w:rPr>
  </w:style>
  <w:style w:type="character" w:customStyle="1" w:styleId="1160">
    <w:name w:val="Основной текст (11)6"/>
    <w:basedOn w:val="113"/>
    <w:rsid w:val="00C063D3"/>
    <w:rPr>
      <w:rFonts w:ascii="Times New Roman" w:hAnsi="Times New Roman" w:cs="Times New Roman"/>
      <w:spacing w:val="0"/>
      <w:sz w:val="17"/>
      <w:szCs w:val="17"/>
    </w:rPr>
  </w:style>
  <w:style w:type="character" w:customStyle="1" w:styleId="1150">
    <w:name w:val="Основной текст (11)5"/>
    <w:basedOn w:val="113"/>
    <w:rsid w:val="00C063D3"/>
    <w:rPr>
      <w:rFonts w:ascii="Times New Roman" w:hAnsi="Times New Roman" w:cs="Times New Roman"/>
      <w:spacing w:val="0"/>
      <w:sz w:val="17"/>
      <w:szCs w:val="17"/>
    </w:rPr>
  </w:style>
  <w:style w:type="character" w:customStyle="1" w:styleId="12a">
    <w:name w:val="Заголовок №12"/>
    <w:basedOn w:val="1ff2"/>
    <w:rsid w:val="00C063D3"/>
    <w:rPr>
      <w:rFonts w:cs="Calibri"/>
      <w:spacing w:val="0"/>
      <w:sz w:val="34"/>
      <w:szCs w:val="34"/>
    </w:rPr>
  </w:style>
  <w:style w:type="character" w:customStyle="1" w:styleId="2ff5">
    <w:name w:val="Оглавление (2) + Не полужирный"/>
    <w:basedOn w:val="16"/>
    <w:rsid w:val="00C063D3"/>
  </w:style>
  <w:style w:type="character" w:customStyle="1" w:styleId="234">
    <w:name w:val="Оглавление (2)3"/>
    <w:basedOn w:val="16"/>
    <w:rsid w:val="00C063D3"/>
    <w:rPr>
      <w:noProof/>
    </w:rPr>
  </w:style>
  <w:style w:type="character" w:customStyle="1" w:styleId="111pt">
    <w:name w:val="Основной текст (11) + Интервал 1 pt"/>
    <w:basedOn w:val="113"/>
    <w:rsid w:val="00C063D3"/>
    <w:rPr>
      <w:rFonts w:ascii="Times New Roman" w:hAnsi="Times New Roman" w:cs="Times New Roman"/>
      <w:spacing w:val="30"/>
      <w:sz w:val="17"/>
      <w:szCs w:val="17"/>
    </w:rPr>
  </w:style>
  <w:style w:type="character" w:customStyle="1" w:styleId="1225">
    <w:name w:val="Основной текст (12)2"/>
    <w:basedOn w:val="123"/>
    <w:rsid w:val="00C063D3"/>
    <w:rPr>
      <w:spacing w:val="0"/>
      <w:sz w:val="19"/>
      <w:szCs w:val="19"/>
    </w:rPr>
  </w:style>
  <w:style w:type="character" w:customStyle="1" w:styleId="1931">
    <w:name w:val="Основной текст (19)3"/>
    <w:basedOn w:val="190"/>
    <w:rsid w:val="00C063D3"/>
    <w:rPr>
      <w:b w:val="0"/>
      <w:bCs w:val="0"/>
      <w:spacing w:val="0"/>
      <w:sz w:val="20"/>
      <w:szCs w:val="20"/>
    </w:rPr>
  </w:style>
  <w:style w:type="character" w:customStyle="1" w:styleId="1922">
    <w:name w:val="Основной текст (19)2"/>
    <w:basedOn w:val="190"/>
    <w:rsid w:val="00C063D3"/>
    <w:rPr>
      <w:b w:val="0"/>
      <w:bCs w:val="0"/>
      <w:noProof/>
      <w:spacing w:val="0"/>
      <w:sz w:val="20"/>
      <w:szCs w:val="20"/>
    </w:rPr>
  </w:style>
  <w:style w:type="character" w:customStyle="1" w:styleId="1130">
    <w:name w:val="Основной текст (11)3"/>
    <w:basedOn w:val="113"/>
    <w:rsid w:val="00C063D3"/>
    <w:rPr>
      <w:rFonts w:ascii="Times New Roman" w:hAnsi="Times New Roman" w:cs="Times New Roman"/>
      <w:spacing w:val="0"/>
      <w:sz w:val="17"/>
      <w:szCs w:val="17"/>
    </w:rPr>
  </w:style>
  <w:style w:type="character" w:customStyle="1" w:styleId="119">
    <w:name w:val="Основной текст (11) + Курсив"/>
    <w:basedOn w:val="113"/>
    <w:rsid w:val="00C063D3"/>
    <w:rPr>
      <w:rFonts w:ascii="Times New Roman" w:hAnsi="Times New Roman" w:cs="Times New Roman"/>
      <w:spacing w:val="0"/>
      <w:sz w:val="17"/>
      <w:szCs w:val="17"/>
    </w:rPr>
  </w:style>
  <w:style w:type="character" w:customStyle="1" w:styleId="1112">
    <w:name w:val="Основной текст (11) + Курсив1"/>
    <w:basedOn w:val="113"/>
    <w:rsid w:val="00C063D3"/>
    <w:rPr>
      <w:rFonts w:ascii="Times New Roman" w:hAnsi="Times New Roman" w:cs="Times New Roman"/>
      <w:noProof/>
      <w:spacing w:val="0"/>
      <w:sz w:val="17"/>
      <w:szCs w:val="17"/>
    </w:rPr>
  </w:style>
  <w:style w:type="character" w:customStyle="1" w:styleId="1121">
    <w:name w:val="Основной текст (11)2"/>
    <w:basedOn w:val="113"/>
    <w:rsid w:val="00C063D3"/>
    <w:rPr>
      <w:rFonts w:ascii="Times New Roman" w:hAnsi="Times New Roman" w:cs="Times New Roman"/>
      <w:noProof/>
      <w:spacing w:val="0"/>
      <w:sz w:val="17"/>
      <w:szCs w:val="17"/>
    </w:rPr>
  </w:style>
  <w:style w:type="numbering" w:customStyle="1" w:styleId="2">
    <w:name w:val="Стиль2"/>
    <w:uiPriority w:val="99"/>
    <w:rsid w:val="00C063D3"/>
    <w:pPr>
      <w:numPr>
        <w:numId w:val="159"/>
      </w:numPr>
    </w:pPr>
  </w:style>
  <w:style w:type="numbering" w:customStyle="1" w:styleId="3">
    <w:name w:val="Стиль3"/>
    <w:uiPriority w:val="99"/>
    <w:rsid w:val="00C063D3"/>
    <w:pPr>
      <w:numPr>
        <w:numId w:val="160"/>
      </w:numPr>
    </w:pPr>
  </w:style>
  <w:style w:type="numbering" w:customStyle="1" w:styleId="11a">
    <w:name w:val="Нет списка11"/>
    <w:next w:val="a3"/>
    <w:semiHidden/>
    <w:unhideWhenUsed/>
    <w:rsid w:val="00C063D3"/>
  </w:style>
  <w:style w:type="table" w:styleId="-2">
    <w:name w:val="Light Grid Accent 2"/>
    <w:basedOn w:val="a2"/>
    <w:uiPriority w:val="62"/>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00">
    <w:name w:val="a0"/>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table" w:styleId="-3">
    <w:name w:val="Light Grid Accent 3"/>
    <w:basedOn w:val="a2"/>
    <w:uiPriority w:val="62"/>
    <w:rsid w:val="00C063D3"/>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R3">
    <w:name w:val="FR3"/>
    <w:rsid w:val="00C063D3"/>
    <w:pPr>
      <w:widowControl w:val="0"/>
      <w:spacing w:line="260" w:lineRule="auto"/>
      <w:ind w:firstLine="300"/>
      <w:jc w:val="both"/>
    </w:pPr>
    <w:rPr>
      <w:rFonts w:ascii="Arial" w:eastAsia="Times New Roman" w:hAnsi="Arial"/>
      <w:snapToGrid w:val="0"/>
      <w:sz w:val="18"/>
    </w:rPr>
  </w:style>
  <w:style w:type="character" w:customStyle="1" w:styleId="FontStyle12">
    <w:name w:val="Font Style12"/>
    <w:basedOn w:val="a1"/>
    <w:uiPriority w:val="99"/>
    <w:rsid w:val="00C063D3"/>
    <w:rPr>
      <w:rFonts w:ascii="Times New Roman" w:hAnsi="Times New Roman" w:cs="Times New Roman"/>
      <w:sz w:val="26"/>
      <w:szCs w:val="26"/>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0"/>
    <w:rsid w:val="00C063D3"/>
    <w:pPr>
      <w:spacing w:after="0" w:line="240" w:lineRule="auto"/>
    </w:pPr>
    <w:rPr>
      <w:rFonts w:ascii="Times New Roman" w:eastAsia="Times New Roman" w:hAnsi="Times New Roman"/>
      <w:sz w:val="24"/>
      <w:szCs w:val="24"/>
      <w:lang w:eastAsia="ru-RU"/>
    </w:rPr>
  </w:style>
  <w:style w:type="character" w:customStyle="1" w:styleId="dash041704300433043e043b043e0432043e043a00201char1">
    <w:name w:val="dash0417_0430_0433_043e_043b_043e_0432_043e_043a_00201__char1"/>
    <w:basedOn w:val="a1"/>
    <w:rsid w:val="00C063D3"/>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basedOn w:val="a1"/>
    <w:rsid w:val="00C063D3"/>
    <w:rPr>
      <w:rFonts w:ascii="Arial" w:hAnsi="Arial" w:cs="Arial" w:hint="default"/>
      <w:strike w:val="0"/>
      <w:dstrike w:val="0"/>
      <w:sz w:val="20"/>
      <w:szCs w:val="20"/>
      <w:u w:val="none"/>
      <w:effect w:val="none"/>
    </w:rPr>
  </w:style>
  <w:style w:type="paragraph" w:customStyle="1" w:styleId="consplusnormal0">
    <w:name w:val="consplusnormal"/>
    <w:basedOn w:val="a0"/>
    <w:rsid w:val="00C063D3"/>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1"/>
    <w:rsid w:val="00C063D3"/>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063D3"/>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C063D3"/>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C063D3"/>
    <w:rPr>
      <w:rFonts w:ascii="Times New Roman" w:hAnsi="Times New Roman" w:cs="Times New Roman" w:hint="default"/>
      <w:strike w:val="0"/>
      <w:dstrike w:val="0"/>
      <w:sz w:val="20"/>
      <w:szCs w:val="20"/>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C063D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C063D3"/>
    <w:pPr>
      <w:spacing w:after="120" w:line="480" w:lineRule="atLeast"/>
      <w:ind w:left="280"/>
    </w:pPr>
    <w:rPr>
      <w:rFonts w:ascii="Times New Roman" w:eastAsia="Times New Roman" w:hAnsi="Times New Roman"/>
      <w:sz w:val="24"/>
      <w:szCs w:val="24"/>
      <w:lang w:eastAsia="ru-RU"/>
    </w:rPr>
  </w:style>
  <w:style w:type="character" w:customStyle="1" w:styleId="dash041d043e0432044b0439char1">
    <w:name w:val="dash041d_043e_0432_044b_0439__char1"/>
    <w:basedOn w:val="a1"/>
    <w:rsid w:val="00C063D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C063D3"/>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C063D3"/>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C063D3"/>
    <w:rPr>
      <w:rFonts w:ascii="Arial" w:hAnsi="Arial" w:cs="Arial" w:hint="default"/>
      <w:b/>
      <w:bCs/>
      <w:i/>
      <w:iCs/>
      <w:strike w:val="0"/>
      <w:dstrike w:val="0"/>
      <w:sz w:val="28"/>
      <w:szCs w:val="28"/>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1"/>
    <w:rsid w:val="00C063D3"/>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0"/>
    <w:rsid w:val="00C063D3"/>
    <w:pPr>
      <w:spacing w:after="120" w:line="240" w:lineRule="auto"/>
      <w:ind w:firstLine="200"/>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0"/>
    <w:rsid w:val="00C063D3"/>
    <w:pPr>
      <w:spacing w:after="120" w:line="240" w:lineRule="auto"/>
    </w:pPr>
    <w:rPr>
      <w:rFonts w:ascii="Times New Roman" w:eastAsia="Times New Roman" w:hAnsi="Times New Roman"/>
      <w:sz w:val="24"/>
      <w:szCs w:val="24"/>
      <w:lang w:eastAsia="ru-RU"/>
    </w:rPr>
  </w:style>
  <w:style w:type="character" w:customStyle="1" w:styleId="defaultchar1">
    <w:name w:val="default__char1"/>
    <w:basedOn w:val="a1"/>
    <w:rsid w:val="00C063D3"/>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0"/>
    <w:rsid w:val="00C063D3"/>
    <w:pPr>
      <w:spacing w:after="0" w:line="240" w:lineRule="auto"/>
    </w:pPr>
    <w:rPr>
      <w:rFonts w:ascii="Times New Roman" w:eastAsia="Times New Roman" w:hAnsi="Times New Roman"/>
      <w:b/>
      <w:bCs/>
      <w:sz w:val="24"/>
      <w:szCs w:val="24"/>
      <w:lang w:eastAsia="ru-RU"/>
    </w:rPr>
  </w:style>
  <w:style w:type="character" w:customStyle="1" w:styleId="affffffa">
    <w:name w:val="А ОСН ТЕКСТ Знак"/>
    <w:basedOn w:val="a1"/>
    <w:link w:val="affffff9"/>
    <w:rsid w:val="00C063D3"/>
    <w:rPr>
      <w:rFonts w:ascii="Times New Roman" w:eastAsia="Times New Roman" w:hAnsi="Times New Roman"/>
      <w:sz w:val="28"/>
      <w:szCs w:val="28"/>
    </w:rPr>
  </w:style>
  <w:style w:type="character" w:customStyle="1" w:styleId="c3">
    <w:name w:val="c3"/>
    <w:basedOn w:val="a1"/>
    <w:rsid w:val="00C063D3"/>
  </w:style>
  <w:style w:type="paragraph" w:customStyle="1" w:styleId="Style14">
    <w:name w:val="Style14"/>
    <w:basedOn w:val="a0"/>
    <w:uiPriority w:val="99"/>
    <w:rsid w:val="00C063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15">
    <w:name w:val="Style15"/>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9">
    <w:name w:val="Font Style29"/>
    <w:basedOn w:val="a1"/>
    <w:uiPriority w:val="99"/>
    <w:rsid w:val="00C063D3"/>
    <w:rPr>
      <w:rFonts w:ascii="Times New Roman" w:hAnsi="Times New Roman" w:cs="Times New Roman" w:hint="default"/>
      <w:sz w:val="24"/>
      <w:szCs w:val="24"/>
    </w:rPr>
  </w:style>
  <w:style w:type="character" w:customStyle="1" w:styleId="FontStyle30">
    <w:name w:val="Font Style30"/>
    <w:basedOn w:val="a1"/>
    <w:uiPriority w:val="99"/>
    <w:rsid w:val="00C063D3"/>
    <w:rPr>
      <w:rFonts w:ascii="Times New Roman" w:hAnsi="Times New Roman" w:cs="Times New Roman" w:hint="default"/>
      <w:b/>
      <w:bCs/>
      <w:sz w:val="26"/>
      <w:szCs w:val="26"/>
    </w:rPr>
  </w:style>
  <w:style w:type="character" w:customStyle="1" w:styleId="FontStyle31">
    <w:name w:val="Font Style31"/>
    <w:basedOn w:val="a1"/>
    <w:uiPriority w:val="99"/>
    <w:rsid w:val="00C063D3"/>
    <w:rPr>
      <w:rFonts w:ascii="Times New Roman" w:hAnsi="Times New Roman" w:cs="Times New Roman" w:hint="default"/>
      <w:sz w:val="26"/>
      <w:szCs w:val="26"/>
    </w:rPr>
  </w:style>
  <w:style w:type="paragraph" w:customStyle="1" w:styleId="4f">
    <w:name w:val="Обычный4"/>
    <w:rsid w:val="00C063D3"/>
    <w:pPr>
      <w:widowControl w:val="0"/>
      <w:jc w:val="both"/>
    </w:pPr>
    <w:rPr>
      <w:rFonts w:ascii="Times New Roman" w:eastAsia="Times New Roman" w:hAnsi="Times New Roman"/>
    </w:rPr>
  </w:style>
  <w:style w:type="paragraph" w:customStyle="1" w:styleId="235">
    <w:name w:val="Основной текст 23"/>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36">
    <w:name w:val="Основной текст с отступом 23"/>
    <w:basedOn w:val="a0"/>
    <w:rsid w:val="00C063D3"/>
    <w:pPr>
      <w:spacing w:after="0" w:line="240" w:lineRule="auto"/>
      <w:ind w:firstLine="709"/>
      <w:jc w:val="both"/>
    </w:pPr>
    <w:rPr>
      <w:rFonts w:ascii="Times New Roman" w:eastAsia="Times New Roman" w:hAnsi="Times New Roman"/>
      <w:szCs w:val="20"/>
      <w:lang w:eastAsia="ru-RU"/>
    </w:rPr>
  </w:style>
  <w:style w:type="paragraph" w:customStyle="1" w:styleId="style19">
    <w:name w:val="style19"/>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Центр"/>
    <w:basedOn w:val="a0"/>
    <w:rsid w:val="00C063D3"/>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affffffe">
    <w:name w:val="Базовый"/>
    <w:rsid w:val="00C063D3"/>
    <w:pPr>
      <w:tabs>
        <w:tab w:val="left" w:pos="709"/>
      </w:tabs>
      <w:suppressAutoHyphens/>
      <w:spacing w:line="100" w:lineRule="atLeast"/>
    </w:pPr>
    <w:rPr>
      <w:rFonts w:ascii="Times New Roman" w:eastAsia="Times New Roman" w:hAnsi="Times New Roman"/>
      <w:sz w:val="24"/>
      <w:szCs w:val="24"/>
    </w:rPr>
  </w:style>
  <w:style w:type="paragraph" w:customStyle="1" w:styleId="1ff7">
    <w:name w:val="Текст1"/>
    <w:basedOn w:val="a0"/>
    <w:rsid w:val="00C063D3"/>
    <w:pPr>
      <w:tabs>
        <w:tab w:val="left" w:pos="709"/>
      </w:tabs>
      <w:suppressAutoHyphens/>
      <w:spacing w:after="0" w:line="100" w:lineRule="atLeast"/>
    </w:pPr>
    <w:rPr>
      <w:rFonts w:ascii="Times New Roman" w:eastAsia="Times New Roman" w:hAnsi="Times New Roman"/>
      <w:sz w:val="24"/>
      <w:szCs w:val="24"/>
      <w:lang w:eastAsia="ru-RU"/>
    </w:rPr>
  </w:style>
  <w:style w:type="character" w:customStyle="1" w:styleId="14a">
    <w:name w:val="Стиль 14 пт полужирный"/>
    <w:basedOn w:val="a1"/>
    <w:rsid w:val="00C063D3"/>
    <w:rPr>
      <w:b/>
      <w:bCs/>
      <w:spacing w:val="-3"/>
      <w:sz w:val="28"/>
    </w:rPr>
  </w:style>
  <w:style w:type="character" w:customStyle="1" w:styleId="fontstyle47">
    <w:name w:val="fontstyle47"/>
    <w:basedOn w:val="a1"/>
    <w:rsid w:val="00C063D3"/>
  </w:style>
  <w:style w:type="character" w:customStyle="1" w:styleId="fontstyle42">
    <w:name w:val="fontstyle42"/>
    <w:basedOn w:val="a1"/>
    <w:rsid w:val="00C063D3"/>
  </w:style>
  <w:style w:type="character" w:customStyle="1" w:styleId="88">
    <w:name w:val="Знак Знак8"/>
    <w:basedOn w:val="a1"/>
    <w:rsid w:val="00C063D3"/>
    <w:rPr>
      <w:sz w:val="24"/>
      <w:szCs w:val="24"/>
      <w:lang w:val="ru-RU" w:eastAsia="ru-RU" w:bidi="ar-SA"/>
    </w:rPr>
  </w:style>
  <w:style w:type="paragraph" w:styleId="afffffff">
    <w:name w:val="endnote text"/>
    <w:basedOn w:val="a0"/>
    <w:link w:val="afffffff0"/>
    <w:uiPriority w:val="99"/>
    <w:semiHidden/>
    <w:unhideWhenUsed/>
    <w:rsid w:val="00C063D3"/>
    <w:pPr>
      <w:spacing w:after="0" w:line="240" w:lineRule="auto"/>
    </w:pPr>
    <w:rPr>
      <w:rFonts w:ascii="Times New Roman" w:eastAsia="Times New Roman" w:hAnsi="Times New Roman"/>
      <w:sz w:val="20"/>
      <w:szCs w:val="20"/>
      <w:lang w:eastAsia="ru-RU"/>
    </w:rPr>
  </w:style>
  <w:style w:type="character" w:customStyle="1" w:styleId="afffffff0">
    <w:name w:val="Текст концевой сноски Знак"/>
    <w:basedOn w:val="a1"/>
    <w:link w:val="afffffff"/>
    <w:uiPriority w:val="99"/>
    <w:semiHidden/>
    <w:rsid w:val="00C063D3"/>
    <w:rPr>
      <w:rFonts w:ascii="Times New Roman" w:eastAsia="Times New Roman" w:hAnsi="Times New Roman"/>
    </w:rPr>
  </w:style>
  <w:style w:type="character" w:styleId="afffffff1">
    <w:name w:val="endnote reference"/>
    <w:basedOn w:val="a1"/>
    <w:uiPriority w:val="99"/>
    <w:semiHidden/>
    <w:unhideWhenUsed/>
    <w:rsid w:val="00C063D3"/>
    <w:rPr>
      <w:vertAlign w:val="superscript"/>
    </w:rPr>
  </w:style>
  <w:style w:type="paragraph" w:customStyle="1" w:styleId="p3">
    <w:name w:val="p3"/>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a40">
    <w:name w:val="a4"/>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0">
    <w:name w:val="zag11"/>
    <w:basedOn w:val="a1"/>
    <w:rsid w:val="00C063D3"/>
  </w:style>
  <w:style w:type="paragraph" w:customStyle="1" w:styleId="msonormalbullet2gif">
    <w:name w:val="msonormalbullet2.gif"/>
    <w:basedOn w:val="a0"/>
    <w:rsid w:val="00247ED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2.xml"/><Relationship Id="rId82"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Colors" Target="diagrams/colors3.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1.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3819B-0A31-488A-8A26-C85764C58569}" type="doc">
      <dgm:prSet loTypeId="urn:microsoft.com/office/officeart/2005/8/layout/hProcess9" loCatId="process" qsTypeId="urn:microsoft.com/office/officeart/2005/8/quickstyle/simple1" qsCatId="simple" csTypeId="urn:microsoft.com/office/officeart/2005/8/colors/accent0_1" csCatId="mainScheme" phldr="1"/>
      <dgm:spPr/>
    </dgm:pt>
    <dgm:pt modelId="{168F5957-DE5C-4FD6-BED6-4855AF58B535}">
      <dgm:prSet phldrT="[Текст]" custT="1"/>
      <dgm:spPr/>
      <dgm:t>
        <a:bodyPr/>
        <a:lstStyle/>
        <a:p>
          <a:r>
            <a:rPr lang="ru-RU" sz="1400"/>
            <a:t>"</a:t>
          </a:r>
          <a:r>
            <a:rPr lang="ru-RU" sz="1200">
              <a:latin typeface="Times New Roman" pitchFamily="18" charset="0"/>
              <a:cs typeface="Times New Roman" pitchFamily="18" charset="0"/>
            </a:rPr>
            <a:t>Учить ученика учиться</a:t>
          </a:r>
          <a:r>
            <a:rPr lang="ru-RU" sz="1400"/>
            <a:t>"</a:t>
          </a:r>
        </a:p>
      </dgm:t>
    </dgm:pt>
    <dgm:pt modelId="{101922B6-EA38-41B8-B893-307D57B4B370}" type="parTrans" cxnId="{EA6AF254-A8C4-48E3-81F3-DA95A29B7273}">
      <dgm:prSet/>
      <dgm:spPr/>
      <dgm:t>
        <a:bodyPr/>
        <a:lstStyle/>
        <a:p>
          <a:endParaRPr lang="ru-RU"/>
        </a:p>
      </dgm:t>
    </dgm:pt>
    <dgm:pt modelId="{430A9BC9-F3D3-4CF9-A582-4B64322DED25}" type="sibTrans" cxnId="{EA6AF254-A8C4-48E3-81F3-DA95A29B7273}">
      <dgm:prSet/>
      <dgm:spPr/>
      <dgm:t>
        <a:bodyPr/>
        <a:lstStyle/>
        <a:p>
          <a:endParaRPr lang="ru-RU"/>
        </a:p>
      </dgm:t>
    </dgm:pt>
    <dgm:pt modelId="{645F77B0-C6A3-45D1-9458-E6189E54E53E}">
      <dgm:prSet phldrT="[Текст]" custT="1"/>
      <dgm:spPr/>
      <dgm:t>
        <a:bodyPr/>
        <a:lstStyle/>
        <a:p>
          <a:r>
            <a:rPr lang="ru-RU" sz="1200">
              <a:latin typeface="Times New Roman" pitchFamily="18" charset="0"/>
              <a:cs typeface="Times New Roman" pitchFamily="18" charset="0"/>
            </a:rPr>
            <a:t>"Учить ученика учиться в общении"</a:t>
          </a:r>
        </a:p>
      </dgm:t>
    </dgm:pt>
    <dgm:pt modelId="{A54574E0-421A-46CD-8598-4391BFB92633}" type="parTrans" cxnId="{32EF457F-F1B0-41EA-ABFD-3D5B352BEA29}">
      <dgm:prSet/>
      <dgm:spPr/>
      <dgm:t>
        <a:bodyPr/>
        <a:lstStyle/>
        <a:p>
          <a:endParaRPr lang="ru-RU"/>
        </a:p>
      </dgm:t>
    </dgm:pt>
    <dgm:pt modelId="{0AC3BD0D-4A2E-4C13-B68F-7ADE6552139D}" type="sibTrans" cxnId="{32EF457F-F1B0-41EA-ABFD-3D5B352BEA29}">
      <dgm:prSet/>
      <dgm:spPr/>
      <dgm:t>
        <a:bodyPr/>
        <a:lstStyle/>
        <a:p>
          <a:endParaRPr lang="ru-RU"/>
        </a:p>
      </dgm:t>
    </dgm:pt>
    <dgm:pt modelId="{FCECBB62-D866-4C77-B360-1DAF74CE4BCF}" type="pres">
      <dgm:prSet presAssocID="{D793819B-0A31-488A-8A26-C85764C58569}" presName="CompostProcess" presStyleCnt="0">
        <dgm:presLayoutVars>
          <dgm:dir/>
          <dgm:resizeHandles val="exact"/>
        </dgm:presLayoutVars>
      </dgm:prSet>
      <dgm:spPr/>
    </dgm:pt>
    <dgm:pt modelId="{B24D6580-9D90-40BA-8C7B-90BFDEDBF8E2}" type="pres">
      <dgm:prSet presAssocID="{D793819B-0A31-488A-8A26-C85764C58569}" presName="arrow" presStyleLbl="bgShp" presStyleIdx="0" presStyleCnt="1"/>
      <dgm:spPr/>
      <dgm:t>
        <a:bodyPr/>
        <a:lstStyle/>
        <a:p>
          <a:endParaRPr lang="ru-RU"/>
        </a:p>
      </dgm:t>
    </dgm:pt>
    <dgm:pt modelId="{C2666879-57E4-49B6-A44D-F00EE21D961D}" type="pres">
      <dgm:prSet presAssocID="{D793819B-0A31-488A-8A26-C85764C58569}" presName="linearProcess" presStyleCnt="0"/>
      <dgm:spPr/>
    </dgm:pt>
    <dgm:pt modelId="{9EB02BC7-48D8-45D5-ACFA-654ABE529BAC}" type="pres">
      <dgm:prSet presAssocID="{168F5957-DE5C-4FD6-BED6-4855AF58B535}" presName="textNode" presStyleLbl="node1" presStyleIdx="0" presStyleCnt="2">
        <dgm:presLayoutVars>
          <dgm:bulletEnabled val="1"/>
        </dgm:presLayoutVars>
      </dgm:prSet>
      <dgm:spPr/>
      <dgm:t>
        <a:bodyPr/>
        <a:lstStyle/>
        <a:p>
          <a:endParaRPr lang="ru-RU"/>
        </a:p>
      </dgm:t>
    </dgm:pt>
    <dgm:pt modelId="{FFFFFB9F-8EB1-4852-A2D9-4B4E06260B7A}" type="pres">
      <dgm:prSet presAssocID="{430A9BC9-F3D3-4CF9-A582-4B64322DED25}" presName="sibTrans" presStyleCnt="0"/>
      <dgm:spPr/>
    </dgm:pt>
    <dgm:pt modelId="{768B7599-939E-4E6B-8E13-74738E830691}" type="pres">
      <dgm:prSet presAssocID="{645F77B0-C6A3-45D1-9458-E6189E54E53E}" presName="textNode" presStyleLbl="node1" presStyleIdx="1" presStyleCnt="2">
        <dgm:presLayoutVars>
          <dgm:bulletEnabled val="1"/>
        </dgm:presLayoutVars>
      </dgm:prSet>
      <dgm:spPr/>
      <dgm:t>
        <a:bodyPr/>
        <a:lstStyle/>
        <a:p>
          <a:endParaRPr lang="ru-RU"/>
        </a:p>
      </dgm:t>
    </dgm:pt>
  </dgm:ptLst>
  <dgm:cxnLst>
    <dgm:cxn modelId="{9E9409F0-C9C0-4880-A818-0D60A3D349EF}" type="presOf" srcId="{168F5957-DE5C-4FD6-BED6-4855AF58B535}" destId="{9EB02BC7-48D8-45D5-ACFA-654ABE529BAC}" srcOrd="0" destOrd="0" presId="urn:microsoft.com/office/officeart/2005/8/layout/hProcess9"/>
    <dgm:cxn modelId="{923B45CB-2670-4374-BD2E-FFC6CA91CAD8}" type="presOf" srcId="{645F77B0-C6A3-45D1-9458-E6189E54E53E}" destId="{768B7599-939E-4E6B-8E13-74738E830691}" srcOrd="0" destOrd="0" presId="urn:microsoft.com/office/officeart/2005/8/layout/hProcess9"/>
    <dgm:cxn modelId="{EA6AF254-A8C4-48E3-81F3-DA95A29B7273}" srcId="{D793819B-0A31-488A-8A26-C85764C58569}" destId="{168F5957-DE5C-4FD6-BED6-4855AF58B535}" srcOrd="0" destOrd="0" parTransId="{101922B6-EA38-41B8-B893-307D57B4B370}" sibTransId="{430A9BC9-F3D3-4CF9-A582-4B64322DED25}"/>
    <dgm:cxn modelId="{688B96C1-0BE0-4A94-967E-54F918C75233}" type="presOf" srcId="{D793819B-0A31-488A-8A26-C85764C58569}" destId="{FCECBB62-D866-4C77-B360-1DAF74CE4BCF}" srcOrd="0" destOrd="0" presId="urn:microsoft.com/office/officeart/2005/8/layout/hProcess9"/>
    <dgm:cxn modelId="{32EF457F-F1B0-41EA-ABFD-3D5B352BEA29}" srcId="{D793819B-0A31-488A-8A26-C85764C58569}" destId="{645F77B0-C6A3-45D1-9458-E6189E54E53E}" srcOrd="1" destOrd="0" parTransId="{A54574E0-421A-46CD-8598-4391BFB92633}" sibTransId="{0AC3BD0D-4A2E-4C13-B68F-7ADE6552139D}"/>
    <dgm:cxn modelId="{C7220BF4-6A55-4EBA-A7A1-2A38D2DA12D9}" type="presParOf" srcId="{FCECBB62-D866-4C77-B360-1DAF74CE4BCF}" destId="{B24D6580-9D90-40BA-8C7B-90BFDEDBF8E2}" srcOrd="0" destOrd="0" presId="urn:microsoft.com/office/officeart/2005/8/layout/hProcess9"/>
    <dgm:cxn modelId="{9ADA5FC7-5339-4F1E-9A5E-F3731BA179B5}" type="presParOf" srcId="{FCECBB62-D866-4C77-B360-1DAF74CE4BCF}" destId="{C2666879-57E4-49B6-A44D-F00EE21D961D}" srcOrd="1" destOrd="0" presId="urn:microsoft.com/office/officeart/2005/8/layout/hProcess9"/>
    <dgm:cxn modelId="{FF541C7A-9DD8-4C5F-BEDB-E43DFBECC3AB}" type="presParOf" srcId="{C2666879-57E4-49B6-A44D-F00EE21D961D}" destId="{9EB02BC7-48D8-45D5-ACFA-654ABE529BAC}" srcOrd="0" destOrd="0" presId="urn:microsoft.com/office/officeart/2005/8/layout/hProcess9"/>
    <dgm:cxn modelId="{43AC3018-945F-4F9F-B490-4E6CDB00737A}" type="presParOf" srcId="{C2666879-57E4-49B6-A44D-F00EE21D961D}" destId="{FFFFFB9F-8EB1-4852-A2D9-4B4E06260B7A}" srcOrd="1" destOrd="0" presId="urn:microsoft.com/office/officeart/2005/8/layout/hProcess9"/>
    <dgm:cxn modelId="{2B11DC0D-2AC2-4EF6-A917-FC000CC81F85}" type="presParOf" srcId="{C2666879-57E4-49B6-A44D-F00EE21D961D}" destId="{768B7599-939E-4E6B-8E13-74738E830691}" srcOrd="2"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9B03BF-FF6D-4B92-8146-240A3FF159AB}" type="doc">
      <dgm:prSet loTypeId="urn:microsoft.com/office/officeart/2005/8/layout/hProcess9" loCatId="process" qsTypeId="urn:microsoft.com/office/officeart/2005/8/quickstyle/3d3" qsCatId="3D" csTypeId="urn:microsoft.com/office/officeart/2005/8/colors/accent0_1" csCatId="mainScheme" phldr="1"/>
      <dgm:spPr/>
    </dgm:pt>
    <dgm:pt modelId="{54BF02EC-D0B1-4A0E-B41A-D8B3515FBF56}">
      <dgm:prSet phldrT="[Текст]" custT="1"/>
      <dgm:spPr/>
      <dgm:t>
        <a:bodyPr/>
        <a:lstStyle/>
        <a:p>
          <a:r>
            <a:rPr lang="ru-RU" sz="1200">
              <a:latin typeface="Times New Roman" pitchFamily="18" charset="0"/>
              <a:cs typeface="Times New Roman" pitchFamily="18" charset="0"/>
            </a:rPr>
            <a:t>Системно - деятельностный подход</a:t>
          </a:r>
        </a:p>
      </dgm:t>
    </dgm:pt>
    <dgm:pt modelId="{D15D806B-86BF-4E6A-858C-36C53D7DA24B}" type="parTrans" cxnId="{042FA30A-972E-4875-9E82-A49C7A872A45}">
      <dgm:prSet/>
      <dgm:spPr/>
      <dgm:t>
        <a:bodyPr/>
        <a:lstStyle/>
        <a:p>
          <a:endParaRPr lang="ru-RU"/>
        </a:p>
      </dgm:t>
    </dgm:pt>
    <dgm:pt modelId="{3D1BA8DE-CC9C-4C87-9A05-C00B293945A6}" type="sibTrans" cxnId="{042FA30A-972E-4875-9E82-A49C7A872A45}">
      <dgm:prSet/>
      <dgm:spPr/>
      <dgm:t>
        <a:bodyPr/>
        <a:lstStyle/>
        <a:p>
          <a:endParaRPr lang="ru-RU"/>
        </a:p>
      </dgm:t>
    </dgm:pt>
    <dgm:pt modelId="{C0794738-1AB3-4DBE-B455-D44E610C983F}">
      <dgm:prSet phldrT="[Текст]" custT="1"/>
      <dgm:spPr/>
      <dgm:t>
        <a:bodyPr/>
        <a:lstStyle/>
        <a:p>
          <a:r>
            <a:rPr lang="ru-RU" sz="1200">
              <a:latin typeface="Times New Roman" pitchFamily="18" charset="0"/>
              <a:cs typeface="Times New Roman" pitchFamily="18" charset="0"/>
            </a:rPr>
            <a:t>Активная  роль обучающегося в учении</a:t>
          </a:r>
        </a:p>
      </dgm:t>
    </dgm:pt>
    <dgm:pt modelId="{33C03B21-C8D1-4501-A216-30BCCEF7056D}" type="parTrans" cxnId="{E39522DB-5F40-4E00-85CF-15517631EAB1}">
      <dgm:prSet/>
      <dgm:spPr/>
      <dgm:t>
        <a:bodyPr/>
        <a:lstStyle/>
        <a:p>
          <a:endParaRPr lang="ru-RU"/>
        </a:p>
      </dgm:t>
    </dgm:pt>
    <dgm:pt modelId="{ED24FACD-B5B7-40D2-ABB8-7913F8C3FF76}" type="sibTrans" cxnId="{E39522DB-5F40-4E00-85CF-15517631EAB1}">
      <dgm:prSet/>
      <dgm:spPr/>
      <dgm:t>
        <a:bodyPr/>
        <a:lstStyle/>
        <a:p>
          <a:endParaRPr lang="ru-RU"/>
        </a:p>
      </dgm:t>
    </dgm:pt>
    <dgm:pt modelId="{DA0F460A-583A-4941-B704-54DD94BE24F6}">
      <dgm:prSet phldrT="[Текст]" custT="1"/>
      <dgm:spPr/>
      <dgm:t>
        <a:bodyPr/>
        <a:lstStyle/>
        <a:p>
          <a:r>
            <a:rPr lang="ru-RU" sz="1200">
              <a:latin typeface="Times New Roman" pitchFamily="18" charset="0"/>
              <a:cs typeface="Times New Roman" pitchFamily="18" charset="0"/>
            </a:rPr>
            <a:t>Изменение содержания взаимодействия обучающегося с учителем и одноклассниками </a:t>
          </a:r>
        </a:p>
      </dgm:t>
    </dgm:pt>
    <dgm:pt modelId="{3D89D246-A1EC-4813-8708-44BEDC1ACBA8}" type="parTrans" cxnId="{BCF44762-6CFB-4FC4-9584-719597AA11E2}">
      <dgm:prSet/>
      <dgm:spPr/>
      <dgm:t>
        <a:bodyPr/>
        <a:lstStyle/>
        <a:p>
          <a:endParaRPr lang="ru-RU"/>
        </a:p>
      </dgm:t>
    </dgm:pt>
    <dgm:pt modelId="{CA24903B-03A0-4F5E-B0A0-9791EA616736}" type="sibTrans" cxnId="{BCF44762-6CFB-4FC4-9584-719597AA11E2}">
      <dgm:prSet/>
      <dgm:spPr/>
      <dgm:t>
        <a:bodyPr/>
        <a:lstStyle/>
        <a:p>
          <a:endParaRPr lang="ru-RU"/>
        </a:p>
      </dgm:t>
    </dgm:pt>
    <dgm:pt modelId="{308BE915-D1DB-499B-8170-CA7ECA7211C9}">
      <dgm:prSet custT="1"/>
      <dgm:spPr/>
      <dgm:t>
        <a:bodyPr/>
        <a:lstStyle/>
        <a:p>
          <a:r>
            <a:rPr lang="ru-RU" sz="1200">
              <a:latin typeface="Times New Roman" pitchFamily="18" charset="0"/>
              <a:cs typeface="Times New Roman" pitchFamily="18" charset="0"/>
            </a:rPr>
            <a:t>Участие обучающихся в выборе методов обучения</a:t>
          </a:r>
        </a:p>
      </dgm:t>
    </dgm:pt>
    <dgm:pt modelId="{F7F5EEF3-626C-4D4D-BF99-B9C0B07B4804}" type="parTrans" cxnId="{1FBC9743-97AF-4F35-92A8-A9533E07238F}">
      <dgm:prSet/>
      <dgm:spPr/>
      <dgm:t>
        <a:bodyPr/>
        <a:lstStyle/>
        <a:p>
          <a:endParaRPr lang="ru-RU"/>
        </a:p>
      </dgm:t>
    </dgm:pt>
    <dgm:pt modelId="{18032322-E5B6-4F1E-9981-6E2310868121}" type="sibTrans" cxnId="{1FBC9743-97AF-4F35-92A8-A9533E07238F}">
      <dgm:prSet/>
      <dgm:spPr/>
      <dgm:t>
        <a:bodyPr/>
        <a:lstStyle/>
        <a:p>
          <a:endParaRPr lang="ru-RU"/>
        </a:p>
      </dgm:t>
    </dgm:pt>
    <dgm:pt modelId="{81DAA139-2321-4F75-BEFB-32430E4929CF}" type="pres">
      <dgm:prSet presAssocID="{159B03BF-FF6D-4B92-8146-240A3FF159AB}" presName="CompostProcess" presStyleCnt="0">
        <dgm:presLayoutVars>
          <dgm:dir/>
          <dgm:resizeHandles val="exact"/>
        </dgm:presLayoutVars>
      </dgm:prSet>
      <dgm:spPr/>
    </dgm:pt>
    <dgm:pt modelId="{E3213789-4948-48DE-B7F8-3826E826A1F8}" type="pres">
      <dgm:prSet presAssocID="{159B03BF-FF6D-4B92-8146-240A3FF159AB}" presName="arrow" presStyleLbl="bgShp" presStyleIdx="0" presStyleCnt="1"/>
      <dgm:spPr/>
    </dgm:pt>
    <dgm:pt modelId="{2EF57712-F405-4AC1-BA9A-13896D728CEF}" type="pres">
      <dgm:prSet presAssocID="{159B03BF-FF6D-4B92-8146-240A3FF159AB}" presName="linearProcess" presStyleCnt="0"/>
      <dgm:spPr/>
    </dgm:pt>
    <dgm:pt modelId="{2F70E6E3-A9F2-49C0-B16E-741B6304A78C}" type="pres">
      <dgm:prSet presAssocID="{54BF02EC-D0B1-4A0E-B41A-D8B3515FBF56}" presName="textNode" presStyleLbl="node1" presStyleIdx="0" presStyleCnt="4" custLinFactNeighborX="-923" custLinFactNeighborY="-8897">
        <dgm:presLayoutVars>
          <dgm:bulletEnabled val="1"/>
        </dgm:presLayoutVars>
      </dgm:prSet>
      <dgm:spPr/>
      <dgm:t>
        <a:bodyPr/>
        <a:lstStyle/>
        <a:p>
          <a:endParaRPr lang="ru-RU"/>
        </a:p>
      </dgm:t>
    </dgm:pt>
    <dgm:pt modelId="{832FF6C2-6FD0-4689-86B5-3310CA9CFF9A}" type="pres">
      <dgm:prSet presAssocID="{3D1BA8DE-CC9C-4C87-9A05-C00B293945A6}" presName="sibTrans" presStyleCnt="0"/>
      <dgm:spPr/>
    </dgm:pt>
    <dgm:pt modelId="{20DF3630-2871-45DD-81B2-266505E11B36}" type="pres">
      <dgm:prSet presAssocID="{C0794738-1AB3-4DBE-B455-D44E610C983F}" presName="textNode" presStyleLbl="node1" presStyleIdx="1" presStyleCnt="4">
        <dgm:presLayoutVars>
          <dgm:bulletEnabled val="1"/>
        </dgm:presLayoutVars>
      </dgm:prSet>
      <dgm:spPr/>
      <dgm:t>
        <a:bodyPr/>
        <a:lstStyle/>
        <a:p>
          <a:endParaRPr lang="ru-RU"/>
        </a:p>
      </dgm:t>
    </dgm:pt>
    <dgm:pt modelId="{8427A4CD-2522-4986-803F-2515F06294BD}" type="pres">
      <dgm:prSet presAssocID="{ED24FACD-B5B7-40D2-ABB8-7913F8C3FF76}" presName="sibTrans" presStyleCnt="0"/>
      <dgm:spPr/>
    </dgm:pt>
    <dgm:pt modelId="{1FBEE3D7-9925-47A5-B5C2-16850397A14B}" type="pres">
      <dgm:prSet presAssocID="{DA0F460A-583A-4941-B704-54DD94BE24F6}" presName="textNode" presStyleLbl="node1" presStyleIdx="2" presStyleCnt="4">
        <dgm:presLayoutVars>
          <dgm:bulletEnabled val="1"/>
        </dgm:presLayoutVars>
      </dgm:prSet>
      <dgm:spPr/>
      <dgm:t>
        <a:bodyPr/>
        <a:lstStyle/>
        <a:p>
          <a:endParaRPr lang="ru-RU"/>
        </a:p>
      </dgm:t>
    </dgm:pt>
    <dgm:pt modelId="{68376189-98CF-4D76-8B3C-2276A63CE703}" type="pres">
      <dgm:prSet presAssocID="{CA24903B-03A0-4F5E-B0A0-9791EA616736}" presName="sibTrans" presStyleCnt="0"/>
      <dgm:spPr/>
    </dgm:pt>
    <dgm:pt modelId="{4AC29AB3-DFA1-494B-BFBD-F16AA2FBECC2}" type="pres">
      <dgm:prSet presAssocID="{308BE915-D1DB-499B-8170-CA7ECA7211C9}" presName="textNode" presStyleLbl="node1" presStyleIdx="3" presStyleCnt="4">
        <dgm:presLayoutVars>
          <dgm:bulletEnabled val="1"/>
        </dgm:presLayoutVars>
      </dgm:prSet>
      <dgm:spPr/>
      <dgm:t>
        <a:bodyPr/>
        <a:lstStyle/>
        <a:p>
          <a:endParaRPr lang="ru-RU"/>
        </a:p>
      </dgm:t>
    </dgm:pt>
  </dgm:ptLst>
  <dgm:cxnLst>
    <dgm:cxn modelId="{1EE5301D-9B14-4BFA-AADA-09BB21965657}" type="presOf" srcId="{DA0F460A-583A-4941-B704-54DD94BE24F6}" destId="{1FBEE3D7-9925-47A5-B5C2-16850397A14B}" srcOrd="0" destOrd="0" presId="urn:microsoft.com/office/officeart/2005/8/layout/hProcess9"/>
    <dgm:cxn modelId="{17B467DB-64FC-41CE-B03E-520F9F7D1100}" type="presOf" srcId="{308BE915-D1DB-499B-8170-CA7ECA7211C9}" destId="{4AC29AB3-DFA1-494B-BFBD-F16AA2FBECC2}" srcOrd="0" destOrd="0" presId="urn:microsoft.com/office/officeart/2005/8/layout/hProcess9"/>
    <dgm:cxn modelId="{1FBC9743-97AF-4F35-92A8-A9533E07238F}" srcId="{159B03BF-FF6D-4B92-8146-240A3FF159AB}" destId="{308BE915-D1DB-499B-8170-CA7ECA7211C9}" srcOrd="3" destOrd="0" parTransId="{F7F5EEF3-626C-4D4D-BF99-B9C0B07B4804}" sibTransId="{18032322-E5B6-4F1E-9981-6E2310868121}"/>
    <dgm:cxn modelId="{911F2048-B07D-4386-93FE-9F1A6989932F}" type="presOf" srcId="{54BF02EC-D0B1-4A0E-B41A-D8B3515FBF56}" destId="{2F70E6E3-A9F2-49C0-B16E-741B6304A78C}" srcOrd="0" destOrd="0" presId="urn:microsoft.com/office/officeart/2005/8/layout/hProcess9"/>
    <dgm:cxn modelId="{BCF44762-6CFB-4FC4-9584-719597AA11E2}" srcId="{159B03BF-FF6D-4B92-8146-240A3FF159AB}" destId="{DA0F460A-583A-4941-B704-54DD94BE24F6}" srcOrd="2" destOrd="0" parTransId="{3D89D246-A1EC-4813-8708-44BEDC1ACBA8}" sibTransId="{CA24903B-03A0-4F5E-B0A0-9791EA616736}"/>
    <dgm:cxn modelId="{E39522DB-5F40-4E00-85CF-15517631EAB1}" srcId="{159B03BF-FF6D-4B92-8146-240A3FF159AB}" destId="{C0794738-1AB3-4DBE-B455-D44E610C983F}" srcOrd="1" destOrd="0" parTransId="{33C03B21-C8D1-4501-A216-30BCCEF7056D}" sibTransId="{ED24FACD-B5B7-40D2-ABB8-7913F8C3FF76}"/>
    <dgm:cxn modelId="{042FA30A-972E-4875-9E82-A49C7A872A45}" srcId="{159B03BF-FF6D-4B92-8146-240A3FF159AB}" destId="{54BF02EC-D0B1-4A0E-B41A-D8B3515FBF56}" srcOrd="0" destOrd="0" parTransId="{D15D806B-86BF-4E6A-858C-36C53D7DA24B}" sibTransId="{3D1BA8DE-CC9C-4C87-9A05-C00B293945A6}"/>
    <dgm:cxn modelId="{968963ED-D2D8-4F68-8DA2-D10C506DCF9B}" type="presOf" srcId="{C0794738-1AB3-4DBE-B455-D44E610C983F}" destId="{20DF3630-2871-45DD-81B2-266505E11B36}" srcOrd="0" destOrd="0" presId="urn:microsoft.com/office/officeart/2005/8/layout/hProcess9"/>
    <dgm:cxn modelId="{8AA52C6B-40D6-4FD7-BBCE-94D1873006AD}" type="presOf" srcId="{159B03BF-FF6D-4B92-8146-240A3FF159AB}" destId="{81DAA139-2321-4F75-BEFB-32430E4929CF}" srcOrd="0" destOrd="0" presId="urn:microsoft.com/office/officeart/2005/8/layout/hProcess9"/>
    <dgm:cxn modelId="{76913931-A647-44E1-8DE2-1D4D0D7CFC84}" type="presParOf" srcId="{81DAA139-2321-4F75-BEFB-32430E4929CF}" destId="{E3213789-4948-48DE-B7F8-3826E826A1F8}" srcOrd="0" destOrd="0" presId="urn:microsoft.com/office/officeart/2005/8/layout/hProcess9"/>
    <dgm:cxn modelId="{62DE6F92-AB0A-4E22-B9BC-080099E19FDF}" type="presParOf" srcId="{81DAA139-2321-4F75-BEFB-32430E4929CF}" destId="{2EF57712-F405-4AC1-BA9A-13896D728CEF}" srcOrd="1" destOrd="0" presId="urn:microsoft.com/office/officeart/2005/8/layout/hProcess9"/>
    <dgm:cxn modelId="{389824BF-4325-4916-8C32-9DF78D32DC07}" type="presParOf" srcId="{2EF57712-F405-4AC1-BA9A-13896D728CEF}" destId="{2F70E6E3-A9F2-49C0-B16E-741B6304A78C}" srcOrd="0" destOrd="0" presId="urn:microsoft.com/office/officeart/2005/8/layout/hProcess9"/>
    <dgm:cxn modelId="{502660AC-B995-4ED7-873E-6879552FB741}" type="presParOf" srcId="{2EF57712-F405-4AC1-BA9A-13896D728CEF}" destId="{832FF6C2-6FD0-4689-86B5-3310CA9CFF9A}" srcOrd="1" destOrd="0" presId="urn:microsoft.com/office/officeart/2005/8/layout/hProcess9"/>
    <dgm:cxn modelId="{E8B80CE4-CA16-4C59-BC63-77CF27E776A3}" type="presParOf" srcId="{2EF57712-F405-4AC1-BA9A-13896D728CEF}" destId="{20DF3630-2871-45DD-81B2-266505E11B36}" srcOrd="2" destOrd="0" presId="urn:microsoft.com/office/officeart/2005/8/layout/hProcess9"/>
    <dgm:cxn modelId="{6451FF3C-0F93-411B-9F71-B43FE7D7A94E}" type="presParOf" srcId="{2EF57712-F405-4AC1-BA9A-13896D728CEF}" destId="{8427A4CD-2522-4986-803F-2515F06294BD}" srcOrd="3" destOrd="0" presId="urn:microsoft.com/office/officeart/2005/8/layout/hProcess9"/>
    <dgm:cxn modelId="{874A85C8-37FF-435C-8DF8-7A4DCD45EE7E}" type="presParOf" srcId="{2EF57712-F405-4AC1-BA9A-13896D728CEF}" destId="{1FBEE3D7-9925-47A5-B5C2-16850397A14B}" srcOrd="4" destOrd="0" presId="urn:microsoft.com/office/officeart/2005/8/layout/hProcess9"/>
    <dgm:cxn modelId="{7029AF95-FD60-43F1-8F30-5649034F177D}" type="presParOf" srcId="{2EF57712-F405-4AC1-BA9A-13896D728CEF}" destId="{68376189-98CF-4D76-8B3C-2276A63CE703}" srcOrd="5" destOrd="0" presId="urn:microsoft.com/office/officeart/2005/8/layout/hProcess9"/>
    <dgm:cxn modelId="{68DAD6EF-E61B-44D5-996E-B3A971523ED9}" type="presParOf" srcId="{2EF57712-F405-4AC1-BA9A-13896D728CEF}" destId="{4AC29AB3-DFA1-494B-BFBD-F16AA2FBECC2}" srcOrd="6" destOrd="0" presId="urn:microsoft.com/office/officeart/2005/8/layout/hProcess9"/>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3297D3-079E-44AD-AE5D-AB2AFEB3395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B92BC3A9-EAC0-4D2A-8DF6-C19B38DCDC8A}">
      <dgm:prSet phldrT="[Текст]" custT="1"/>
      <dgm:spPr/>
      <dgm:t>
        <a:bodyPr/>
        <a:lstStyle/>
        <a:p>
          <a:r>
            <a:rPr lang="ru-RU" sz="1400" b="1">
              <a:solidFill>
                <a:sysClr val="windowText" lastClr="000000"/>
              </a:solidFill>
              <a:latin typeface="Times New Roman" pitchFamily="18" charset="0"/>
              <a:cs typeface="Times New Roman" pitchFamily="18" charset="0"/>
            </a:rPr>
            <a:t>Учебные ситуации</a:t>
          </a:r>
        </a:p>
      </dgm:t>
    </dgm:pt>
    <dgm:pt modelId="{81386810-93F5-422C-8B00-2A646AAAC84B}" type="parTrans" cxnId="{B539B825-0E81-45C6-ADDD-F555D8403867}">
      <dgm:prSet/>
      <dgm:spPr/>
      <dgm:t>
        <a:bodyPr/>
        <a:lstStyle/>
        <a:p>
          <a:endParaRPr lang="ru-RU"/>
        </a:p>
      </dgm:t>
    </dgm:pt>
    <dgm:pt modelId="{5E36F823-1254-4E40-B15A-B478572A328B}" type="sibTrans" cxnId="{B539B825-0E81-45C6-ADDD-F555D8403867}">
      <dgm:prSet/>
      <dgm:spPr/>
      <dgm:t>
        <a:bodyPr/>
        <a:lstStyle/>
        <a:p>
          <a:endParaRPr lang="ru-RU"/>
        </a:p>
      </dgm:t>
    </dgm:pt>
    <dgm:pt modelId="{DA38FAA5-C7B3-4C85-B7F0-665815FE28C9}">
      <dgm:prSet phldrT="[Текст]" custT="1"/>
      <dgm:spPr/>
      <dgm:t>
        <a:bodyPr/>
        <a:lstStyle/>
        <a:p>
          <a:r>
            <a:rPr lang="en-US" sz="1200" b="1" i="1">
              <a:latin typeface="Times New Roman" pitchFamily="18" charset="0"/>
              <a:cs typeface="Times New Roman" pitchFamily="18" charset="0"/>
            </a:rPr>
            <a:t>ситуация-проблема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a:latin typeface="Times New Roman" pitchFamily="18" charset="0"/>
            <a:cs typeface="Times New Roman" pitchFamily="18" charset="0"/>
          </a:endParaRPr>
        </a:p>
      </dgm:t>
    </dgm:pt>
    <dgm:pt modelId="{B8D96F3D-E795-4ACC-B364-4819CAB09EFC}" type="parTrans" cxnId="{FA67A655-FC0A-4E29-B1AA-5359B71C550D}">
      <dgm:prSet/>
      <dgm:spPr/>
      <dgm:t>
        <a:bodyPr/>
        <a:lstStyle/>
        <a:p>
          <a:endParaRPr lang="ru-RU"/>
        </a:p>
      </dgm:t>
    </dgm:pt>
    <dgm:pt modelId="{C7C85850-C2C8-4D76-A8D3-3932BDFC4C8A}" type="sibTrans" cxnId="{FA67A655-FC0A-4E29-B1AA-5359B71C550D}">
      <dgm:prSet/>
      <dgm:spPr/>
      <dgm:t>
        <a:bodyPr/>
        <a:lstStyle/>
        <a:p>
          <a:endParaRPr lang="ru-RU"/>
        </a:p>
      </dgm:t>
    </dgm:pt>
    <dgm:pt modelId="{A8CEB639-DD2B-4722-A701-A49F421B2C85}">
      <dgm:prSet phldrT="[Текст]" custT="1"/>
      <dgm:spPr/>
      <dgm:t>
        <a:bodyPr/>
        <a:lstStyle/>
        <a:p>
          <a:r>
            <a:rPr lang="en-US" sz="1200" b="1" i="1">
              <a:latin typeface="Times New Roman" pitchFamily="18" charset="0"/>
              <a:cs typeface="Times New Roman" pitchFamily="18" charset="0"/>
            </a:rPr>
            <a:t>ситуация-иллюстрация</a:t>
          </a:r>
          <a:r>
            <a:rPr lang="en-US" sz="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a:latin typeface="Times New Roman" pitchFamily="18" charset="0"/>
            <a:cs typeface="Times New Roman" pitchFamily="18" charset="0"/>
          </a:endParaRPr>
        </a:p>
      </dgm:t>
    </dgm:pt>
    <dgm:pt modelId="{C438B131-5A2A-42C0-BB6F-F695F10857E5}" type="parTrans" cxnId="{AACDF296-A333-442B-9808-986B172B348C}">
      <dgm:prSet/>
      <dgm:spPr/>
      <dgm:t>
        <a:bodyPr/>
        <a:lstStyle/>
        <a:p>
          <a:endParaRPr lang="ru-RU"/>
        </a:p>
      </dgm:t>
    </dgm:pt>
    <dgm:pt modelId="{2AB4BD9B-33CB-42CD-BBC7-97D4B9C84045}" type="sibTrans" cxnId="{AACDF296-A333-442B-9808-986B172B348C}">
      <dgm:prSet/>
      <dgm:spPr/>
      <dgm:t>
        <a:bodyPr/>
        <a:lstStyle/>
        <a:p>
          <a:endParaRPr lang="ru-RU"/>
        </a:p>
      </dgm:t>
    </dgm:pt>
    <dgm:pt modelId="{59585818-F92D-4098-AA7A-561E508826A1}">
      <dgm:prSet phldrT="[Текст]" custT="1"/>
      <dgm:spPr/>
      <dgm:t>
        <a:bodyPr/>
        <a:lstStyle/>
        <a:p>
          <a:r>
            <a:rPr lang="en-US" sz="1200" b="1" i="1">
              <a:latin typeface="Times New Roman" pitchFamily="18" charset="0"/>
              <a:cs typeface="Times New Roman" pitchFamily="18" charset="0"/>
            </a:rPr>
            <a:t>ситуация-оценка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a:latin typeface="Times New Roman" pitchFamily="18" charset="0"/>
            <a:cs typeface="Times New Roman" pitchFamily="18" charset="0"/>
          </a:endParaRPr>
        </a:p>
      </dgm:t>
    </dgm:pt>
    <dgm:pt modelId="{4BD39F56-E1D7-405F-B094-479CB653D66A}" type="parTrans" cxnId="{8C881B87-FA26-423A-96E9-63A691CB6B9B}">
      <dgm:prSet/>
      <dgm:spPr/>
      <dgm:t>
        <a:bodyPr/>
        <a:lstStyle/>
        <a:p>
          <a:endParaRPr lang="ru-RU"/>
        </a:p>
      </dgm:t>
    </dgm:pt>
    <dgm:pt modelId="{D6A33596-3101-4509-9946-8513B80560D1}" type="sibTrans" cxnId="{8C881B87-FA26-423A-96E9-63A691CB6B9B}">
      <dgm:prSet/>
      <dgm:spPr/>
      <dgm:t>
        <a:bodyPr/>
        <a:lstStyle/>
        <a:p>
          <a:endParaRPr lang="ru-RU"/>
        </a:p>
      </dgm:t>
    </dgm:pt>
    <dgm:pt modelId="{500410C3-4B88-42B0-B86E-3CDBDC2FB2F4}">
      <dgm:prSet custT="1"/>
      <dgm:spPr/>
      <dgm:t>
        <a:bodyPr/>
        <a:lstStyle/>
        <a:p>
          <a:r>
            <a:rPr lang="en-US" sz="1200" b="1" i="1">
              <a:latin typeface="Times New Roman" pitchFamily="18" charset="0"/>
              <a:cs typeface="Times New Roman" pitchFamily="18" charset="0"/>
            </a:rPr>
            <a:t>ситуация-тренинг</a:t>
          </a:r>
          <a:r>
            <a:rPr lang="en-US" sz="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a:latin typeface="Times New Roman" pitchFamily="18" charset="0"/>
            <a:cs typeface="Times New Roman" pitchFamily="18" charset="0"/>
          </a:endParaRPr>
        </a:p>
      </dgm:t>
    </dgm:pt>
    <dgm:pt modelId="{C15309BF-F330-4FFE-A327-286BCC880C86}" type="parTrans" cxnId="{8579E21B-F6F6-469B-9CD6-2B7F5442E29C}">
      <dgm:prSet/>
      <dgm:spPr/>
      <dgm:t>
        <a:bodyPr/>
        <a:lstStyle/>
        <a:p>
          <a:endParaRPr lang="ru-RU"/>
        </a:p>
      </dgm:t>
    </dgm:pt>
    <dgm:pt modelId="{F266A42A-2330-4FCE-952F-095BAA64952A}" type="sibTrans" cxnId="{8579E21B-F6F6-469B-9CD6-2B7F5442E29C}">
      <dgm:prSet/>
      <dgm:spPr/>
      <dgm:t>
        <a:bodyPr/>
        <a:lstStyle/>
        <a:p>
          <a:endParaRPr lang="ru-RU"/>
        </a:p>
      </dgm:t>
    </dgm:pt>
    <dgm:pt modelId="{D8B50FC0-CAC2-4FCD-AB1F-346F43F9D98A}" type="pres">
      <dgm:prSet presAssocID="{803297D3-079E-44AD-AE5D-AB2AFEB33951}" presName="composite" presStyleCnt="0">
        <dgm:presLayoutVars>
          <dgm:chMax val="1"/>
          <dgm:dir/>
          <dgm:resizeHandles val="exact"/>
        </dgm:presLayoutVars>
      </dgm:prSet>
      <dgm:spPr/>
      <dgm:t>
        <a:bodyPr/>
        <a:lstStyle/>
        <a:p>
          <a:endParaRPr lang="ru-RU"/>
        </a:p>
      </dgm:t>
    </dgm:pt>
    <dgm:pt modelId="{06727198-0C92-4B29-B215-7E24738F561C}" type="pres">
      <dgm:prSet presAssocID="{B92BC3A9-EAC0-4D2A-8DF6-C19B38DCDC8A}" presName="roof" presStyleLbl="dkBgShp" presStyleIdx="0" presStyleCnt="2" custScaleY="25740" custLinFactNeighborX="38"/>
      <dgm:spPr/>
      <dgm:t>
        <a:bodyPr/>
        <a:lstStyle/>
        <a:p>
          <a:endParaRPr lang="ru-RU"/>
        </a:p>
      </dgm:t>
    </dgm:pt>
    <dgm:pt modelId="{72DC68AF-437F-4FCF-8ADE-05A3F15F75BF}" type="pres">
      <dgm:prSet presAssocID="{B92BC3A9-EAC0-4D2A-8DF6-C19B38DCDC8A}" presName="pillars" presStyleCnt="0"/>
      <dgm:spPr/>
      <dgm:t>
        <a:bodyPr/>
        <a:lstStyle/>
        <a:p>
          <a:endParaRPr lang="ru-RU"/>
        </a:p>
      </dgm:t>
    </dgm:pt>
    <dgm:pt modelId="{13AEEA11-8816-47C4-8DE9-463958C2B6E1}" type="pres">
      <dgm:prSet presAssocID="{B92BC3A9-EAC0-4D2A-8DF6-C19B38DCDC8A}" presName="pillar1" presStyleLbl="node1" presStyleIdx="0" presStyleCnt="4" custScaleY="108476">
        <dgm:presLayoutVars>
          <dgm:bulletEnabled val="1"/>
        </dgm:presLayoutVars>
      </dgm:prSet>
      <dgm:spPr/>
      <dgm:t>
        <a:bodyPr/>
        <a:lstStyle/>
        <a:p>
          <a:endParaRPr lang="ru-RU"/>
        </a:p>
      </dgm:t>
    </dgm:pt>
    <dgm:pt modelId="{2574A4EB-4A36-4093-BC14-DD904E29E72B}" type="pres">
      <dgm:prSet presAssocID="{A8CEB639-DD2B-4722-A701-A49F421B2C85}" presName="pillarX" presStyleLbl="node1" presStyleIdx="1" presStyleCnt="4" custScaleX="130625" custScaleY="108476">
        <dgm:presLayoutVars>
          <dgm:bulletEnabled val="1"/>
        </dgm:presLayoutVars>
      </dgm:prSet>
      <dgm:spPr/>
      <dgm:t>
        <a:bodyPr/>
        <a:lstStyle/>
        <a:p>
          <a:endParaRPr lang="ru-RU"/>
        </a:p>
      </dgm:t>
    </dgm:pt>
    <dgm:pt modelId="{36F1A529-97A5-4705-A6A9-E030AF13F4F0}" type="pres">
      <dgm:prSet presAssocID="{59585818-F92D-4098-AA7A-561E508826A1}" presName="pillarX" presStyleLbl="node1" presStyleIdx="2" presStyleCnt="4" custScaleY="109837">
        <dgm:presLayoutVars>
          <dgm:bulletEnabled val="1"/>
        </dgm:presLayoutVars>
      </dgm:prSet>
      <dgm:spPr/>
      <dgm:t>
        <a:bodyPr/>
        <a:lstStyle/>
        <a:p>
          <a:endParaRPr lang="ru-RU"/>
        </a:p>
      </dgm:t>
    </dgm:pt>
    <dgm:pt modelId="{FF13639E-FEFD-4D57-8CF6-15EEF91D183A}" type="pres">
      <dgm:prSet presAssocID="{500410C3-4B88-42B0-B86E-3CDBDC2FB2F4}" presName="pillarX" presStyleLbl="node1" presStyleIdx="3" presStyleCnt="4" custScaleY="108476">
        <dgm:presLayoutVars>
          <dgm:bulletEnabled val="1"/>
        </dgm:presLayoutVars>
      </dgm:prSet>
      <dgm:spPr/>
      <dgm:t>
        <a:bodyPr/>
        <a:lstStyle/>
        <a:p>
          <a:endParaRPr lang="ru-RU"/>
        </a:p>
      </dgm:t>
    </dgm:pt>
    <dgm:pt modelId="{2BD4D427-BFD0-463D-9799-573FF0BFD7E1}" type="pres">
      <dgm:prSet presAssocID="{B92BC3A9-EAC0-4D2A-8DF6-C19B38DCDC8A}" presName="base" presStyleLbl="dkBgShp" presStyleIdx="1" presStyleCnt="2" custFlipVert="1" custScaleY="19646"/>
      <dgm:spPr/>
      <dgm:t>
        <a:bodyPr/>
        <a:lstStyle/>
        <a:p>
          <a:endParaRPr lang="ru-RU"/>
        </a:p>
      </dgm:t>
    </dgm:pt>
  </dgm:ptLst>
  <dgm:cxnLst>
    <dgm:cxn modelId="{EA5EAA65-8AAD-4442-8BF6-0C2AA272C6D7}" type="presOf" srcId="{DA38FAA5-C7B3-4C85-B7F0-665815FE28C9}" destId="{13AEEA11-8816-47C4-8DE9-463958C2B6E1}" srcOrd="0" destOrd="0" presId="urn:microsoft.com/office/officeart/2005/8/layout/hList3"/>
    <dgm:cxn modelId="{5F485BC4-F0E6-4C84-BF7F-B92E3578D4B4}" type="presOf" srcId="{59585818-F92D-4098-AA7A-561E508826A1}" destId="{36F1A529-97A5-4705-A6A9-E030AF13F4F0}" srcOrd="0" destOrd="0" presId="urn:microsoft.com/office/officeart/2005/8/layout/hList3"/>
    <dgm:cxn modelId="{FA67A655-FC0A-4E29-B1AA-5359B71C550D}" srcId="{B92BC3A9-EAC0-4D2A-8DF6-C19B38DCDC8A}" destId="{DA38FAA5-C7B3-4C85-B7F0-665815FE28C9}" srcOrd="0" destOrd="0" parTransId="{B8D96F3D-E795-4ACC-B364-4819CAB09EFC}" sibTransId="{C7C85850-C2C8-4D76-A8D3-3932BDFC4C8A}"/>
    <dgm:cxn modelId="{8579E21B-F6F6-469B-9CD6-2B7F5442E29C}" srcId="{B92BC3A9-EAC0-4D2A-8DF6-C19B38DCDC8A}" destId="{500410C3-4B88-42B0-B86E-3CDBDC2FB2F4}" srcOrd="3" destOrd="0" parTransId="{C15309BF-F330-4FFE-A327-286BCC880C86}" sibTransId="{F266A42A-2330-4FCE-952F-095BAA64952A}"/>
    <dgm:cxn modelId="{EAC1960A-C3E3-4425-A59F-C6B75C89E4B6}" type="presOf" srcId="{803297D3-079E-44AD-AE5D-AB2AFEB33951}" destId="{D8B50FC0-CAC2-4FCD-AB1F-346F43F9D98A}" srcOrd="0" destOrd="0" presId="urn:microsoft.com/office/officeart/2005/8/layout/hList3"/>
    <dgm:cxn modelId="{A95DA196-57A6-454F-A7D1-B17F76AF832C}" type="presOf" srcId="{500410C3-4B88-42B0-B86E-3CDBDC2FB2F4}" destId="{FF13639E-FEFD-4D57-8CF6-15EEF91D183A}" srcOrd="0" destOrd="0" presId="urn:microsoft.com/office/officeart/2005/8/layout/hList3"/>
    <dgm:cxn modelId="{B539B825-0E81-45C6-ADDD-F555D8403867}" srcId="{803297D3-079E-44AD-AE5D-AB2AFEB33951}" destId="{B92BC3A9-EAC0-4D2A-8DF6-C19B38DCDC8A}" srcOrd="0" destOrd="0" parTransId="{81386810-93F5-422C-8B00-2A646AAAC84B}" sibTransId="{5E36F823-1254-4E40-B15A-B478572A328B}"/>
    <dgm:cxn modelId="{3EF9E748-461D-4016-B828-5B353F8E755A}" type="presOf" srcId="{B92BC3A9-EAC0-4D2A-8DF6-C19B38DCDC8A}" destId="{06727198-0C92-4B29-B215-7E24738F561C}" srcOrd="0" destOrd="0" presId="urn:microsoft.com/office/officeart/2005/8/layout/hList3"/>
    <dgm:cxn modelId="{AACDF296-A333-442B-9808-986B172B348C}" srcId="{B92BC3A9-EAC0-4D2A-8DF6-C19B38DCDC8A}" destId="{A8CEB639-DD2B-4722-A701-A49F421B2C85}" srcOrd="1" destOrd="0" parTransId="{C438B131-5A2A-42C0-BB6F-F695F10857E5}" sibTransId="{2AB4BD9B-33CB-42CD-BBC7-97D4B9C84045}"/>
    <dgm:cxn modelId="{BC97B08E-58C8-428B-9C32-57E3EB382E7D}" type="presOf" srcId="{A8CEB639-DD2B-4722-A701-A49F421B2C85}" destId="{2574A4EB-4A36-4093-BC14-DD904E29E72B}" srcOrd="0" destOrd="0" presId="urn:microsoft.com/office/officeart/2005/8/layout/hList3"/>
    <dgm:cxn modelId="{8C881B87-FA26-423A-96E9-63A691CB6B9B}" srcId="{B92BC3A9-EAC0-4D2A-8DF6-C19B38DCDC8A}" destId="{59585818-F92D-4098-AA7A-561E508826A1}" srcOrd="2" destOrd="0" parTransId="{4BD39F56-E1D7-405F-B094-479CB653D66A}" sibTransId="{D6A33596-3101-4509-9946-8513B80560D1}"/>
    <dgm:cxn modelId="{D23D0CF3-1AE4-496D-BD0C-E336D7E44561}" type="presParOf" srcId="{D8B50FC0-CAC2-4FCD-AB1F-346F43F9D98A}" destId="{06727198-0C92-4B29-B215-7E24738F561C}" srcOrd="0" destOrd="0" presId="urn:microsoft.com/office/officeart/2005/8/layout/hList3"/>
    <dgm:cxn modelId="{8A013570-F5A7-4F0F-9BDE-FA6237F52171}" type="presParOf" srcId="{D8B50FC0-CAC2-4FCD-AB1F-346F43F9D98A}" destId="{72DC68AF-437F-4FCF-8ADE-05A3F15F75BF}" srcOrd="1" destOrd="0" presId="urn:microsoft.com/office/officeart/2005/8/layout/hList3"/>
    <dgm:cxn modelId="{896FE4C5-22DD-4A7D-9EB4-6BBF804DBE85}" type="presParOf" srcId="{72DC68AF-437F-4FCF-8ADE-05A3F15F75BF}" destId="{13AEEA11-8816-47C4-8DE9-463958C2B6E1}" srcOrd="0" destOrd="0" presId="urn:microsoft.com/office/officeart/2005/8/layout/hList3"/>
    <dgm:cxn modelId="{EFC06DC4-593E-4E5F-8017-5E1943CE7E3A}" type="presParOf" srcId="{72DC68AF-437F-4FCF-8ADE-05A3F15F75BF}" destId="{2574A4EB-4A36-4093-BC14-DD904E29E72B}" srcOrd="1" destOrd="0" presId="urn:microsoft.com/office/officeart/2005/8/layout/hList3"/>
    <dgm:cxn modelId="{3960B741-62CB-4CF2-B987-30E620EA4682}" type="presParOf" srcId="{72DC68AF-437F-4FCF-8ADE-05A3F15F75BF}" destId="{36F1A529-97A5-4705-A6A9-E030AF13F4F0}" srcOrd="2" destOrd="0" presId="urn:microsoft.com/office/officeart/2005/8/layout/hList3"/>
    <dgm:cxn modelId="{390BA26A-8413-4524-AED0-ABF6E039FE1C}" type="presParOf" srcId="{72DC68AF-437F-4FCF-8ADE-05A3F15F75BF}" destId="{FF13639E-FEFD-4D57-8CF6-15EEF91D183A}" srcOrd="3" destOrd="0" presId="urn:microsoft.com/office/officeart/2005/8/layout/hList3"/>
    <dgm:cxn modelId="{9AF1D62D-BA05-4044-BB67-7E83DA3D0AFB}" type="presParOf" srcId="{D8B50FC0-CAC2-4FCD-AB1F-346F43F9D98A}" destId="{2BD4D427-BFD0-463D-9799-573FF0BFD7E1}" srcOrd="2" destOrd="0" presId="urn:microsoft.com/office/officeart/2005/8/layout/hList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4D6580-9D90-40BA-8C7B-90BFDEDBF8E2}">
      <dsp:nvSpPr>
        <dsp:cNvPr id="0" name=""/>
        <dsp:cNvSpPr/>
      </dsp:nvSpPr>
      <dsp:spPr>
        <a:xfrm>
          <a:off x="421049" y="0"/>
          <a:ext cx="4771892" cy="220448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B02BC7-48D8-45D5-ACFA-654ABE529BAC}">
      <dsp:nvSpPr>
        <dsp:cNvPr id="0" name=""/>
        <dsp:cNvSpPr/>
      </dsp:nvSpPr>
      <dsp:spPr>
        <a:xfrm>
          <a:off x="982448"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a:t>
          </a:r>
          <a:r>
            <a:rPr lang="ru-RU" sz="1200" kern="1200">
              <a:latin typeface="Times New Roman" pitchFamily="18" charset="0"/>
              <a:cs typeface="Times New Roman" pitchFamily="18" charset="0"/>
            </a:rPr>
            <a:t>Учить ученика учиться</a:t>
          </a:r>
          <a:r>
            <a:rPr lang="ru-RU" sz="1400" kern="1200"/>
            <a:t>"</a:t>
          </a:r>
        </a:p>
      </dsp:txBody>
      <dsp:txXfrm>
        <a:off x="982448" y="661345"/>
        <a:ext cx="1684197" cy="881793"/>
      </dsp:txXfrm>
    </dsp:sp>
    <dsp:sp modelId="{768B7599-939E-4E6B-8E13-74738E830691}">
      <dsp:nvSpPr>
        <dsp:cNvPr id="0" name=""/>
        <dsp:cNvSpPr/>
      </dsp:nvSpPr>
      <dsp:spPr>
        <a:xfrm>
          <a:off x="2947345"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"Учить ученика учиться в общении"</a:t>
          </a:r>
        </a:p>
      </dsp:txBody>
      <dsp:txXfrm>
        <a:off x="2947345" y="661345"/>
        <a:ext cx="1684197" cy="8817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13789-4948-48DE-B7F8-3826E826A1F8}">
      <dsp:nvSpPr>
        <dsp:cNvPr id="0" name=""/>
        <dsp:cNvSpPr/>
      </dsp:nvSpPr>
      <dsp:spPr>
        <a:xfrm>
          <a:off x="435768" y="0"/>
          <a:ext cx="4938712" cy="2676524"/>
        </a:xfrm>
        <a:prstGeom prst="rightArrow">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F70E6E3-A9F2-49C0-B16E-741B6304A78C}">
      <dsp:nvSpPr>
        <dsp:cNvPr id="0" name=""/>
        <dsp:cNvSpPr/>
      </dsp:nvSpPr>
      <dsp:spPr>
        <a:xfrm>
          <a:off x="1" y="707705"/>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Системно - деятельностный подход</a:t>
          </a:r>
        </a:p>
      </dsp:txBody>
      <dsp:txXfrm>
        <a:off x="1" y="707705"/>
        <a:ext cx="1290284" cy="1070609"/>
      </dsp:txXfrm>
    </dsp:sp>
    <dsp:sp modelId="{20DF3630-2871-45DD-81B2-266505E11B36}">
      <dsp:nvSpPr>
        <dsp:cNvPr id="0" name=""/>
        <dsp:cNvSpPr/>
      </dsp:nvSpPr>
      <dsp:spPr>
        <a:xfrm>
          <a:off x="1507317"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Активная  роль обучающегося в учении</a:t>
          </a:r>
        </a:p>
      </dsp:txBody>
      <dsp:txXfrm>
        <a:off x="1507317" y="802957"/>
        <a:ext cx="1290284" cy="1070609"/>
      </dsp:txXfrm>
    </dsp:sp>
    <dsp:sp modelId="{1FBEE3D7-9925-47A5-B5C2-16850397A14B}">
      <dsp:nvSpPr>
        <dsp:cNvPr id="0" name=""/>
        <dsp:cNvSpPr/>
      </dsp:nvSpPr>
      <dsp:spPr>
        <a:xfrm>
          <a:off x="3012648"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Изменение содержания взаимодействия обучающегося с учителем и одноклассниками </a:t>
          </a:r>
        </a:p>
      </dsp:txBody>
      <dsp:txXfrm>
        <a:off x="3012648" y="802957"/>
        <a:ext cx="1290284" cy="1070609"/>
      </dsp:txXfrm>
    </dsp:sp>
    <dsp:sp modelId="{4AC29AB3-DFA1-494B-BFBD-F16AA2FBECC2}">
      <dsp:nvSpPr>
        <dsp:cNvPr id="0" name=""/>
        <dsp:cNvSpPr/>
      </dsp:nvSpPr>
      <dsp:spPr>
        <a:xfrm>
          <a:off x="4517980" y="802957"/>
          <a:ext cx="1290284" cy="107060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обучающихся в выборе методов обучения</a:t>
          </a:r>
        </a:p>
      </dsp:txBody>
      <dsp:txXfrm>
        <a:off x="4517980" y="802957"/>
        <a:ext cx="1290284" cy="107060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727198-0C92-4B29-B215-7E24738F561C}">
      <dsp:nvSpPr>
        <dsp:cNvPr id="0" name=""/>
        <dsp:cNvSpPr/>
      </dsp:nvSpPr>
      <dsp:spPr>
        <a:xfrm>
          <a:off x="0" y="205974"/>
          <a:ext cx="6429375" cy="228011"/>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Учебные ситуации</a:t>
          </a:r>
        </a:p>
      </dsp:txBody>
      <dsp:txXfrm>
        <a:off x="0" y="205974"/>
        <a:ext cx="6429375" cy="228011"/>
      </dsp:txXfrm>
    </dsp:sp>
    <dsp:sp modelId="{13AEEA11-8816-47C4-8DE9-463958C2B6E1}">
      <dsp:nvSpPr>
        <dsp:cNvPr id="0" name=""/>
        <dsp:cNvSpPr/>
      </dsp:nvSpPr>
      <dsp:spPr>
        <a:xfrm>
          <a:off x="59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ситуация-проблема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kern="1200">
            <a:latin typeface="Times New Roman" pitchFamily="18" charset="0"/>
            <a:cs typeface="Times New Roman" pitchFamily="18" charset="0"/>
          </a:endParaRPr>
        </a:p>
      </dsp:txBody>
      <dsp:txXfrm>
        <a:off x="593" y="684056"/>
        <a:ext cx="1492757" cy="2017905"/>
      </dsp:txXfrm>
    </dsp:sp>
    <dsp:sp modelId="{2574A4EB-4A36-4093-BC14-DD904E29E72B}">
      <dsp:nvSpPr>
        <dsp:cNvPr id="0" name=""/>
        <dsp:cNvSpPr/>
      </dsp:nvSpPr>
      <dsp:spPr>
        <a:xfrm>
          <a:off x="1493351" y="684056"/>
          <a:ext cx="1949914"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ситуация-иллюстрация</a:t>
          </a:r>
          <a:r>
            <a:rPr lang="en-US" sz="1200" kern="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kern="1200">
            <a:latin typeface="Times New Roman" pitchFamily="18" charset="0"/>
            <a:cs typeface="Times New Roman" pitchFamily="18" charset="0"/>
          </a:endParaRPr>
        </a:p>
      </dsp:txBody>
      <dsp:txXfrm>
        <a:off x="1493351" y="684056"/>
        <a:ext cx="1949914" cy="2017905"/>
      </dsp:txXfrm>
    </dsp:sp>
    <dsp:sp modelId="{36F1A529-97A5-4705-A6A9-E030AF13F4F0}">
      <dsp:nvSpPr>
        <dsp:cNvPr id="0" name=""/>
        <dsp:cNvSpPr/>
      </dsp:nvSpPr>
      <dsp:spPr>
        <a:xfrm>
          <a:off x="3443266" y="671397"/>
          <a:ext cx="1492757" cy="204322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ситуация-оценка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kern="1200">
            <a:latin typeface="Times New Roman" pitchFamily="18" charset="0"/>
            <a:cs typeface="Times New Roman" pitchFamily="18" charset="0"/>
          </a:endParaRPr>
        </a:p>
      </dsp:txBody>
      <dsp:txXfrm>
        <a:off x="3443266" y="671397"/>
        <a:ext cx="1492757" cy="2043223"/>
      </dsp:txXfrm>
    </dsp:sp>
    <dsp:sp modelId="{FF13639E-FEFD-4D57-8CF6-15EEF91D183A}">
      <dsp:nvSpPr>
        <dsp:cNvPr id="0" name=""/>
        <dsp:cNvSpPr/>
      </dsp:nvSpPr>
      <dsp:spPr>
        <a:xfrm>
          <a:off x="493602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ситуация-тренинг</a:t>
          </a:r>
          <a:r>
            <a:rPr lang="en-US" sz="1200" kern="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kern="1200">
            <a:latin typeface="Times New Roman" pitchFamily="18" charset="0"/>
            <a:cs typeface="Times New Roman" pitchFamily="18" charset="0"/>
          </a:endParaRPr>
        </a:p>
      </dsp:txBody>
      <dsp:txXfrm>
        <a:off x="4936023" y="684056"/>
        <a:ext cx="1492757" cy="2017905"/>
      </dsp:txXfrm>
    </dsp:sp>
    <dsp:sp modelId="{2BD4D427-BFD0-463D-9799-573FF0BFD7E1}">
      <dsp:nvSpPr>
        <dsp:cNvPr id="0" name=""/>
        <dsp:cNvSpPr/>
      </dsp:nvSpPr>
      <dsp:spPr>
        <a:xfrm flipV="1">
          <a:off x="0" y="2706168"/>
          <a:ext cx="6429375" cy="40606"/>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2BAD-C10A-4847-BE55-938CB9D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324</Pages>
  <Words>127293</Words>
  <Characters>725572</Characters>
  <Application>Microsoft Office Word</Application>
  <DocSecurity>0</DocSecurity>
  <Lines>6046</Lines>
  <Paragraphs>1702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851163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43</cp:revision>
  <cp:lastPrinted>2017-11-17T07:26:00Z</cp:lastPrinted>
  <dcterms:created xsi:type="dcterms:W3CDTF">2016-09-23T21:19:00Z</dcterms:created>
  <dcterms:modified xsi:type="dcterms:W3CDTF">2017-11-17T20:28:00Z</dcterms:modified>
</cp:coreProperties>
</file>